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5ADF3">
      <w:pPr>
        <w:pStyle w:val="2"/>
        <w:widowControl/>
        <w:jc w:val="center"/>
        <w:rPr>
          <w:rFonts w:hint="default" w:ascii="Times New Roman" w:hAnsi="Times New Roman" w:eastAsia="宋体" w:cs="Times New Roman"/>
          <w:b/>
          <w:bCs w:val="0"/>
          <w:kern w:val="44"/>
          <w:sz w:val="32"/>
          <w:szCs w:val="32"/>
          <w:highlight w:val="none"/>
        </w:rPr>
      </w:pPr>
      <w:bookmarkStart w:id="0" w:name="_Toc10647"/>
      <w:r>
        <w:rPr>
          <w:rFonts w:hint="default" w:ascii="Times New Roman" w:hAnsi="Times New Roman" w:eastAsia="宋体" w:cs="Times New Roman"/>
          <w:b/>
          <w:bCs w:val="0"/>
          <w:kern w:val="44"/>
          <w:sz w:val="32"/>
          <w:szCs w:val="32"/>
          <w:highlight w:val="none"/>
        </w:rPr>
        <w:t>广西</w:t>
      </w:r>
      <w:r>
        <w:rPr>
          <w:rFonts w:hint="eastAsia" w:ascii="Times New Roman" w:hAnsi="Times New Roman" w:cs="Times New Roman"/>
          <w:b/>
          <w:bCs w:val="0"/>
          <w:kern w:val="44"/>
          <w:sz w:val="32"/>
          <w:szCs w:val="32"/>
          <w:highlight w:val="none"/>
          <w:lang w:eastAsia="zh"/>
          <w:woUserID w:val="3"/>
        </w:rPr>
        <w:t>医保影像云</w:t>
      </w:r>
      <w:r>
        <w:rPr>
          <w:rFonts w:hint="default" w:ascii="Times New Roman" w:hAnsi="Times New Roman" w:eastAsia="宋体" w:cs="Times New Roman"/>
          <w:b/>
          <w:bCs w:val="0"/>
          <w:kern w:val="44"/>
          <w:sz w:val="32"/>
          <w:szCs w:val="32"/>
          <w:highlight w:val="none"/>
        </w:rPr>
        <w:t>高质量数据采集</w:t>
      </w:r>
      <w:bookmarkEnd w:id="0"/>
    </w:p>
    <w:p w14:paraId="17132586">
      <w:pPr>
        <w:pStyle w:val="2"/>
        <w:widowControl/>
        <w:jc w:val="center"/>
        <w:rPr>
          <w:rFonts w:hint="eastAsia" w:ascii="Times New Roman" w:hAnsi="Times New Roman" w:eastAsia="宋体" w:cs="Times New Roman"/>
          <w:b/>
          <w:bCs w:val="0"/>
          <w:kern w:val="44"/>
          <w:sz w:val="32"/>
          <w:szCs w:val="32"/>
          <w:highlight w:val="none"/>
          <w:lang w:eastAsia="zh"/>
          <w:woUserID w:val="10"/>
        </w:rPr>
      </w:pPr>
      <w:bookmarkStart w:id="1" w:name="_Toc9291"/>
      <w:r>
        <w:rPr>
          <w:rFonts w:hint="eastAsia" w:ascii="Times New Roman" w:hAnsi="Times New Roman" w:cs="Times New Roman"/>
          <w:b/>
          <w:bCs w:val="0"/>
          <w:kern w:val="44"/>
          <w:sz w:val="32"/>
          <w:szCs w:val="32"/>
          <w:highlight w:val="none"/>
          <w:lang w:val="en-US" w:eastAsia="zh-CN"/>
        </w:rPr>
        <w:t>取数接口</w:t>
      </w:r>
      <w:r>
        <w:rPr>
          <w:rFonts w:hint="default" w:ascii="Times New Roman" w:hAnsi="Times New Roman" w:eastAsia="宋体" w:cs="Times New Roman"/>
          <w:b/>
          <w:bCs w:val="0"/>
          <w:kern w:val="44"/>
          <w:sz w:val="32"/>
          <w:szCs w:val="32"/>
          <w:highlight w:val="none"/>
        </w:rPr>
        <w:t>说明文档</w:t>
      </w:r>
      <w:bookmarkEnd w:id="1"/>
      <w:r>
        <w:rPr>
          <w:rFonts w:hint="eastAsia" w:ascii="Times New Roman" w:hAnsi="Times New Roman" w:cs="Times New Roman"/>
          <w:b/>
          <w:bCs w:val="0"/>
          <w:kern w:val="44"/>
          <w:sz w:val="32"/>
          <w:szCs w:val="32"/>
          <w:highlight w:val="none"/>
          <w:lang w:eastAsia="zh"/>
          <w:woUserID w:val="10"/>
        </w:rPr>
        <w:t>V</w:t>
      </w:r>
      <w:r>
        <w:rPr>
          <w:rFonts w:hint="eastAsia" w:ascii="Times New Roman" w:hAnsi="Times New Roman" w:cs="Times New Roman"/>
          <w:b/>
          <w:bCs w:val="0"/>
          <w:kern w:val="44"/>
          <w:sz w:val="32"/>
          <w:szCs w:val="32"/>
          <w:highlight w:val="none"/>
          <w:lang w:val="en-US" w:eastAsia="zh-CN"/>
          <w:woUserID w:val="10"/>
        </w:rPr>
        <w:t>1</w:t>
      </w:r>
      <w:r>
        <w:rPr>
          <w:rFonts w:hint="eastAsia" w:ascii="Times New Roman" w:hAnsi="Times New Roman" w:cs="Times New Roman"/>
          <w:b/>
          <w:bCs w:val="0"/>
          <w:kern w:val="44"/>
          <w:sz w:val="32"/>
          <w:szCs w:val="32"/>
          <w:highlight w:val="none"/>
          <w:lang w:eastAsia="zh"/>
          <w:woUserID w:val="10"/>
        </w:rPr>
        <w:t>.0</w:t>
      </w:r>
    </w:p>
    <w:p w14:paraId="42D5E9F5">
      <w:pPr>
        <w:keepNext w:val="0"/>
        <w:keepLines w:val="0"/>
        <w:widowControl w:val="0"/>
        <w:suppressLineNumbers w:val="0"/>
        <w:spacing w:before="0" w:beforeAutospacing="0" w:after="0" w:afterAutospacing="0" w:line="360" w:lineRule="auto"/>
        <w:ind w:left="420" w:leftChars="0" w:right="0"/>
        <w:jc w:val="both"/>
        <w:rPr>
          <w:rFonts w:hint="eastAsia" w:ascii="Times New Roman" w:hAnsi="Times New Roman" w:eastAsia="宋体" w:cs="Times New Roman"/>
          <w:kern w:val="2"/>
          <w:sz w:val="24"/>
          <w:szCs w:val="24"/>
          <w:woUserID w:val="10"/>
        </w:rPr>
      </w:pPr>
      <w:r>
        <w:rPr>
          <w:rFonts w:hint="default" w:ascii="Times New Roman" w:hAnsi="Times New Roman" w:eastAsia="宋体" w:cs="Times New Roman"/>
          <w:b/>
          <w:bCs w:val="0"/>
          <w:kern w:val="44"/>
          <w:sz w:val="32"/>
          <w:szCs w:val="32"/>
          <w:highlight w:val="none"/>
        </w:rPr>
        <w:br w:type="page"/>
      </w:r>
      <w:bookmarkStart w:id="2" w:name="_Toc21458"/>
    </w:p>
    <w:bookmarkEnd w:id="2"/>
    <w:p w14:paraId="7D41A9CF">
      <w:pPr>
        <w:pStyle w:val="3"/>
        <w:numPr>
          <w:ilvl w:val="1"/>
          <w:numId w:val="1"/>
        </w:numPr>
        <w:bidi w:val="0"/>
        <w:rPr>
          <w:rFonts w:hint="default" w:ascii="Times New Roman" w:hAnsi="Times New Roman" w:cs="Times New Roman"/>
          <w:highlight w:val="none"/>
        </w:rPr>
      </w:pPr>
      <w:r>
        <w:rPr>
          <w:rFonts w:hint="default" w:ascii="Times New Roman" w:hAnsi="Times New Roman" w:cs="Times New Roman"/>
          <w:highlight w:val="none"/>
        </w:rPr>
        <w:t>公共信息获取</w:t>
      </w:r>
    </w:p>
    <w:p w14:paraId="7CEDE5E2">
      <w:pPr>
        <w:numPr>
          <w:ilvl w:val="0"/>
          <w:numId w:val="0"/>
        </w:numPr>
        <w:ind w:leftChars="0" w:firstLine="420" w:firstLineChars="0"/>
        <w:rPr>
          <w:rFonts w:hint="default"/>
          <w:lang w:val="en-US" w:eastAsia="zh-CN"/>
        </w:rPr>
      </w:pPr>
      <w:r>
        <w:rPr>
          <w:rFonts w:hint="eastAsia"/>
          <w:lang w:val="en-US" w:eastAsia="zh-CN"/>
        </w:rPr>
        <w:t>仅支持视图取数方式，统一使用updateTime作为取数入参，按时间段范围批量拉取</w:t>
      </w:r>
    </w:p>
    <w:p w14:paraId="063CBF02">
      <w:pPr>
        <w:pStyle w:val="4"/>
        <w:widowControl/>
        <w:ind w:leftChars="0"/>
        <w:rPr>
          <w:rFonts w:hint="eastAsia" w:ascii="Times New Roman" w:hAnsi="Times New Roman" w:eastAsia="宋体" w:cs="Times New Roman"/>
          <w:b/>
          <w:bCs w:val="0"/>
          <w:color w:val="FF0000"/>
          <w:kern w:val="2"/>
          <w:sz w:val="28"/>
          <w:szCs w:val="28"/>
          <w:highlight w:val="none"/>
          <w:lang w:eastAsia="zh"/>
          <w:woUserID w:val="10"/>
        </w:rPr>
      </w:pPr>
      <w:r>
        <w:rPr>
          <w:rFonts w:hint="eastAsia" w:ascii="Times New Roman" w:hAnsi="Times New Roman" w:cs="Times New Roman"/>
          <w:b/>
          <w:bCs w:val="0"/>
          <w:kern w:val="2"/>
          <w:sz w:val="28"/>
          <w:szCs w:val="28"/>
          <w:highlight w:val="none"/>
          <w:lang w:val="en-US" w:eastAsia="zh-CN"/>
        </w:rPr>
        <w:t>1</w:t>
      </w:r>
      <w:r>
        <w:rPr>
          <w:rFonts w:hint="default" w:ascii="Times New Roman" w:hAnsi="Times New Roman" w:eastAsia="宋体" w:cs="Times New Roman"/>
          <w:b/>
          <w:bCs w:val="0"/>
          <w:kern w:val="2"/>
          <w:sz w:val="28"/>
          <w:szCs w:val="28"/>
          <w:highlight w:val="none"/>
        </w:rPr>
        <w:t>.1.1病历概要-患者基本信息</w:t>
      </w:r>
      <w:r>
        <w:rPr>
          <w:rFonts w:hint="eastAsia" w:ascii="Times New Roman" w:hAnsi="Times New Roman" w:cs="Times New Roman"/>
          <w:b/>
          <w:bCs w:val="0"/>
          <w:kern w:val="2"/>
          <w:sz w:val="28"/>
          <w:szCs w:val="28"/>
          <w:highlight w:val="none"/>
          <w:lang w:eastAsia="zh"/>
          <w:woUserID w:val="10"/>
        </w:rPr>
        <w:t xml:space="preserve"> </w:t>
      </w:r>
      <w:r>
        <w:rPr>
          <w:rFonts w:hint="default" w:ascii="Times New Roman" w:hAnsi="Times New Roman" w:eastAsia="宋体" w:cs="Times New Roman"/>
          <w:spacing w:val="-12"/>
          <w:kern w:val="2"/>
          <w:sz w:val="18"/>
          <w:szCs w:val="18"/>
          <w:highlight w:val="none"/>
          <w:lang w:val="en-US" w:eastAsia="zh-CN" w:bidi="ar"/>
          <w:woUserID w:val="10"/>
        </w:rPr>
        <w:t>saveMedicalHistBase</w:t>
      </w:r>
      <w:r>
        <w:rPr>
          <w:rFonts w:hint="eastAsia" w:ascii="Times New Roman" w:hAnsi="Times New Roman" w:cs="Times New Roman"/>
          <w:spacing w:val="-12"/>
          <w:kern w:val="2"/>
          <w:sz w:val="18"/>
          <w:szCs w:val="18"/>
          <w:highlight w:val="none"/>
          <w:lang w:val="en-US" w:eastAsia="zh" w:bidi="ar"/>
          <w:woUserID w:val="10"/>
        </w:rPr>
        <w:t xml:space="preserve"> </w:t>
      </w:r>
    </w:p>
    <w:tbl>
      <w:tblPr>
        <w:tblStyle w:val="11"/>
        <w:tblW w:w="4484"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0"/>
        <w:gridCol w:w="1272"/>
        <w:gridCol w:w="791"/>
        <w:gridCol w:w="554"/>
        <w:gridCol w:w="3956"/>
      </w:tblGrid>
      <w:tr w14:paraId="6266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99"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A7D89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参数名</w:t>
            </w:r>
          </w:p>
        </w:tc>
        <w:tc>
          <w:tcPr>
            <w:tcW w:w="832" w:type="pct"/>
            <w:tcBorders>
              <w:top w:val="single" w:color="000000" w:sz="4" w:space="0"/>
              <w:left w:val="nil"/>
              <w:bottom w:val="single" w:color="000000" w:sz="4" w:space="0"/>
              <w:right w:val="single" w:color="000000" w:sz="4" w:space="0"/>
            </w:tcBorders>
            <w:shd w:val="clear" w:color="auto" w:fill="0070C0"/>
            <w:vAlign w:val="center"/>
          </w:tcPr>
          <w:p w14:paraId="47FCB5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说明</w:t>
            </w:r>
          </w:p>
        </w:tc>
        <w:tc>
          <w:tcPr>
            <w:tcW w:w="517" w:type="pct"/>
            <w:tcBorders>
              <w:top w:val="single" w:color="000000" w:sz="4" w:space="0"/>
              <w:left w:val="nil"/>
              <w:bottom w:val="single" w:color="000000" w:sz="4" w:space="0"/>
              <w:right w:val="single" w:color="000000" w:sz="4" w:space="0"/>
            </w:tcBorders>
            <w:shd w:val="clear" w:color="auto" w:fill="0070C0"/>
            <w:vAlign w:val="center"/>
          </w:tcPr>
          <w:p w14:paraId="6EEDC8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类型</w:t>
            </w:r>
          </w:p>
        </w:tc>
        <w:tc>
          <w:tcPr>
            <w:tcW w:w="362" w:type="pct"/>
            <w:tcBorders>
              <w:top w:val="single" w:color="000000" w:sz="4" w:space="0"/>
              <w:left w:val="nil"/>
              <w:bottom w:val="single" w:color="000000" w:sz="4" w:space="0"/>
              <w:right w:val="single" w:color="000000" w:sz="4" w:space="0"/>
            </w:tcBorders>
            <w:shd w:val="clear" w:color="auto" w:fill="0070C0"/>
            <w:vAlign w:val="center"/>
          </w:tcPr>
          <w:p w14:paraId="737879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必选</w:t>
            </w:r>
          </w:p>
        </w:tc>
        <w:tc>
          <w:tcPr>
            <w:tcW w:w="2588" w:type="pct"/>
            <w:tcBorders>
              <w:top w:val="single" w:color="000000" w:sz="4" w:space="0"/>
              <w:left w:val="nil"/>
              <w:bottom w:val="single" w:color="000000" w:sz="4" w:space="0"/>
              <w:right w:val="single" w:color="000000" w:sz="4" w:space="0"/>
            </w:tcBorders>
            <w:shd w:val="clear" w:color="auto" w:fill="0070C0"/>
            <w:vAlign w:val="center"/>
          </w:tcPr>
          <w:p w14:paraId="0B283D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备注</w:t>
            </w:r>
          </w:p>
        </w:tc>
      </w:tr>
      <w:tr w14:paraId="6E94E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2D1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recordNumber</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F062F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记录表单编号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1B79A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55D3A9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6A4C3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lang w:eastAsia="zh"/>
                <w:woUserID w:val="10"/>
              </w:rPr>
            </w:pPr>
            <w:r>
              <w:rPr>
                <w:rFonts w:hint="eastAsia" w:ascii="宋体" w:hAnsi="宋体" w:eastAsia="宋体" w:cs="宋体"/>
                <w:i w:val="0"/>
                <w:iCs w:val="0"/>
                <w:color w:val="000000"/>
                <w:kern w:val="0"/>
                <w:sz w:val="18"/>
                <w:szCs w:val="18"/>
                <w:lang w:val="en-US" w:eastAsia="zh-CN" w:bidi="ar"/>
                <w:woUserID w:val="10"/>
              </w:rPr>
              <w:t>按照某一特定编码规则赋予本人记录表单的顺序号</w:t>
            </w:r>
            <w:r>
              <w:rPr>
                <w:rFonts w:hint="eastAsia" w:ascii="宋体" w:hAnsi="宋体" w:eastAsia="宋体" w:cs="宋体"/>
                <w:i w:val="0"/>
                <w:iCs w:val="0"/>
                <w:color w:val="000000"/>
                <w:kern w:val="0"/>
                <w:sz w:val="18"/>
                <w:szCs w:val="18"/>
                <w:lang w:val="en-US" w:eastAsia="zh" w:bidi="ar"/>
                <w:woUserID w:val="10"/>
              </w:rPr>
              <w:t>,文书/记录唯一编号</w:t>
            </w:r>
          </w:p>
        </w:tc>
      </w:tr>
      <w:tr w14:paraId="09D64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637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patientId</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EE0F8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患者</w:t>
            </w:r>
            <w:r>
              <w:rPr>
                <w:rFonts w:hint="default" w:ascii="Times New Roman" w:hAnsi="Times New Roman" w:eastAsia="宋体" w:cs="Times New Roman"/>
                <w:i w:val="0"/>
                <w:iCs w:val="0"/>
                <w:color w:val="000000"/>
                <w:kern w:val="0"/>
                <w:sz w:val="18"/>
                <w:szCs w:val="18"/>
                <w:lang w:val="en-US" w:eastAsia="zh-CN" w:bidi="ar"/>
                <w:woUserID w:val="10"/>
              </w:rPr>
              <w:t xml:space="preserve"> ID</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EC04E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62EB2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62C31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院内患者编号，传院内</w:t>
            </w:r>
            <w:r>
              <w:rPr>
                <w:rFonts w:hint="default" w:ascii="Times New Roman" w:hAnsi="Times New Roman" w:eastAsia="宋体" w:cs="Times New Roman"/>
                <w:i w:val="0"/>
                <w:iCs w:val="0"/>
                <w:color w:val="000000"/>
                <w:kern w:val="0"/>
                <w:sz w:val="18"/>
                <w:szCs w:val="18"/>
                <w:lang w:val="en-US" w:eastAsia="zh-CN" w:bidi="ar"/>
                <w:woUserID w:val="10"/>
              </w:rPr>
              <w:t>EMPI</w:t>
            </w:r>
            <w:r>
              <w:rPr>
                <w:rFonts w:hint="eastAsia" w:ascii="宋体" w:hAnsi="宋体" w:eastAsia="宋体" w:cs="宋体"/>
                <w:i w:val="0"/>
                <w:iCs w:val="0"/>
                <w:color w:val="000000"/>
                <w:kern w:val="0"/>
                <w:sz w:val="18"/>
                <w:szCs w:val="18"/>
                <w:lang w:val="en-US" w:eastAsia="zh-CN" w:bidi="ar"/>
                <w:woUserID w:val="10"/>
              </w:rPr>
              <w:t>编号患者在医疗机构注册的患者主索引标识符</w:t>
            </w:r>
          </w:p>
        </w:tc>
      </w:tr>
      <w:tr w14:paraId="7B62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058D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mdtrt_id</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04D368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就诊</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04DD43C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EB4E5E1">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41AD540">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医保系统返回病人必填</w:t>
            </w:r>
          </w:p>
        </w:tc>
      </w:tr>
      <w:tr w14:paraId="0C0C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89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outpatientNo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C12EF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22544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7AB6D9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2588" w:type="pct"/>
            <w:vMerge w:val="restart"/>
            <w:tcBorders>
              <w:top w:val="single" w:color="000000" w:sz="4" w:space="0"/>
              <w:left w:val="nil"/>
              <w:right w:val="single" w:color="000000" w:sz="4" w:space="0"/>
            </w:tcBorders>
            <w:shd w:val="clear" w:color="auto" w:fill="auto"/>
            <w:vAlign w:val="center"/>
          </w:tcPr>
          <w:p w14:paraId="10FFC112">
            <w:pPr>
              <w:keepNext w:val="0"/>
              <w:keepLines w:val="0"/>
              <w:widowControl/>
              <w:numPr>
                <w:ilvl w:val="0"/>
                <w:numId w:val="2"/>
              </w:numPr>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w:t>
            </w:r>
            <w:r>
              <w:rPr>
                <w:rFonts w:hint="eastAsia" w:ascii="宋体" w:hAnsi="宋体" w:eastAsia="宋体" w:cs="宋体"/>
                <w:i w:val="0"/>
                <w:iCs w:val="0"/>
                <w:color w:val="000000"/>
                <w:kern w:val="0"/>
                <w:sz w:val="18"/>
                <w:szCs w:val="18"/>
                <w:lang w:val="en-US" w:eastAsia="zh-CN" w:bidi="ar"/>
                <w:woUserID w:val="10"/>
              </w:rPr>
              <w:t>按照某一特定编码规则赋予门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诊就诊对象的顺序号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唯一标识一次门急诊业务，若机构的门诊号采取循环序列，则可联合挂号时间唯一确定一次业务</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Times New Roman" w:hAnsi="Times New Roman" w:eastAsia="宋体" w:cs="Times New Roman"/>
                <w:i w:val="0"/>
                <w:iCs w:val="0"/>
                <w:color w:val="000000"/>
                <w:kern w:val="0"/>
                <w:sz w:val="18"/>
                <w:szCs w:val="18"/>
                <w:lang w:val="en-US" w:eastAsia="zh" w:bidi="ar"/>
                <w:woUserID w:val="10"/>
              </w:rPr>
              <w:t>；</w:t>
            </w:r>
          </w:p>
          <w:p w14:paraId="77A9CAAE">
            <w:pPr>
              <w:keepNext w:val="0"/>
              <w:keepLines w:val="0"/>
              <w:widowControl/>
              <w:numPr>
                <w:ilvl w:val="0"/>
                <w:numId w:val="2"/>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住院流水号按照某一特定编码规则赋予住院就诊对象的顺序号</w:t>
            </w:r>
          </w:p>
          <w:p w14:paraId="215A3359">
            <w:pPr>
              <w:keepNext w:val="0"/>
              <w:keepLines w:val="0"/>
              <w:widowControl/>
              <w:numPr>
                <w:ilvl w:val="0"/>
                <w:numId w:val="2"/>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一次体检的唯一流水号</w:t>
            </w:r>
          </w:p>
          <w:p w14:paraId="1B8EED64">
            <w:pPr>
              <w:keepNext w:val="0"/>
              <w:keepLines w:val="0"/>
              <w:widowControl/>
              <w:numPr>
                <w:ilvl w:val="0"/>
                <w:numId w:val="2"/>
              </w:numPr>
              <w:suppressLineNumbers w:val="0"/>
              <w:spacing w:before="0" w:beforeAutospacing="0" w:after="0" w:afterAutospacing="0"/>
              <w:ind w:left="0" w:leftChars="0" w:right="0" w:rightChars="0"/>
              <w:jc w:val="left"/>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三者选其一必填，门诊数据提供</w:t>
            </w: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，住院数据提供</w:t>
            </w:r>
            <w:r>
              <w:rPr>
                <w:rFonts w:hint="eastAsia" w:ascii="宋体" w:hAnsi="宋体" w:eastAsia="宋体" w:cs="宋体"/>
                <w:i w:val="0"/>
                <w:iCs w:val="0"/>
                <w:color w:val="000000"/>
                <w:kern w:val="0"/>
                <w:sz w:val="18"/>
                <w:szCs w:val="18"/>
                <w:lang w:val="en-US" w:eastAsia="zh-CN" w:bidi="ar"/>
                <w:woUserID w:val="10"/>
              </w:rPr>
              <w:t>住院流水号</w:t>
            </w:r>
            <w:r>
              <w:rPr>
                <w:rFonts w:hint="eastAsia" w:ascii="宋体" w:hAnsi="宋体" w:eastAsia="宋体" w:cs="宋体"/>
                <w:i w:val="0"/>
                <w:iCs w:val="0"/>
                <w:color w:val="000000"/>
                <w:kern w:val="0"/>
                <w:sz w:val="18"/>
                <w:szCs w:val="18"/>
                <w:lang w:val="en-US" w:eastAsia="zh" w:bidi="ar"/>
                <w:woUserID w:val="10"/>
              </w:rPr>
              <w:t>，体检数据提供体检流水号</w:t>
            </w:r>
          </w:p>
        </w:tc>
      </w:tr>
      <w:tr w14:paraId="60216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269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iptNo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AD985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住院流水号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86191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77FC5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2588" w:type="pct"/>
            <w:vMerge w:val="continue"/>
            <w:tcBorders>
              <w:left w:val="nil"/>
              <w:right w:val="single" w:color="000000" w:sz="4" w:space="0"/>
            </w:tcBorders>
            <w:shd w:val="clear" w:color="auto" w:fill="auto"/>
            <w:vAlign w:val="center"/>
          </w:tcPr>
          <w:p w14:paraId="39987987">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2A358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BEC6E">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pepatientNo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0C1B61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体检流水号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2B6BB022">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BB431E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2588" w:type="pct"/>
            <w:vMerge w:val="continue"/>
            <w:tcBorders>
              <w:left w:val="nil"/>
              <w:right w:val="single" w:color="000000" w:sz="4" w:space="0"/>
            </w:tcBorders>
            <w:shd w:val="clear" w:color="auto" w:fill="auto"/>
            <w:vAlign w:val="center"/>
          </w:tcPr>
          <w:p w14:paraId="586D6D4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3AB2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66F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outpatientNo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382B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4C9B1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4DD41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2588" w:type="pct"/>
            <w:vMerge w:val="continue"/>
            <w:tcBorders>
              <w:left w:val="nil"/>
              <w:bottom w:val="single" w:color="000000" w:sz="4" w:space="0"/>
              <w:right w:val="single" w:color="000000" w:sz="4" w:space="0"/>
            </w:tcBorders>
            <w:shd w:val="clear" w:color="auto" w:fill="auto"/>
            <w:vAlign w:val="center"/>
          </w:tcPr>
          <w:p w14:paraId="4D08ECD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27D17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F1C8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6"/>
                <w:szCs w:val="16"/>
                <w:lang w:val="en-US" w:eastAsia="zh" w:bidi="ar"/>
                <w:woUserID w:val="10"/>
              </w:rPr>
            </w:pPr>
            <w:r>
              <w:rPr>
                <w:rFonts w:hint="eastAsia" w:ascii="Times New Roman" w:hAnsi="Times New Roman" w:eastAsia="宋体" w:cs="Times New Roman"/>
                <w:i w:val="0"/>
                <w:iCs w:val="0"/>
                <w:color w:val="000000"/>
                <w:kern w:val="0"/>
                <w:sz w:val="16"/>
                <w:szCs w:val="16"/>
                <w:lang w:val="en-US" w:eastAsia="zh" w:bidi="ar"/>
                <w:woUserID w:val="10"/>
              </w:rPr>
              <w:t>updateTime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3F35E3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6"/>
                <w:szCs w:val="16"/>
                <w:lang w:val="en-US" w:eastAsia="zh" w:bidi="ar"/>
                <w:woUserID w:val="10"/>
              </w:rPr>
            </w:pPr>
            <w:r>
              <w:rPr>
                <w:rFonts w:hint="eastAsia" w:ascii="宋体" w:hAnsi="宋体" w:eastAsia="宋体" w:cs="宋体"/>
                <w:i w:val="0"/>
                <w:iCs w:val="0"/>
                <w:color w:val="000000"/>
                <w:kern w:val="0"/>
                <w:sz w:val="16"/>
                <w:szCs w:val="16"/>
                <w:lang w:val="en-US" w:eastAsia="zh" w:bidi="ar"/>
                <w:woUserID w:val="10"/>
              </w:rPr>
              <w:t>最后更新时间</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2BE6050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6"/>
                <w:szCs w:val="16"/>
                <w:lang w:val="en-US" w:eastAsia="zh" w:bidi="ar"/>
                <w:woUserID w:val="10"/>
              </w:rPr>
            </w:pPr>
            <w:r>
              <w:rPr>
                <w:rFonts w:hint="default" w:ascii="Times New Roman" w:hAnsi="Times New Roman" w:eastAsia="宋体" w:cs="Times New Roman"/>
                <w:i w:val="0"/>
                <w:iCs w:val="0"/>
                <w:color w:val="000000"/>
                <w:kern w:val="0"/>
                <w:sz w:val="16"/>
                <w:szCs w:val="16"/>
                <w:lang w:val="en-US" w:eastAsia="zh-CN" w:bidi="ar"/>
                <w:woUserID w:val="10"/>
              </w:rPr>
              <w:t>DateTime</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6AA705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6"/>
                <w:szCs w:val="16"/>
                <w:lang w:val="en-US" w:eastAsia="zh" w:bidi="ar"/>
                <w:woUserID w:val="10"/>
              </w:rPr>
            </w:pPr>
            <w:r>
              <w:rPr>
                <w:rFonts w:hint="eastAsia" w:ascii="宋体" w:hAnsi="宋体" w:eastAsia="宋体" w:cs="宋体"/>
                <w:i w:val="0"/>
                <w:iCs w:val="0"/>
                <w:color w:val="000000"/>
                <w:kern w:val="0"/>
                <w:sz w:val="16"/>
                <w:szCs w:val="16"/>
                <w:lang w:val="en-US" w:eastAsia="zh"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B9DF33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6"/>
                <w:szCs w:val="16"/>
                <w:lang w:val="en-US" w:eastAsia="zh" w:bidi="ar"/>
                <w:woUserID w:val="10"/>
              </w:rPr>
            </w:pPr>
            <w:r>
              <w:rPr>
                <w:rFonts w:hint="eastAsia" w:ascii="宋体" w:hAnsi="宋体" w:eastAsia="宋体" w:cs="宋体"/>
                <w:i w:val="0"/>
                <w:iCs w:val="0"/>
                <w:color w:val="000000"/>
                <w:kern w:val="0"/>
                <w:sz w:val="16"/>
                <w:szCs w:val="16"/>
                <w:lang w:val="en-US" w:eastAsia="zh-CN" w:bidi="ar"/>
                <w:woUserID w:val="10"/>
              </w:rPr>
              <w:t>格式</w:t>
            </w:r>
            <w:r>
              <w:rPr>
                <w:rFonts w:hint="default" w:ascii="Times New Roman" w:hAnsi="Times New Roman" w:eastAsia="宋体" w:cs="Times New Roman"/>
                <w:i w:val="0"/>
                <w:iCs w:val="0"/>
                <w:color w:val="000000"/>
                <w:kern w:val="0"/>
                <w:sz w:val="16"/>
                <w:szCs w:val="16"/>
                <w:lang w:val="en-US" w:eastAsia="zh-CN" w:bidi="ar"/>
                <w:woUserID w:val="10"/>
              </w:rPr>
              <w:t>yyyy-MM-dd HH:mm:ss</w:t>
            </w:r>
            <w:r>
              <w:rPr>
                <w:rFonts w:hint="eastAsia" w:ascii="Times New Roman" w:hAnsi="Times New Roman" w:eastAsia="宋体" w:cs="Times New Roman"/>
                <w:i w:val="0"/>
                <w:iCs w:val="0"/>
                <w:color w:val="000000"/>
                <w:kern w:val="0"/>
                <w:sz w:val="16"/>
                <w:szCs w:val="16"/>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6"/>
                <w:szCs w:val="16"/>
                <w:woUserID w:val="10"/>
              </w:rPr>
              <w:t>该字段为轮训取数字段，需保障查询效率</w:t>
            </w:r>
          </w:p>
        </w:tc>
      </w:tr>
      <w:tr w14:paraId="50FA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BD7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0F5D64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本人姓名</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9DDC7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E3C7E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06520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患者本人在公安户籍管理部门正式登记注册的姓氏和名称</w:t>
            </w:r>
          </w:p>
        </w:tc>
      </w:tr>
      <w:tr w14:paraId="23F2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1D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44D0F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0A91D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A6CB7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0E69A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7C3A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DF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43195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B5112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5DFB7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1585A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57DB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33B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age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A14C4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年龄</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4EE81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BigDecimal</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A2570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5B3121F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D61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17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psnCertType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1E7C88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身份证件类别代码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56435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6CEF8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D8B8F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本人身份证件类别的代码，在【</w:t>
            </w:r>
            <w:r>
              <w:rPr>
                <w:rFonts w:hint="default" w:ascii="Times New Roman" w:hAnsi="Times New Roman" w:eastAsia="宋体" w:cs="Times New Roman"/>
                <w:i w:val="0"/>
                <w:iCs w:val="0"/>
                <w:color w:val="000000"/>
                <w:kern w:val="0"/>
                <w:sz w:val="18"/>
                <w:szCs w:val="18"/>
                <w:lang w:val="en-US" w:eastAsia="zh-CN" w:bidi="ar"/>
                <w:woUserID w:val="10"/>
              </w:rPr>
              <w:t>CV02.01.101</w:t>
            </w:r>
            <w:r>
              <w:rPr>
                <w:rFonts w:hint="eastAsia" w:ascii="宋体" w:hAnsi="宋体" w:eastAsia="宋体" w:cs="宋体"/>
                <w:i w:val="0"/>
                <w:iCs w:val="0"/>
                <w:color w:val="000000"/>
                <w:kern w:val="0"/>
                <w:sz w:val="18"/>
                <w:szCs w:val="18"/>
                <w:lang w:val="en-US" w:eastAsia="zh-CN" w:bidi="ar"/>
                <w:woUserID w:val="10"/>
              </w:rPr>
              <w:t>身份证件类别代码表】值域范围内，且与【身份证件类别名称】匹配</w:t>
            </w:r>
          </w:p>
        </w:tc>
      </w:tr>
      <w:tr w14:paraId="24007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48D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psnCertTypeName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0B6FEA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身份证件类别名称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A2E30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0E5AB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6E91CD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3588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B9F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F2AF6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身份证件号码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D5100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3D5C4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0287E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身份证件上唯一的法定标识符</w:t>
            </w:r>
          </w:p>
        </w:tc>
      </w:tr>
      <w:tr w14:paraId="0501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EC3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brdy</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CE424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出生日期</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7177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5364FD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C6D7C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卫生服务对象出生当日的公元纪年日期，符合【</w:t>
            </w:r>
            <w:r>
              <w:rPr>
                <w:rFonts w:hint="default" w:ascii="Times New Roman" w:hAnsi="Times New Roman" w:eastAsia="宋体" w:cs="Times New Roman"/>
                <w:i w:val="0"/>
                <w:iCs w:val="0"/>
                <w:color w:val="000000"/>
                <w:kern w:val="0"/>
                <w:sz w:val="18"/>
                <w:szCs w:val="18"/>
                <w:lang w:val="en-US" w:eastAsia="zh-CN" w:bidi="ar"/>
                <w:woUserID w:val="10"/>
              </w:rPr>
              <w:t>yyyyMMdd</w:t>
            </w:r>
            <w:r>
              <w:rPr>
                <w:rFonts w:hint="eastAsia" w:ascii="宋体" w:hAnsi="宋体" w:eastAsia="宋体" w:cs="宋体"/>
                <w:i w:val="0"/>
                <w:iCs w:val="0"/>
                <w:color w:val="000000"/>
                <w:kern w:val="0"/>
                <w:sz w:val="18"/>
                <w:szCs w:val="18"/>
                <w:lang w:val="en-US" w:eastAsia="zh-CN" w:bidi="ar"/>
                <w:woUserID w:val="10"/>
              </w:rPr>
              <w:t>】的精度</w:t>
            </w:r>
          </w:p>
        </w:tc>
      </w:tr>
      <w:tr w14:paraId="330C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62B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elecHlCardNo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47412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居民电子健康卡号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FCF23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ADA10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AB061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患者持有的全国统一的居民健康卡的卡号</w:t>
            </w:r>
          </w:p>
        </w:tc>
      </w:tr>
      <w:tr w14:paraId="6746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986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medicareNo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B59ED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医保卡号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22CD6C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2A72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FE76F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患者就诊所持医保卡的唯一编号</w:t>
            </w:r>
          </w:p>
        </w:tc>
      </w:tr>
      <w:tr w14:paraId="0190E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82E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socialNo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C4EE1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社保卡号</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04A5A0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52F68E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5DB17E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社保卡正面或背面印有卡号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标注为</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社会保障号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或</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卡号</w:t>
            </w:r>
            <w:r>
              <w:rPr>
                <w:rFonts w:hint="default" w:ascii="Times New Roman" w:hAnsi="Times New Roman" w:eastAsia="宋体" w:cs="Times New Roman"/>
                <w:i w:val="0"/>
                <w:iCs w:val="0"/>
                <w:color w:val="000000"/>
                <w:kern w:val="0"/>
                <w:sz w:val="18"/>
                <w:szCs w:val="18"/>
                <w:lang w:val="en-US" w:eastAsia="zh-CN" w:bidi="ar"/>
                <w:woUserID w:val="10"/>
              </w:rPr>
              <w:t>”)</w:t>
            </w:r>
          </w:p>
        </w:tc>
      </w:tr>
      <w:tr w14:paraId="65D1C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A4E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cdpfNumber</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FA5C1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残疾证号码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52E0C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9C804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00B79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残疾证的唯一编号</w:t>
            </w:r>
          </w:p>
        </w:tc>
      </w:tr>
      <w:tr w14:paraId="0FB67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C81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fixmedinscType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34083D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门诊住院属性代码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5F6E0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91B12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BB5B0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门诊住院属性代码，在【</w:t>
            </w:r>
            <w:r>
              <w:rPr>
                <w:rFonts w:hint="default" w:ascii="Times New Roman" w:hAnsi="Times New Roman" w:eastAsia="宋体" w:cs="Times New Roman"/>
                <w:i w:val="0"/>
                <w:iCs w:val="0"/>
                <w:color w:val="000000"/>
                <w:kern w:val="0"/>
                <w:sz w:val="18"/>
                <w:szCs w:val="18"/>
                <w:lang w:val="en-US" w:eastAsia="zh-CN" w:bidi="ar"/>
                <w:woUserID w:val="10"/>
              </w:rPr>
              <w:t>CT08.10.007</w:t>
            </w:r>
            <w:r>
              <w:rPr>
                <w:rFonts w:hint="eastAsia" w:ascii="宋体" w:hAnsi="宋体" w:eastAsia="宋体" w:cs="宋体"/>
                <w:i w:val="0"/>
                <w:iCs w:val="0"/>
                <w:color w:val="000000"/>
                <w:kern w:val="0"/>
                <w:sz w:val="18"/>
                <w:szCs w:val="18"/>
                <w:lang w:val="en-US" w:eastAsia="zh-CN" w:bidi="ar"/>
                <w:woUserID w:val="10"/>
              </w:rPr>
              <w:t>门诊住院属性代码】值域范围内</w:t>
            </w:r>
          </w:p>
        </w:tc>
      </w:tr>
      <w:tr w14:paraId="4DDB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B2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nationnality</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F601D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国籍代码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DF589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56605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2D8739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患者所属国籍在特定编码体系中的代码，参照</w:t>
            </w:r>
            <w:r>
              <w:rPr>
                <w:rFonts w:hint="default" w:ascii="Times New Roman" w:hAnsi="Times New Roman" w:eastAsia="宋体" w:cs="Times New Roman"/>
                <w:i w:val="0"/>
                <w:iCs w:val="0"/>
                <w:color w:val="000000"/>
                <w:kern w:val="0"/>
                <w:sz w:val="18"/>
                <w:szCs w:val="18"/>
                <w:lang w:val="en-US" w:eastAsia="zh-CN" w:bidi="ar"/>
                <w:woUserID w:val="10"/>
              </w:rPr>
              <w:t>GB/T2659-2000</w:t>
            </w:r>
            <w:r>
              <w:rPr>
                <w:rFonts w:hint="eastAsia" w:ascii="宋体" w:hAnsi="宋体" w:eastAsia="宋体" w:cs="宋体"/>
                <w:i w:val="0"/>
                <w:iCs w:val="0"/>
                <w:color w:val="000000"/>
                <w:kern w:val="0"/>
                <w:sz w:val="18"/>
                <w:szCs w:val="18"/>
                <w:lang w:val="en-US" w:eastAsia="zh-CN" w:bidi="ar"/>
                <w:woUserID w:val="10"/>
              </w:rPr>
              <w:t>世界各国和地区名称代码</w:t>
            </w:r>
          </w:p>
        </w:tc>
      </w:tr>
      <w:tr w14:paraId="1F25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2D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nationnalityName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88430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国籍名称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7E520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29EE1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5387DB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患者所属国籍在特定编码体系中的名称，参照</w:t>
            </w:r>
            <w:r>
              <w:rPr>
                <w:rFonts w:hint="default" w:ascii="Times New Roman" w:hAnsi="Times New Roman" w:eastAsia="宋体" w:cs="Times New Roman"/>
                <w:i w:val="0"/>
                <w:iCs w:val="0"/>
                <w:color w:val="000000"/>
                <w:kern w:val="0"/>
                <w:sz w:val="18"/>
                <w:szCs w:val="18"/>
                <w:lang w:val="en-US" w:eastAsia="zh-CN" w:bidi="ar"/>
                <w:woUserID w:val="10"/>
              </w:rPr>
              <w:t>GB/T2659-2000</w:t>
            </w:r>
            <w:r>
              <w:rPr>
                <w:rFonts w:hint="eastAsia" w:ascii="宋体" w:hAnsi="宋体" w:eastAsia="宋体" w:cs="宋体"/>
                <w:i w:val="0"/>
                <w:iCs w:val="0"/>
                <w:color w:val="000000"/>
                <w:kern w:val="0"/>
                <w:sz w:val="18"/>
                <w:szCs w:val="18"/>
                <w:lang w:val="en-US" w:eastAsia="zh-CN" w:bidi="ar"/>
                <w:woUserID w:val="10"/>
              </w:rPr>
              <w:t>世界各国和地区名称</w:t>
            </w:r>
          </w:p>
        </w:tc>
      </w:tr>
      <w:tr w14:paraId="55BC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D6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patientType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813F8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患者类型代码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3AC50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D701D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E1BED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详见字典【患者类型</w:t>
            </w:r>
            <w:r>
              <w:rPr>
                <w:rFonts w:hint="default" w:ascii="Times New Roman" w:hAnsi="Times New Roman" w:eastAsia="宋体" w:cs="Times New Roman"/>
                <w:i w:val="0"/>
                <w:iCs w:val="0"/>
                <w:color w:val="000000"/>
                <w:kern w:val="0"/>
                <w:sz w:val="18"/>
                <w:szCs w:val="18"/>
                <w:lang w:val="en-US" w:eastAsia="zh-CN" w:bidi="ar"/>
                <w:woUserID w:val="10"/>
              </w:rPr>
              <w:t>patientType</w:t>
            </w:r>
            <w:r>
              <w:rPr>
                <w:rFonts w:hint="eastAsia" w:ascii="宋体" w:hAnsi="宋体" w:eastAsia="宋体" w:cs="宋体"/>
                <w:i w:val="0"/>
                <w:iCs w:val="0"/>
                <w:color w:val="000000"/>
                <w:kern w:val="0"/>
                <w:sz w:val="18"/>
                <w:szCs w:val="18"/>
                <w:lang w:val="en-US" w:eastAsia="zh-CN" w:bidi="ar"/>
                <w:woUserID w:val="10"/>
              </w:rPr>
              <w:t>】</w:t>
            </w:r>
          </w:p>
        </w:tc>
      </w:tr>
      <w:tr w14:paraId="28CFC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B1B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patientTypeName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2E661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患者类型名称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459DA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73DFAB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9"/>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21FB9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详见字典【患者类型</w:t>
            </w:r>
            <w:r>
              <w:rPr>
                <w:rFonts w:hint="default" w:ascii="Times New Roman" w:hAnsi="Times New Roman" w:eastAsia="宋体" w:cs="Times New Roman"/>
                <w:i w:val="0"/>
                <w:iCs w:val="0"/>
                <w:color w:val="000000"/>
                <w:kern w:val="0"/>
                <w:sz w:val="18"/>
                <w:szCs w:val="18"/>
                <w:lang w:val="en-US" w:eastAsia="zh-CN" w:bidi="ar"/>
                <w:woUserID w:val="10"/>
              </w:rPr>
              <w:t>patientType</w:t>
            </w:r>
            <w:r>
              <w:rPr>
                <w:rFonts w:hint="eastAsia" w:ascii="宋体" w:hAnsi="宋体" w:eastAsia="宋体" w:cs="宋体"/>
                <w:i w:val="0"/>
                <w:iCs w:val="0"/>
                <w:color w:val="000000"/>
                <w:kern w:val="0"/>
                <w:sz w:val="18"/>
                <w:szCs w:val="18"/>
                <w:lang w:val="en-US" w:eastAsia="zh-CN" w:bidi="ar"/>
                <w:woUserID w:val="10"/>
              </w:rPr>
              <w:t>】</w:t>
            </w:r>
          </w:p>
        </w:tc>
      </w:tr>
      <w:tr w14:paraId="40DD6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814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prfs</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0E092D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职业类别代码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58534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FEF1B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9F745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详见字典【职业</w:t>
            </w:r>
            <w:r>
              <w:rPr>
                <w:rFonts w:hint="default" w:ascii="Times New Roman" w:hAnsi="Times New Roman" w:eastAsia="宋体" w:cs="Times New Roman"/>
                <w:i w:val="0"/>
                <w:iCs w:val="0"/>
                <w:color w:val="000000"/>
                <w:kern w:val="0"/>
                <w:sz w:val="18"/>
                <w:szCs w:val="18"/>
                <w:lang w:val="en-US" w:eastAsia="zh-CN" w:bidi="ar"/>
                <w:woUserID w:val="10"/>
              </w:rPr>
              <w:t>prfs</w:t>
            </w:r>
            <w:r>
              <w:rPr>
                <w:rFonts w:hint="eastAsia" w:ascii="宋体" w:hAnsi="宋体" w:eastAsia="宋体" w:cs="宋体"/>
                <w:i w:val="0"/>
                <w:iCs w:val="0"/>
                <w:color w:val="000000"/>
                <w:kern w:val="0"/>
                <w:sz w:val="18"/>
                <w:szCs w:val="18"/>
                <w:lang w:val="en-US" w:eastAsia="zh-CN" w:bidi="ar"/>
                <w:woUserID w:val="10"/>
              </w:rPr>
              <w:t>】</w:t>
            </w:r>
          </w:p>
        </w:tc>
      </w:tr>
      <w:tr w14:paraId="0EF5B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D0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prfsName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398C7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职业类别名称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407D0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720A4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0AC27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详见字典【职业</w:t>
            </w:r>
            <w:r>
              <w:rPr>
                <w:rFonts w:hint="default" w:ascii="Times New Roman" w:hAnsi="Times New Roman" w:eastAsia="宋体" w:cs="Times New Roman"/>
                <w:i w:val="0"/>
                <w:iCs w:val="0"/>
                <w:color w:val="000000"/>
                <w:kern w:val="0"/>
                <w:sz w:val="18"/>
                <w:szCs w:val="18"/>
                <w:lang w:val="en-US" w:eastAsia="zh-CN" w:bidi="ar"/>
                <w:woUserID w:val="10"/>
              </w:rPr>
              <w:t>prfs</w:t>
            </w:r>
            <w:r>
              <w:rPr>
                <w:rFonts w:hint="eastAsia" w:ascii="宋体" w:hAnsi="宋体" w:eastAsia="宋体" w:cs="宋体"/>
                <w:i w:val="0"/>
                <w:iCs w:val="0"/>
                <w:color w:val="000000"/>
                <w:kern w:val="0"/>
                <w:sz w:val="18"/>
                <w:szCs w:val="18"/>
                <w:lang w:val="en-US" w:eastAsia="zh-CN" w:bidi="ar"/>
                <w:woUserID w:val="10"/>
              </w:rPr>
              <w:t>】</w:t>
            </w:r>
          </w:p>
        </w:tc>
      </w:tr>
      <w:tr w14:paraId="081C1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735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companyAddress</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39BB9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工作单位名称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E0F4F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28D76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8030F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本人工作单位的组织机构名称</w:t>
            </w:r>
          </w:p>
        </w:tc>
      </w:tr>
      <w:tr w14:paraId="63BB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50E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workPhone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9CB2F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工作单位电话号码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7A1D5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06D3A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B6D5A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本人工作单位联系电话的号码，包括国际、国内区号和分机号</w:t>
            </w:r>
          </w:p>
        </w:tc>
      </w:tr>
      <w:tr w14:paraId="7399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91E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addrTypeCode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B0581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地址类别代码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582DE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D4C17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B5C42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患者本人或联系人地址类别在特定编码体系中的代码</w:t>
            </w:r>
            <w:r>
              <w:rPr>
                <w:rFonts w:hint="default" w:ascii="Times New Roman" w:hAnsi="Times New Roman" w:eastAsia="宋体" w:cs="Times New Roman"/>
                <w:i w:val="0"/>
                <w:iCs w:val="0"/>
                <w:color w:val="000000"/>
                <w:kern w:val="0"/>
                <w:sz w:val="18"/>
                <w:szCs w:val="18"/>
                <w:lang w:val="en-US" w:eastAsia="zh-CN" w:bidi="ar"/>
                <w:woUserID w:val="10"/>
              </w:rPr>
              <w:t>(1</w:t>
            </w:r>
            <w:r>
              <w:rPr>
                <w:rFonts w:hint="eastAsia" w:ascii="宋体" w:hAnsi="宋体" w:eastAsia="宋体" w:cs="宋体"/>
                <w:i w:val="0"/>
                <w:iCs w:val="0"/>
                <w:color w:val="000000"/>
                <w:kern w:val="0"/>
                <w:sz w:val="18"/>
                <w:szCs w:val="18"/>
                <w:lang w:val="en-US" w:eastAsia="zh-CN" w:bidi="ar"/>
                <w:woUserID w:val="10"/>
              </w:rPr>
              <w:t>平原；</w:t>
            </w:r>
            <w:r>
              <w:rPr>
                <w:rFonts w:hint="default" w:ascii="Times New Roman" w:hAnsi="Times New Roman" w:eastAsia="宋体" w:cs="Times New Roman"/>
                <w:i w:val="0"/>
                <w:iCs w:val="0"/>
                <w:color w:val="000000"/>
                <w:kern w:val="0"/>
                <w:sz w:val="18"/>
                <w:szCs w:val="18"/>
                <w:lang w:val="en-US" w:eastAsia="zh-CN" w:bidi="ar"/>
                <w:woUserID w:val="10"/>
              </w:rPr>
              <w:t>2</w:t>
            </w:r>
            <w:r>
              <w:rPr>
                <w:rFonts w:hint="eastAsia" w:ascii="宋体" w:hAnsi="宋体" w:eastAsia="宋体" w:cs="宋体"/>
                <w:i w:val="0"/>
                <w:iCs w:val="0"/>
                <w:color w:val="000000"/>
                <w:kern w:val="0"/>
                <w:sz w:val="18"/>
                <w:szCs w:val="18"/>
                <w:lang w:val="en-US" w:eastAsia="zh-CN" w:bidi="ar"/>
                <w:woUserID w:val="10"/>
              </w:rPr>
              <w:t>山区；</w:t>
            </w:r>
            <w:r>
              <w:rPr>
                <w:rFonts w:hint="default" w:ascii="Times New Roman" w:hAnsi="Times New Roman" w:eastAsia="宋体" w:cs="Times New Roman"/>
                <w:i w:val="0"/>
                <w:iCs w:val="0"/>
                <w:color w:val="000000"/>
                <w:kern w:val="0"/>
                <w:sz w:val="18"/>
                <w:szCs w:val="18"/>
                <w:lang w:val="en-US" w:eastAsia="zh-CN" w:bidi="ar"/>
                <w:woUserID w:val="10"/>
              </w:rPr>
              <w:t>3</w:t>
            </w:r>
            <w:r>
              <w:rPr>
                <w:rFonts w:hint="eastAsia" w:ascii="宋体" w:hAnsi="宋体" w:eastAsia="宋体" w:cs="宋体"/>
                <w:i w:val="0"/>
                <w:iCs w:val="0"/>
                <w:color w:val="000000"/>
                <w:kern w:val="0"/>
                <w:sz w:val="18"/>
                <w:szCs w:val="18"/>
                <w:lang w:val="en-US" w:eastAsia="zh-CN" w:bidi="ar"/>
                <w:woUserID w:val="10"/>
              </w:rPr>
              <w:t>其他</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，在【</w:t>
            </w:r>
            <w:r>
              <w:rPr>
                <w:rFonts w:hint="default" w:ascii="Times New Roman" w:hAnsi="Times New Roman" w:eastAsia="宋体" w:cs="Times New Roman"/>
                <w:i w:val="0"/>
                <w:iCs w:val="0"/>
                <w:color w:val="000000"/>
                <w:kern w:val="0"/>
                <w:sz w:val="18"/>
                <w:szCs w:val="18"/>
                <w:lang w:val="en-US" w:eastAsia="zh-CN" w:bidi="ar"/>
                <w:woUserID w:val="10"/>
              </w:rPr>
              <w:t>CT02.01.002</w:t>
            </w:r>
            <w:r>
              <w:rPr>
                <w:rFonts w:hint="eastAsia" w:ascii="宋体" w:hAnsi="宋体" w:eastAsia="宋体" w:cs="宋体"/>
                <w:i w:val="0"/>
                <w:iCs w:val="0"/>
                <w:color w:val="000000"/>
                <w:kern w:val="0"/>
                <w:sz w:val="18"/>
                <w:szCs w:val="18"/>
                <w:lang w:val="en-US" w:eastAsia="zh-CN" w:bidi="ar"/>
                <w:woUserID w:val="10"/>
              </w:rPr>
              <w:t>居住地区类别代码】值域范围内，且与【地址类别名称】匹配</w:t>
            </w:r>
          </w:p>
        </w:tc>
      </w:tr>
      <w:tr w14:paraId="2A8D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1C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addrTypeName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5CCC0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地址类别名称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2E34A7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9AD16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09C53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患者本人或联系人地址类别在特定编码体系中的名称</w:t>
            </w:r>
          </w:p>
        </w:tc>
      </w:tr>
      <w:tr w14:paraId="4331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07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province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4DD39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省</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自治区、直辖市</w:t>
            </w:r>
            <w:r>
              <w:rPr>
                <w:rFonts w:hint="default" w:ascii="Times New Roman" w:hAnsi="Times New Roman" w:eastAsia="宋体" w:cs="Times New Roman"/>
                <w:i w:val="0"/>
                <w:iCs w:val="0"/>
                <w:color w:val="000000"/>
                <w:kern w:val="0"/>
                <w:sz w:val="18"/>
                <w:szCs w:val="18"/>
                <w:lang w:val="en-US" w:eastAsia="zh-CN" w:bidi="ar"/>
                <w:woUserID w:val="10"/>
              </w:rPr>
              <w:t>)</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7A5D1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177B0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17962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患者本人或联系人地址中的省、自治区或直辖市名称</w:t>
            </w:r>
          </w:p>
        </w:tc>
      </w:tr>
      <w:tr w14:paraId="721A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0F9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city</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B14B0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市</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地区、州</w:t>
            </w:r>
            <w:r>
              <w:rPr>
                <w:rFonts w:hint="default" w:ascii="Times New Roman" w:hAnsi="Times New Roman" w:eastAsia="宋体" w:cs="Times New Roman"/>
                <w:i w:val="0"/>
                <w:iCs w:val="0"/>
                <w:color w:val="000000"/>
                <w:kern w:val="0"/>
                <w:sz w:val="18"/>
                <w:szCs w:val="18"/>
                <w:lang w:val="en-US" w:eastAsia="zh-CN" w:bidi="ar"/>
                <w:woUserID w:val="10"/>
              </w:rPr>
              <w:t>)</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3A3A2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5D079B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82F94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患者本人或联系人地址中的市、地区或州的名称</w:t>
            </w:r>
          </w:p>
        </w:tc>
      </w:tr>
      <w:tr w14:paraId="2072A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0D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district</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1C5857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县</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区</w:t>
            </w:r>
            <w:r>
              <w:rPr>
                <w:rFonts w:hint="default" w:ascii="Times New Roman" w:hAnsi="Times New Roman" w:eastAsia="宋体" w:cs="Times New Roman"/>
                <w:i w:val="0"/>
                <w:iCs w:val="0"/>
                <w:color w:val="000000"/>
                <w:kern w:val="0"/>
                <w:sz w:val="18"/>
                <w:szCs w:val="18"/>
                <w:lang w:val="en-US" w:eastAsia="zh-CN" w:bidi="ar"/>
                <w:woUserID w:val="10"/>
              </w:rPr>
              <w:t>)</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030C1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9ACEB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21C82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患者本人或联系人地址中的县</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区</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的名称</w:t>
            </w:r>
          </w:p>
        </w:tc>
      </w:tr>
      <w:tr w14:paraId="77F4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D1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street</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3D4B4B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乡</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镇、街道办事处</w:t>
            </w:r>
            <w:r>
              <w:rPr>
                <w:rFonts w:hint="default" w:ascii="Times New Roman" w:hAnsi="Times New Roman" w:eastAsia="宋体" w:cs="Times New Roman"/>
                <w:i w:val="0"/>
                <w:iCs w:val="0"/>
                <w:color w:val="000000"/>
                <w:kern w:val="0"/>
                <w:sz w:val="18"/>
                <w:szCs w:val="18"/>
                <w:lang w:val="en-US" w:eastAsia="zh-CN" w:bidi="ar"/>
                <w:woUserID w:val="10"/>
              </w:rPr>
              <w:t>)</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DD432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703C13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2030D4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卫生服务对象地址中的乡、镇或城市的街道办事处名称</w:t>
            </w:r>
          </w:p>
        </w:tc>
      </w:tr>
      <w:tr w14:paraId="254AE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CE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streetDetail</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58CD86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村</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街、路、弄等</w:t>
            </w:r>
            <w:r>
              <w:rPr>
                <w:rFonts w:hint="default" w:ascii="Times New Roman" w:hAnsi="Times New Roman" w:eastAsia="宋体" w:cs="Times New Roman"/>
                <w:i w:val="0"/>
                <w:iCs w:val="0"/>
                <w:color w:val="000000"/>
                <w:kern w:val="0"/>
                <w:sz w:val="18"/>
                <w:szCs w:val="18"/>
                <w:lang w:val="en-US" w:eastAsia="zh-CN" w:bidi="ar"/>
                <w:woUserID w:val="10"/>
              </w:rPr>
              <w:t>)</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87803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547C5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D662B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卫生服务对象地址中的村或城市的街、路、里、弄等名称</w:t>
            </w:r>
          </w:p>
        </w:tc>
      </w:tr>
      <w:tr w14:paraId="19202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C4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regionCode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137F98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行政区划代码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3D434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BE494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820DC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由平台统一发布的到村</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居委会的</w:t>
            </w:r>
            <w:r>
              <w:rPr>
                <w:rFonts w:hint="default" w:ascii="Times New Roman" w:hAnsi="Times New Roman" w:eastAsia="宋体" w:cs="Times New Roman"/>
                <w:i w:val="0"/>
                <w:iCs w:val="0"/>
                <w:color w:val="000000"/>
                <w:kern w:val="0"/>
                <w:sz w:val="18"/>
                <w:szCs w:val="18"/>
                <w:lang w:val="en-US" w:eastAsia="zh-CN" w:bidi="ar"/>
                <w:woUserID w:val="10"/>
              </w:rPr>
              <w:t>12</w:t>
            </w:r>
            <w:r>
              <w:rPr>
                <w:rFonts w:hint="eastAsia" w:ascii="宋体" w:hAnsi="宋体" w:eastAsia="宋体" w:cs="宋体"/>
                <w:i w:val="0"/>
                <w:iCs w:val="0"/>
                <w:color w:val="000000"/>
                <w:kern w:val="0"/>
                <w:sz w:val="18"/>
                <w:szCs w:val="18"/>
                <w:lang w:val="en-US" w:eastAsia="zh-CN" w:bidi="ar"/>
                <w:woUserID w:val="10"/>
              </w:rPr>
              <w:t>位编码</w:t>
            </w:r>
          </w:p>
        </w:tc>
      </w:tr>
      <w:tr w14:paraId="4FC6A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DD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houseNo</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A0AD8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地址</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门牌号码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97676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53677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5E8D30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患者本人或联系人地址中的门牌号码</w:t>
            </w:r>
          </w:p>
        </w:tc>
      </w:tr>
      <w:tr w14:paraId="16C3D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6FF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postalCode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3FF5E9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邮政编码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02D3B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995FC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C8B92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由阿拉伯数字组成，用来表示与地址对应的邮局及其投递区域的邮政通信代号</w:t>
            </w:r>
          </w:p>
        </w:tc>
      </w:tr>
      <w:tr w14:paraId="7636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E98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degreeCode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02BA34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学历代码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0BA644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94D56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E7100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患者本人受教育的最高程度类别在特定编码体系中的代码</w:t>
            </w:r>
          </w:p>
        </w:tc>
      </w:tr>
      <w:tr w14:paraId="64D45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D6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degreeName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0C3371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学历名称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C4E34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3ECC1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A92C6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患者本人受教育的最高程度类别在特定编码体系中的名称</w:t>
            </w:r>
          </w:p>
        </w:tc>
      </w:tr>
      <w:tr w14:paraId="3076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DB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tel</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A3739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本人电话号码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033DB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92098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20E84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本人联系电话的号码，包括国际、国内区号和分机号</w:t>
            </w:r>
          </w:p>
        </w:tc>
      </w:tr>
      <w:tr w14:paraId="1172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19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nextOfKinName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745DD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联系人姓名</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D6B93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0E16A6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8BDA5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联系人在公安户籍管理部门正式登记注册的姓氏和名称</w:t>
            </w:r>
          </w:p>
        </w:tc>
      </w:tr>
      <w:tr w14:paraId="274A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086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nextOfKinPhone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4611B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联系人电话号码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6B8FB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F6609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CF797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联系人的电话号码，包括国际、国内区号和分机号</w:t>
            </w:r>
          </w:p>
        </w:tc>
      </w:tr>
      <w:tr w14:paraId="0DC52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081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insTypeCode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8C99A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医疗保险类别代码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1A6B56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F1DAB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301C8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本人参加的医疗保险类别在特定编码体系中的代码，在【</w:t>
            </w:r>
            <w:r>
              <w:rPr>
                <w:rFonts w:hint="default" w:ascii="Times New Roman" w:hAnsi="Times New Roman" w:eastAsia="宋体" w:cs="Times New Roman"/>
                <w:i w:val="0"/>
                <w:iCs w:val="0"/>
                <w:color w:val="000000"/>
                <w:kern w:val="0"/>
                <w:sz w:val="18"/>
                <w:szCs w:val="18"/>
                <w:lang w:val="en-US" w:eastAsia="zh-CN" w:bidi="ar"/>
                <w:woUserID w:val="10"/>
              </w:rPr>
              <w:t>CV02.01.204</w:t>
            </w:r>
            <w:r>
              <w:rPr>
                <w:rFonts w:hint="eastAsia" w:ascii="宋体" w:hAnsi="宋体" w:eastAsia="宋体" w:cs="宋体"/>
                <w:i w:val="0"/>
                <w:iCs w:val="0"/>
                <w:color w:val="000000"/>
                <w:kern w:val="0"/>
                <w:sz w:val="18"/>
                <w:szCs w:val="18"/>
                <w:lang w:val="en-US" w:eastAsia="zh-CN" w:bidi="ar"/>
                <w:woUserID w:val="10"/>
              </w:rPr>
              <w:t>医疗保险类别代码】值域范围内，且与【医疗保险类别名称】匹配</w:t>
            </w:r>
          </w:p>
        </w:tc>
      </w:tr>
      <w:tr w14:paraId="17B2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CA4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insTypeName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2B3F3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医疗保险类别名称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28BAE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7E5921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8AFBA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本人参加的医疗保险类别在特定编码体系中的名称</w:t>
            </w:r>
          </w:p>
        </w:tc>
      </w:tr>
      <w:tr w14:paraId="3011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E0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examDeptCode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95F51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科室代码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80FA1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DA9AD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F6D5D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患者在医疗机构就诊的科室代码，在【</w:t>
            </w:r>
            <w:r>
              <w:rPr>
                <w:rFonts w:hint="default" w:ascii="Times New Roman" w:hAnsi="Times New Roman" w:eastAsia="宋体" w:cs="Times New Roman"/>
                <w:i w:val="0"/>
                <w:iCs w:val="0"/>
                <w:color w:val="000000"/>
                <w:kern w:val="0"/>
                <w:sz w:val="18"/>
                <w:szCs w:val="18"/>
                <w:lang w:val="en-US" w:eastAsia="zh-CN" w:bidi="ar"/>
                <w:woUserID w:val="10"/>
              </w:rPr>
              <w:t>CT08.00.002</w:t>
            </w:r>
            <w:r>
              <w:rPr>
                <w:rFonts w:hint="eastAsia" w:ascii="宋体" w:hAnsi="宋体" w:eastAsia="宋体" w:cs="宋体"/>
                <w:i w:val="0"/>
                <w:iCs w:val="0"/>
                <w:color w:val="000000"/>
                <w:kern w:val="0"/>
                <w:sz w:val="18"/>
                <w:szCs w:val="18"/>
                <w:lang w:val="en-US" w:eastAsia="zh-CN" w:bidi="ar"/>
                <w:woUserID w:val="10"/>
              </w:rPr>
              <w:t>科室代码】值域范围内，且与【科室名称】匹配</w:t>
            </w:r>
          </w:p>
        </w:tc>
      </w:tr>
      <w:tr w14:paraId="458BB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06E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examDeptName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A9FA0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科室名称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2DE9B4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6295E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79B32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患者在医疗机构就诊的科室名称</w:t>
            </w:r>
          </w:p>
        </w:tc>
      </w:tr>
      <w:tr w14:paraId="6E0A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6CD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hospitalId</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2930EF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3EEB73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D8F04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45E83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医保医疗机构代码</w:t>
            </w:r>
          </w:p>
        </w:tc>
      </w:tr>
      <w:tr w14:paraId="4165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A92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3C601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59A2E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E270E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47500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医保医疗机构名称</w:t>
            </w:r>
          </w:p>
        </w:tc>
      </w:tr>
      <w:tr w14:paraId="2F9D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5A4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mrgStas</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1DCEB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婚姻状况代码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B642D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33B6C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5A4D16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患者当前婚姻状况在特定编码体系中的代码，在【</w:t>
            </w:r>
            <w:r>
              <w:rPr>
                <w:rFonts w:hint="default" w:ascii="Times New Roman" w:hAnsi="Times New Roman" w:eastAsia="宋体" w:cs="Times New Roman"/>
                <w:i w:val="0"/>
                <w:iCs w:val="0"/>
                <w:color w:val="000000"/>
                <w:kern w:val="0"/>
                <w:sz w:val="18"/>
                <w:szCs w:val="18"/>
                <w:lang w:val="en-US" w:eastAsia="zh-CN" w:bidi="ar"/>
                <w:woUserID w:val="10"/>
              </w:rPr>
              <w:t>GB/T2261.2—2003</w:t>
            </w:r>
            <w:r>
              <w:rPr>
                <w:rFonts w:hint="eastAsia" w:ascii="宋体" w:hAnsi="宋体" w:eastAsia="宋体" w:cs="宋体"/>
                <w:i w:val="0"/>
                <w:iCs w:val="0"/>
                <w:color w:val="000000"/>
                <w:kern w:val="0"/>
                <w:sz w:val="18"/>
                <w:szCs w:val="18"/>
                <w:lang w:val="en-US" w:eastAsia="zh-CN" w:bidi="ar"/>
                <w:woUserID w:val="10"/>
              </w:rPr>
              <w:t>】值域范围内，且与【婚姻状况名称】对应</w:t>
            </w:r>
          </w:p>
        </w:tc>
      </w:tr>
      <w:tr w14:paraId="4B8E3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178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mrgStasName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32BFA6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婚姻状况名称</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779B1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68FCB8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31E44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本人当前婚姻状况名称，参照</w:t>
            </w:r>
            <w:r>
              <w:rPr>
                <w:rFonts w:hint="default" w:ascii="Times New Roman" w:hAnsi="Times New Roman" w:eastAsia="宋体" w:cs="Times New Roman"/>
                <w:i w:val="0"/>
                <w:iCs w:val="0"/>
                <w:color w:val="000000"/>
                <w:kern w:val="0"/>
                <w:sz w:val="18"/>
                <w:szCs w:val="18"/>
                <w:lang w:val="en-US" w:eastAsia="zh-CN" w:bidi="ar"/>
                <w:woUserID w:val="10"/>
              </w:rPr>
              <w:t>GB/T2261.2-2003</w:t>
            </w:r>
            <w:r>
              <w:rPr>
                <w:rFonts w:hint="eastAsia" w:ascii="宋体" w:hAnsi="宋体" w:eastAsia="宋体" w:cs="宋体"/>
                <w:i w:val="0"/>
                <w:iCs w:val="0"/>
                <w:color w:val="000000"/>
                <w:kern w:val="0"/>
                <w:sz w:val="18"/>
                <w:szCs w:val="18"/>
                <w:lang w:val="en-US" w:eastAsia="zh-CN" w:bidi="ar"/>
                <w:woUserID w:val="10"/>
              </w:rPr>
              <w:t>婚姻状况名称</w:t>
            </w:r>
          </w:p>
        </w:tc>
      </w:tr>
      <w:tr w14:paraId="5D05E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73C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race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0D416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民族代码</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C5C70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26982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63B0E2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患者所属民族在特定编码体系中的代码，在【</w:t>
            </w:r>
            <w:r>
              <w:rPr>
                <w:rFonts w:hint="default" w:ascii="Times New Roman" w:hAnsi="Times New Roman" w:eastAsia="宋体" w:cs="Times New Roman"/>
                <w:i w:val="0"/>
                <w:iCs w:val="0"/>
                <w:color w:val="000000"/>
                <w:kern w:val="0"/>
                <w:sz w:val="18"/>
                <w:szCs w:val="18"/>
                <w:lang w:val="en-US" w:eastAsia="zh-CN" w:bidi="ar"/>
                <w:woUserID w:val="10"/>
              </w:rPr>
              <w:t>GB/T3304—1991</w:t>
            </w:r>
            <w:r>
              <w:rPr>
                <w:rFonts w:hint="eastAsia" w:ascii="宋体" w:hAnsi="宋体" w:eastAsia="宋体" w:cs="宋体"/>
                <w:i w:val="0"/>
                <w:iCs w:val="0"/>
                <w:color w:val="000000"/>
                <w:kern w:val="0"/>
                <w:sz w:val="18"/>
                <w:szCs w:val="18"/>
                <w:lang w:val="en-US" w:eastAsia="zh-CN" w:bidi="ar"/>
                <w:woUserID w:val="10"/>
              </w:rPr>
              <w:t>】值域范围内，且与【民族名称】对应</w:t>
            </w:r>
          </w:p>
        </w:tc>
      </w:tr>
      <w:tr w14:paraId="7C5D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F64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recordCreateTime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4586282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记录创建时间</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595112A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5FFB44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E66DE3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44E1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F94DF">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recordUpdateTime</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1502B32E">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记录更新时间</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73AC2DC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117EC11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08962F8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06C2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BD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reserve1</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02631A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EE805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27EC3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15794E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r>
      <w:tr w14:paraId="056C5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CC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reserve2</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3A94AF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65CA23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231AEB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04DDB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r>
      <w:tr w14:paraId="02BA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021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reserve3</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678EB6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098AA9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4C265D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7C538F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r>
      <w:tr w14:paraId="67A2B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65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reserve4</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72EBBA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49D77F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74CDDF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494677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r>
      <w:tr w14:paraId="72126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AE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reserve5</w:t>
            </w:r>
          </w:p>
        </w:tc>
        <w:tc>
          <w:tcPr>
            <w:tcW w:w="832" w:type="pct"/>
            <w:tcBorders>
              <w:top w:val="single" w:color="000000" w:sz="4" w:space="0"/>
              <w:left w:val="nil"/>
              <w:bottom w:val="single" w:color="000000" w:sz="4" w:space="0"/>
              <w:right w:val="single" w:color="000000" w:sz="4" w:space="0"/>
            </w:tcBorders>
            <w:shd w:val="clear" w:color="auto" w:fill="auto"/>
            <w:vAlign w:val="center"/>
          </w:tcPr>
          <w:p w14:paraId="3FAFAF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c>
          <w:tcPr>
            <w:tcW w:w="517" w:type="pct"/>
            <w:tcBorders>
              <w:top w:val="single" w:color="000000" w:sz="4" w:space="0"/>
              <w:left w:val="nil"/>
              <w:bottom w:val="single" w:color="000000" w:sz="4" w:space="0"/>
              <w:right w:val="single" w:color="000000" w:sz="4" w:space="0"/>
            </w:tcBorders>
            <w:shd w:val="clear" w:color="auto" w:fill="auto"/>
            <w:vAlign w:val="center"/>
          </w:tcPr>
          <w:p w14:paraId="2375D5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62" w:type="pct"/>
            <w:tcBorders>
              <w:top w:val="single" w:color="000000" w:sz="4" w:space="0"/>
              <w:left w:val="nil"/>
              <w:bottom w:val="single" w:color="000000" w:sz="4" w:space="0"/>
              <w:right w:val="single" w:color="000000" w:sz="4" w:space="0"/>
            </w:tcBorders>
            <w:shd w:val="clear" w:color="auto" w:fill="auto"/>
            <w:vAlign w:val="center"/>
          </w:tcPr>
          <w:p w14:paraId="3D6128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2588" w:type="pct"/>
            <w:tcBorders>
              <w:top w:val="single" w:color="000000" w:sz="4" w:space="0"/>
              <w:left w:val="nil"/>
              <w:bottom w:val="single" w:color="000000" w:sz="4" w:space="0"/>
              <w:right w:val="single" w:color="000000" w:sz="4" w:space="0"/>
            </w:tcBorders>
            <w:shd w:val="clear" w:color="auto" w:fill="auto"/>
            <w:vAlign w:val="center"/>
          </w:tcPr>
          <w:p w14:paraId="32E57C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r>
    </w:tbl>
    <w:p w14:paraId="79005C3E">
      <w:pPr>
        <w:rPr>
          <w:vanish/>
          <w:sz w:val="24"/>
          <w:szCs w:val="24"/>
          <w:woUserID w:val="10"/>
        </w:rPr>
      </w:pPr>
    </w:p>
    <w:p w14:paraId="027E413F">
      <w:pPr>
        <w:rPr>
          <w:rFonts w:hint="default" w:ascii="Times New Roman" w:hAnsi="Times New Roman" w:cs="Times New Roman"/>
          <w:highlight w:val="none"/>
        </w:rPr>
      </w:pPr>
    </w:p>
    <w:p w14:paraId="33690103">
      <w:pPr>
        <w:pStyle w:val="4"/>
        <w:bidi w:val="0"/>
        <w:rPr>
          <w:rFonts w:hint="eastAsia" w:ascii="Times New Roman" w:hAnsi="Times New Roman" w:eastAsia="宋体" w:cs="Times New Roman"/>
          <w:b/>
          <w:bCs w:val="0"/>
          <w:kern w:val="2"/>
          <w:sz w:val="28"/>
          <w:szCs w:val="28"/>
          <w:highlight w:val="none"/>
          <w:lang w:eastAsia="zh"/>
          <w:woUserID w:val="10"/>
        </w:rPr>
      </w:pPr>
      <w:r>
        <w:rPr>
          <w:rFonts w:hint="eastAsia" w:ascii="Times New Roman" w:hAnsi="Times New Roman" w:cs="Times New Roman"/>
          <w:b/>
          <w:bCs w:val="0"/>
          <w:kern w:val="2"/>
          <w:sz w:val="28"/>
          <w:szCs w:val="28"/>
          <w:highlight w:val="none"/>
          <w:lang w:val="en-US" w:eastAsia="zh-CN"/>
        </w:rPr>
        <w:t>1</w:t>
      </w:r>
      <w:r>
        <w:rPr>
          <w:rFonts w:hint="default" w:ascii="Times New Roman" w:hAnsi="Times New Roman" w:eastAsia="宋体" w:cs="Times New Roman"/>
          <w:b/>
          <w:bCs w:val="0"/>
          <w:kern w:val="2"/>
          <w:sz w:val="28"/>
          <w:szCs w:val="28"/>
          <w:highlight w:val="none"/>
        </w:rPr>
        <w:t>.1</w:t>
      </w:r>
      <w:r>
        <w:rPr>
          <w:rFonts w:hint="eastAsia" w:ascii="Times New Roman" w:hAnsi="Times New Roman" w:cs="Times New Roman"/>
          <w:b/>
          <w:bCs w:val="0"/>
          <w:kern w:val="2"/>
          <w:sz w:val="28"/>
          <w:szCs w:val="28"/>
          <w:highlight w:val="none"/>
          <w:lang w:val="en-US" w:eastAsia="zh-CN"/>
        </w:rPr>
        <w:t>.</w:t>
      </w:r>
      <w:r>
        <w:rPr>
          <w:rFonts w:hint="default" w:ascii="Times New Roman" w:hAnsi="Times New Roman" w:cs="Times New Roman"/>
          <w:b/>
          <w:bCs w:val="0"/>
          <w:kern w:val="2"/>
          <w:sz w:val="28"/>
          <w:szCs w:val="28"/>
          <w:highlight w:val="none"/>
          <w:lang w:val="en-US" w:eastAsia="zh-CN"/>
        </w:rPr>
        <w:t>2</w:t>
      </w:r>
      <w:r>
        <w:rPr>
          <w:rFonts w:hint="default" w:ascii="Times New Roman" w:hAnsi="Times New Roman" w:eastAsia="宋体" w:cs="Times New Roman"/>
          <w:b/>
          <w:bCs w:val="0"/>
          <w:kern w:val="2"/>
          <w:sz w:val="28"/>
          <w:szCs w:val="28"/>
          <w:highlight w:val="none"/>
        </w:rPr>
        <w:t>病历概要-基本健康信息</w:t>
      </w:r>
      <w:r>
        <w:rPr>
          <w:rFonts w:hint="eastAsia" w:ascii="Times New Roman" w:hAnsi="Times New Roman" w:cs="Times New Roman"/>
          <w:b/>
          <w:bCs w:val="0"/>
          <w:kern w:val="2"/>
          <w:sz w:val="28"/>
          <w:szCs w:val="28"/>
          <w:highlight w:val="none"/>
          <w:lang w:eastAsia="zh"/>
          <w:woUserID w:val="10"/>
        </w:rPr>
        <w:t xml:space="preserve">  </w:t>
      </w:r>
      <w:r>
        <w:rPr>
          <w:rFonts w:hint="default" w:ascii="Times New Roman" w:hAnsi="Times New Roman" w:eastAsia="宋体" w:cs="Times New Roman"/>
          <w:spacing w:val="-12"/>
          <w:kern w:val="2"/>
          <w:sz w:val="18"/>
          <w:szCs w:val="18"/>
          <w:highlight w:val="none"/>
          <w:lang w:val="en-US" w:eastAsia="zh-CN" w:bidi="ar"/>
          <w:woUserID w:val="10"/>
        </w:rPr>
        <w:t>saveMedicalHistHealth</w:t>
      </w:r>
    </w:p>
    <w:tbl>
      <w:tblPr>
        <w:tblStyle w:val="11"/>
        <w:tblW w:w="4084"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83"/>
        <w:gridCol w:w="1055"/>
        <w:gridCol w:w="788"/>
        <w:gridCol w:w="1212"/>
        <w:gridCol w:w="2124"/>
      </w:tblGrid>
      <w:tr w14:paraId="488F9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280"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57FBA9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参数名</w:t>
            </w:r>
          </w:p>
        </w:tc>
        <w:tc>
          <w:tcPr>
            <w:tcW w:w="757" w:type="pct"/>
            <w:tcBorders>
              <w:top w:val="single" w:color="000000" w:sz="4" w:space="0"/>
              <w:left w:val="nil"/>
              <w:bottom w:val="single" w:color="000000" w:sz="4" w:space="0"/>
              <w:right w:val="single" w:color="000000" w:sz="4" w:space="0"/>
            </w:tcBorders>
            <w:shd w:val="clear" w:color="auto" w:fill="0070C0"/>
            <w:vAlign w:val="center"/>
          </w:tcPr>
          <w:p w14:paraId="0EAFE2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说明</w:t>
            </w:r>
          </w:p>
        </w:tc>
        <w:tc>
          <w:tcPr>
            <w:tcW w:w="565" w:type="pct"/>
            <w:tcBorders>
              <w:top w:val="single" w:color="000000" w:sz="4" w:space="0"/>
              <w:left w:val="nil"/>
              <w:bottom w:val="single" w:color="000000" w:sz="4" w:space="0"/>
              <w:right w:val="single" w:color="000000" w:sz="4" w:space="0"/>
            </w:tcBorders>
            <w:shd w:val="clear" w:color="auto" w:fill="0070C0"/>
            <w:vAlign w:val="center"/>
          </w:tcPr>
          <w:p w14:paraId="24E7A2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类型</w:t>
            </w:r>
          </w:p>
        </w:tc>
        <w:tc>
          <w:tcPr>
            <w:tcW w:w="870" w:type="pct"/>
            <w:tcBorders>
              <w:top w:val="single" w:color="000000" w:sz="4" w:space="0"/>
              <w:left w:val="nil"/>
              <w:bottom w:val="single" w:color="000000" w:sz="4" w:space="0"/>
              <w:right w:val="single" w:color="000000" w:sz="4" w:space="0"/>
            </w:tcBorders>
            <w:shd w:val="clear" w:color="auto" w:fill="0070C0"/>
            <w:vAlign w:val="center"/>
          </w:tcPr>
          <w:p w14:paraId="62E539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必选</w:t>
            </w:r>
          </w:p>
        </w:tc>
        <w:tc>
          <w:tcPr>
            <w:tcW w:w="1525" w:type="pct"/>
            <w:tcBorders>
              <w:top w:val="single" w:color="000000" w:sz="4" w:space="0"/>
              <w:left w:val="nil"/>
              <w:bottom w:val="single" w:color="000000" w:sz="4" w:space="0"/>
              <w:right w:val="single" w:color="000000" w:sz="4" w:space="0"/>
            </w:tcBorders>
            <w:shd w:val="clear" w:color="auto" w:fill="0070C0"/>
            <w:vAlign w:val="center"/>
          </w:tcPr>
          <w:p w14:paraId="3D4999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备注</w:t>
            </w:r>
          </w:p>
        </w:tc>
      </w:tr>
      <w:tr w14:paraId="42E65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642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recordNumber</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7BF5F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记录表单编号</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5E1760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5B4DE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5AD0AB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按照某一特定编码规则赋予本人记录表单的顺序号</w:t>
            </w:r>
          </w:p>
        </w:tc>
      </w:tr>
      <w:tr w14:paraId="39080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38F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patientId</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21ACC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患者</w:t>
            </w:r>
            <w:r>
              <w:rPr>
                <w:rFonts w:hint="default" w:ascii="Times New Roman" w:hAnsi="Times New Roman" w:eastAsia="宋体" w:cs="Times New Roman"/>
                <w:i w:val="0"/>
                <w:iCs w:val="0"/>
                <w:color w:val="000000"/>
                <w:kern w:val="0"/>
                <w:sz w:val="18"/>
                <w:szCs w:val="18"/>
                <w:lang w:val="en-US" w:eastAsia="zh-CN" w:bidi="ar"/>
                <w:woUserID w:val="10"/>
              </w:rPr>
              <w:t xml:space="preserve"> ID</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2EE2BE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BF75B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24EF26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院内患者编号，传院内</w:t>
            </w:r>
            <w:r>
              <w:rPr>
                <w:rFonts w:hint="default" w:ascii="Times New Roman" w:hAnsi="Times New Roman" w:eastAsia="宋体" w:cs="Times New Roman"/>
                <w:i w:val="0"/>
                <w:iCs w:val="0"/>
                <w:color w:val="000000"/>
                <w:kern w:val="0"/>
                <w:sz w:val="18"/>
                <w:szCs w:val="18"/>
                <w:lang w:val="en-US" w:eastAsia="zh-CN" w:bidi="ar"/>
                <w:woUserID w:val="10"/>
              </w:rPr>
              <w:t>EMPI</w:t>
            </w:r>
            <w:r>
              <w:rPr>
                <w:rFonts w:hint="eastAsia" w:ascii="宋体" w:hAnsi="宋体" w:eastAsia="宋体" w:cs="宋体"/>
                <w:i w:val="0"/>
                <w:iCs w:val="0"/>
                <w:color w:val="000000"/>
                <w:kern w:val="0"/>
                <w:sz w:val="18"/>
                <w:szCs w:val="18"/>
                <w:lang w:val="en-US" w:eastAsia="zh-CN" w:bidi="ar"/>
                <w:woUserID w:val="10"/>
              </w:rPr>
              <w:t>编号患者在医疗机构注册的患者主索引标识符</w:t>
            </w:r>
          </w:p>
        </w:tc>
      </w:tr>
      <w:tr w14:paraId="10C7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196AC">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mdtrt_id</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21C9457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就诊</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5D81FEC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676129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01E958B3">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医保系统返回病人必填</w:t>
            </w:r>
          </w:p>
        </w:tc>
      </w:tr>
      <w:tr w14:paraId="4B64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BA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outpatientNo</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6E8E90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30641F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1D89E8D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525" w:type="pct"/>
            <w:vMerge w:val="restart"/>
            <w:tcBorders>
              <w:top w:val="single" w:color="000000" w:sz="4" w:space="0"/>
              <w:left w:val="nil"/>
              <w:right w:val="single" w:color="000000" w:sz="4" w:space="0"/>
            </w:tcBorders>
            <w:shd w:val="clear" w:color="auto" w:fill="auto"/>
            <w:vAlign w:val="center"/>
          </w:tcPr>
          <w:p w14:paraId="0C2746A9">
            <w:pPr>
              <w:keepNext w:val="0"/>
              <w:keepLines w:val="0"/>
              <w:widowControl/>
              <w:numPr>
                <w:ilvl w:val="0"/>
                <w:numId w:val="3"/>
              </w:numPr>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w:t>
            </w:r>
            <w:r>
              <w:rPr>
                <w:rFonts w:hint="eastAsia" w:ascii="宋体" w:hAnsi="宋体" w:eastAsia="宋体" w:cs="宋体"/>
                <w:i w:val="0"/>
                <w:iCs w:val="0"/>
                <w:color w:val="000000"/>
                <w:kern w:val="0"/>
                <w:sz w:val="18"/>
                <w:szCs w:val="18"/>
                <w:lang w:val="en-US" w:eastAsia="zh-CN" w:bidi="ar"/>
                <w:woUserID w:val="10"/>
              </w:rPr>
              <w:t>按照某一特定编码规则赋予门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诊就诊对象的顺序号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唯一标识一次门急诊业务，若机构的门诊号采取循环序列，则可联合挂号时间唯一确定一次业务</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Times New Roman" w:hAnsi="Times New Roman" w:eastAsia="宋体" w:cs="Times New Roman"/>
                <w:i w:val="0"/>
                <w:iCs w:val="0"/>
                <w:color w:val="000000"/>
                <w:kern w:val="0"/>
                <w:sz w:val="18"/>
                <w:szCs w:val="18"/>
                <w:lang w:val="en-US" w:eastAsia="zh" w:bidi="ar"/>
                <w:woUserID w:val="10"/>
              </w:rPr>
              <w:t>；</w:t>
            </w:r>
          </w:p>
          <w:p w14:paraId="7E7F0601">
            <w:pPr>
              <w:keepNext w:val="0"/>
              <w:keepLines w:val="0"/>
              <w:widowControl/>
              <w:numPr>
                <w:ilvl w:val="0"/>
                <w:numId w:val="3"/>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住院流水号按照某一特定编码规则赋予住院就诊对象的顺序号</w:t>
            </w:r>
          </w:p>
          <w:p w14:paraId="3882E693">
            <w:pPr>
              <w:keepNext w:val="0"/>
              <w:keepLines w:val="0"/>
              <w:widowControl/>
              <w:numPr>
                <w:ilvl w:val="0"/>
                <w:numId w:val="3"/>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一次体检的唯一流水号</w:t>
            </w:r>
          </w:p>
          <w:p w14:paraId="18B892DF">
            <w:pPr>
              <w:keepNext w:val="0"/>
              <w:keepLines w:val="0"/>
              <w:widowControl/>
              <w:suppressLineNumbers w:val="0"/>
              <w:spacing w:before="0" w:beforeAutospacing="0" w:after="0" w:afterAutospacing="0"/>
              <w:ind w:left="0" w:leftChars="0" w:right="0" w:rightChars="0"/>
              <w:jc w:val="left"/>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4-三者选其一必填，门诊数据提供</w:t>
            </w: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，住院数据提供</w:t>
            </w:r>
            <w:r>
              <w:rPr>
                <w:rFonts w:hint="eastAsia" w:ascii="宋体" w:hAnsi="宋体" w:eastAsia="宋体" w:cs="宋体"/>
                <w:i w:val="0"/>
                <w:iCs w:val="0"/>
                <w:color w:val="000000"/>
                <w:kern w:val="0"/>
                <w:sz w:val="18"/>
                <w:szCs w:val="18"/>
                <w:lang w:val="en-US" w:eastAsia="zh-CN" w:bidi="ar"/>
                <w:woUserID w:val="10"/>
              </w:rPr>
              <w:t>住院流水号</w:t>
            </w:r>
            <w:r>
              <w:rPr>
                <w:rFonts w:hint="eastAsia" w:ascii="宋体" w:hAnsi="宋体" w:eastAsia="宋体" w:cs="宋体"/>
                <w:i w:val="0"/>
                <w:iCs w:val="0"/>
                <w:color w:val="000000"/>
                <w:kern w:val="0"/>
                <w:sz w:val="18"/>
                <w:szCs w:val="18"/>
                <w:lang w:val="en-US" w:eastAsia="zh" w:bidi="ar"/>
                <w:woUserID w:val="10"/>
              </w:rPr>
              <w:t>，体检数据提供体检流水号</w:t>
            </w:r>
          </w:p>
        </w:tc>
      </w:tr>
      <w:tr w14:paraId="40FC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6E8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iptNo</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26BF806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住院流水号</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6EF94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8C9DE7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 xml:space="preserve"> 是</w:t>
            </w:r>
          </w:p>
        </w:tc>
        <w:tc>
          <w:tcPr>
            <w:tcW w:w="1525" w:type="pct"/>
            <w:vMerge w:val="continue"/>
            <w:tcBorders>
              <w:left w:val="nil"/>
              <w:right w:val="single" w:color="000000" w:sz="4" w:space="0"/>
            </w:tcBorders>
            <w:shd w:val="clear" w:color="auto" w:fill="auto"/>
            <w:vAlign w:val="center"/>
          </w:tcPr>
          <w:p w14:paraId="7EAB494C">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lang w:val="en-US" w:eastAsia="zh-CN" w:bidi="ar"/>
                <w:woUserID w:val="10"/>
              </w:rPr>
            </w:pPr>
          </w:p>
        </w:tc>
      </w:tr>
      <w:tr w14:paraId="1FF1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5ED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pepatientNo</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FC8714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体检流水号</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293A106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544EC0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525" w:type="pct"/>
            <w:vMerge w:val="continue"/>
            <w:tcBorders>
              <w:left w:val="nil"/>
              <w:bottom w:val="single" w:color="000000" w:sz="4" w:space="0"/>
              <w:right w:val="single" w:color="000000" w:sz="4" w:space="0"/>
            </w:tcBorders>
            <w:shd w:val="clear" w:color="auto" w:fill="auto"/>
            <w:vAlign w:val="center"/>
          </w:tcPr>
          <w:p w14:paraId="313AADDF">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lang w:val="en-US" w:eastAsia="zh-CN" w:bidi="ar"/>
                <w:woUserID w:val="10"/>
              </w:rPr>
            </w:pPr>
          </w:p>
        </w:tc>
      </w:tr>
      <w:tr w14:paraId="76719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B2F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updateTime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2F5D4BC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最后更新时间</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3678B73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373E6EE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23F0285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p>
          <w:p w14:paraId="4E58E22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r w14:paraId="1C78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093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D6D31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本人姓名</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ABC56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75E51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1343BE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患者本人在公安户籍管理部门正式登记注册的姓氏和名称</w:t>
            </w:r>
          </w:p>
        </w:tc>
      </w:tr>
      <w:tr w14:paraId="45206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1DC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595656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性别代码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57D5A8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3F5B13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62019A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25AF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11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65CC4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性别名称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7A3F0E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535CD0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9224D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6B93E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CD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age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694D21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年龄</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35BE81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BigDecimal</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45986B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0C9B481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AE8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FC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psnCertType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1A21A8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身份证件类别代码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167C18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7DB313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25F46D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本人身份证件类别的代码，在【</w:t>
            </w:r>
            <w:r>
              <w:rPr>
                <w:rFonts w:hint="default" w:ascii="Times New Roman" w:hAnsi="Times New Roman" w:eastAsia="宋体" w:cs="Times New Roman"/>
                <w:i w:val="0"/>
                <w:iCs w:val="0"/>
                <w:color w:val="000000"/>
                <w:kern w:val="0"/>
                <w:sz w:val="18"/>
                <w:szCs w:val="18"/>
                <w:lang w:val="en-US" w:eastAsia="zh-CN" w:bidi="ar"/>
                <w:woUserID w:val="10"/>
              </w:rPr>
              <w:t>CV02.01.101</w:t>
            </w:r>
            <w:r>
              <w:rPr>
                <w:rFonts w:hint="eastAsia" w:ascii="宋体" w:hAnsi="宋体" w:eastAsia="宋体" w:cs="宋体"/>
                <w:i w:val="0"/>
                <w:iCs w:val="0"/>
                <w:color w:val="000000"/>
                <w:kern w:val="0"/>
                <w:sz w:val="18"/>
                <w:szCs w:val="18"/>
                <w:lang w:val="en-US" w:eastAsia="zh-CN" w:bidi="ar"/>
                <w:woUserID w:val="10"/>
              </w:rPr>
              <w:t>身份证件类别代码表】值域范围内，且与【身份证件类别名称】匹配</w:t>
            </w:r>
          </w:p>
        </w:tc>
      </w:tr>
      <w:tr w14:paraId="6C80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C9C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psnCertTypeName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9B5ED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身份证件类别名称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4D861C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1DF79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07E8BE4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0CBF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45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46A668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身份证件号码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73D803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74F2C2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62CFE9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身份证件上唯一的法定标识符</w:t>
            </w:r>
          </w:p>
        </w:tc>
      </w:tr>
      <w:tr w14:paraId="7B99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9F6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brdy</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BBAEC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出生日期</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843A5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360CA46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lang w:eastAsia="zh"/>
                <w:woUserID w:val="10"/>
              </w:rPr>
            </w:pPr>
            <w:r>
              <w:rPr>
                <w:rFonts w:hint="eastAsia" w:ascii="Times New Roman" w:hAnsi="Times New Roman" w:eastAsia="宋体" w:cs="Times New Roman"/>
                <w:i w:val="0"/>
                <w:iCs w:val="0"/>
                <w:color w:val="000000"/>
                <w:kern w:val="2"/>
                <w:sz w:val="18"/>
                <w:szCs w:val="18"/>
                <w:lang w:eastAsia="zh"/>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1E461F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卫生服务对象出生当日的公元纪年日期，符合【</w:t>
            </w:r>
            <w:r>
              <w:rPr>
                <w:rFonts w:hint="default" w:ascii="Times New Roman" w:hAnsi="Times New Roman" w:eastAsia="宋体" w:cs="Times New Roman"/>
                <w:i w:val="0"/>
                <w:iCs w:val="0"/>
                <w:color w:val="000000"/>
                <w:kern w:val="0"/>
                <w:sz w:val="18"/>
                <w:szCs w:val="18"/>
                <w:lang w:val="en-US" w:eastAsia="zh-CN" w:bidi="ar"/>
                <w:woUserID w:val="10"/>
              </w:rPr>
              <w:t>yyyyMMdd</w:t>
            </w:r>
            <w:r>
              <w:rPr>
                <w:rFonts w:hint="eastAsia" w:ascii="宋体" w:hAnsi="宋体" w:eastAsia="宋体" w:cs="宋体"/>
                <w:i w:val="0"/>
                <w:iCs w:val="0"/>
                <w:color w:val="000000"/>
                <w:kern w:val="0"/>
                <w:sz w:val="18"/>
                <w:szCs w:val="18"/>
                <w:lang w:val="en-US" w:eastAsia="zh-CN" w:bidi="ar"/>
                <w:woUserID w:val="10"/>
              </w:rPr>
              <w:t>】的精度</w:t>
            </w:r>
          </w:p>
        </w:tc>
      </w:tr>
      <w:tr w14:paraId="2D4F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D8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recordNumber</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642F89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记录表单编号</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486658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3E26DB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39B64F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按照某一特定编码规则赋予本人记录表单的顺序号</w:t>
            </w:r>
          </w:p>
        </w:tc>
      </w:tr>
      <w:tr w14:paraId="3A18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DC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aboBloodGrpCode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9800B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ABO</w:t>
            </w:r>
            <w:r>
              <w:rPr>
                <w:rFonts w:hint="eastAsia" w:ascii="宋体" w:hAnsi="宋体" w:eastAsia="宋体" w:cs="宋体"/>
                <w:i w:val="0"/>
                <w:iCs w:val="0"/>
                <w:color w:val="000000"/>
                <w:kern w:val="0"/>
                <w:sz w:val="18"/>
                <w:szCs w:val="18"/>
                <w:lang w:val="en-US" w:eastAsia="zh-CN" w:bidi="ar"/>
                <w:woUserID w:val="10"/>
              </w:rPr>
              <w:t>血型代码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10E13E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82D3F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4C027F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在本次住院期间进行血型检查明确，或既往病历资料能够明确的患者</w:t>
            </w:r>
            <w:r>
              <w:rPr>
                <w:rFonts w:hint="default" w:ascii="Times New Roman" w:hAnsi="Times New Roman" w:eastAsia="宋体" w:cs="Times New Roman"/>
                <w:i w:val="0"/>
                <w:iCs w:val="0"/>
                <w:color w:val="000000"/>
                <w:kern w:val="0"/>
                <w:sz w:val="18"/>
                <w:szCs w:val="18"/>
                <w:lang w:val="en-US" w:eastAsia="zh-CN" w:bidi="ar"/>
                <w:woUserID w:val="10"/>
              </w:rPr>
              <w:t>ABO</w:t>
            </w:r>
            <w:r>
              <w:rPr>
                <w:rFonts w:hint="eastAsia" w:ascii="宋体" w:hAnsi="宋体" w:eastAsia="宋体" w:cs="宋体"/>
                <w:i w:val="0"/>
                <w:iCs w:val="0"/>
                <w:color w:val="000000"/>
                <w:kern w:val="0"/>
                <w:sz w:val="18"/>
                <w:szCs w:val="18"/>
                <w:lang w:val="en-US" w:eastAsia="zh-CN" w:bidi="ar"/>
                <w:woUserID w:val="10"/>
              </w:rPr>
              <w:t>血型类别在特定编码体系中的代码，在【</w:t>
            </w:r>
            <w:r>
              <w:rPr>
                <w:rFonts w:hint="default" w:ascii="Times New Roman" w:hAnsi="Times New Roman" w:eastAsia="宋体" w:cs="Times New Roman"/>
                <w:i w:val="0"/>
                <w:iCs w:val="0"/>
                <w:color w:val="000000"/>
                <w:kern w:val="0"/>
                <w:sz w:val="18"/>
                <w:szCs w:val="18"/>
                <w:lang w:val="en-US" w:eastAsia="zh-CN" w:bidi="ar"/>
                <w:woUserID w:val="10"/>
              </w:rPr>
              <w:t>CV04.50.005ABO</w:t>
            </w:r>
            <w:r>
              <w:rPr>
                <w:rFonts w:hint="eastAsia" w:ascii="宋体" w:hAnsi="宋体" w:eastAsia="宋体" w:cs="宋体"/>
                <w:i w:val="0"/>
                <w:iCs w:val="0"/>
                <w:color w:val="000000"/>
                <w:kern w:val="0"/>
                <w:sz w:val="18"/>
                <w:szCs w:val="18"/>
                <w:lang w:val="en-US" w:eastAsia="zh-CN" w:bidi="ar"/>
                <w:woUserID w:val="10"/>
              </w:rPr>
              <w:t>血型代码表】值域范围内，且与【</w:t>
            </w:r>
            <w:r>
              <w:rPr>
                <w:rFonts w:hint="default" w:ascii="Times New Roman" w:hAnsi="Times New Roman" w:eastAsia="宋体" w:cs="Times New Roman"/>
                <w:i w:val="0"/>
                <w:iCs w:val="0"/>
                <w:color w:val="000000"/>
                <w:kern w:val="0"/>
                <w:sz w:val="18"/>
                <w:szCs w:val="18"/>
                <w:lang w:val="en-US" w:eastAsia="zh-CN" w:bidi="ar"/>
                <w:woUserID w:val="10"/>
              </w:rPr>
              <w:t>ABO</w:t>
            </w:r>
            <w:r>
              <w:rPr>
                <w:rFonts w:hint="eastAsia" w:ascii="宋体" w:hAnsi="宋体" w:eastAsia="宋体" w:cs="宋体"/>
                <w:i w:val="0"/>
                <w:iCs w:val="0"/>
                <w:color w:val="000000"/>
                <w:kern w:val="0"/>
                <w:sz w:val="18"/>
                <w:szCs w:val="18"/>
                <w:lang w:val="en-US" w:eastAsia="zh-CN" w:bidi="ar"/>
                <w:woUserID w:val="10"/>
              </w:rPr>
              <w:t>血型名称】匹配</w:t>
            </w:r>
          </w:p>
        </w:tc>
      </w:tr>
      <w:tr w14:paraId="3D83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673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aboBloodGrpName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38472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ABO</w:t>
            </w:r>
            <w:r>
              <w:rPr>
                <w:rFonts w:hint="eastAsia" w:ascii="宋体" w:hAnsi="宋体" w:eastAsia="宋体" w:cs="宋体"/>
                <w:i w:val="0"/>
                <w:iCs w:val="0"/>
                <w:color w:val="000000"/>
                <w:kern w:val="0"/>
                <w:sz w:val="18"/>
                <w:szCs w:val="18"/>
                <w:lang w:val="en-US" w:eastAsia="zh-CN" w:bidi="ar"/>
                <w:woUserID w:val="10"/>
              </w:rPr>
              <w:t>血型名称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592A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511D08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06C64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按照</w:t>
            </w:r>
            <w:r>
              <w:rPr>
                <w:rFonts w:hint="default" w:ascii="Times New Roman" w:hAnsi="Times New Roman" w:eastAsia="宋体" w:cs="Times New Roman"/>
                <w:i w:val="0"/>
                <w:iCs w:val="0"/>
                <w:color w:val="000000"/>
                <w:kern w:val="0"/>
                <w:sz w:val="18"/>
                <w:szCs w:val="18"/>
                <w:lang w:val="en-US" w:eastAsia="zh-CN" w:bidi="ar"/>
                <w:woUserID w:val="10"/>
              </w:rPr>
              <w:t>AB0</w:t>
            </w:r>
            <w:r>
              <w:rPr>
                <w:rFonts w:hint="eastAsia" w:ascii="宋体" w:hAnsi="宋体" w:eastAsia="宋体" w:cs="宋体"/>
                <w:i w:val="0"/>
                <w:iCs w:val="0"/>
                <w:color w:val="000000"/>
                <w:kern w:val="0"/>
                <w:sz w:val="18"/>
                <w:szCs w:val="18"/>
                <w:lang w:val="en-US" w:eastAsia="zh-CN" w:bidi="ar"/>
                <w:woUserID w:val="10"/>
              </w:rPr>
              <w:t>血型系统决定的本人血型类别名称</w:t>
            </w:r>
          </w:p>
        </w:tc>
      </w:tr>
      <w:tr w14:paraId="76CF3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53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rhBloodGrpCode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1A9B9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w:t>
            </w:r>
            <w:r>
              <w:rPr>
                <w:rFonts w:hint="eastAsia" w:ascii="宋体" w:hAnsi="宋体" w:eastAsia="宋体" w:cs="宋体"/>
                <w:i w:val="0"/>
                <w:iCs w:val="0"/>
                <w:color w:val="000000"/>
                <w:kern w:val="0"/>
                <w:sz w:val="18"/>
                <w:szCs w:val="18"/>
                <w:lang w:val="en-US" w:eastAsia="zh-CN" w:bidi="ar"/>
                <w:woUserID w:val="10"/>
              </w:rPr>
              <w:t>血型代码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7F4321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EE9D1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6FE68C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在本次住院期间进行血型检查明确，或既往病历资料能够明确的患者</w:t>
            </w:r>
            <w:r>
              <w:rPr>
                <w:rFonts w:hint="default" w:ascii="Times New Roman" w:hAnsi="Times New Roman" w:eastAsia="宋体" w:cs="Times New Roman"/>
                <w:i w:val="0"/>
                <w:iCs w:val="0"/>
                <w:color w:val="000000"/>
                <w:kern w:val="0"/>
                <w:sz w:val="18"/>
                <w:szCs w:val="18"/>
                <w:lang w:val="en-US" w:eastAsia="zh-CN" w:bidi="ar"/>
                <w:woUserID w:val="10"/>
              </w:rPr>
              <w:t>Rh</w:t>
            </w:r>
            <w:r>
              <w:rPr>
                <w:rFonts w:hint="eastAsia" w:ascii="宋体" w:hAnsi="宋体" w:eastAsia="宋体" w:cs="宋体"/>
                <w:i w:val="0"/>
                <w:iCs w:val="0"/>
                <w:color w:val="000000"/>
                <w:kern w:val="0"/>
                <w:sz w:val="18"/>
                <w:szCs w:val="18"/>
                <w:lang w:val="en-US" w:eastAsia="zh-CN" w:bidi="ar"/>
                <w:woUserID w:val="10"/>
              </w:rPr>
              <w:t>血型的类别代码，在【</w:t>
            </w:r>
            <w:r>
              <w:rPr>
                <w:rFonts w:hint="default" w:ascii="Times New Roman" w:hAnsi="Times New Roman" w:eastAsia="宋体" w:cs="Times New Roman"/>
                <w:i w:val="0"/>
                <w:iCs w:val="0"/>
                <w:color w:val="000000"/>
                <w:kern w:val="0"/>
                <w:sz w:val="18"/>
                <w:szCs w:val="18"/>
                <w:lang w:val="en-US" w:eastAsia="zh-CN" w:bidi="ar"/>
                <w:woUserID w:val="10"/>
              </w:rPr>
              <w:t>CV04.50.020Rh(D)</w:t>
            </w:r>
            <w:r>
              <w:rPr>
                <w:rFonts w:hint="eastAsia" w:ascii="宋体" w:hAnsi="宋体" w:eastAsia="宋体" w:cs="宋体"/>
                <w:i w:val="0"/>
                <w:iCs w:val="0"/>
                <w:color w:val="000000"/>
                <w:kern w:val="0"/>
                <w:sz w:val="18"/>
                <w:szCs w:val="18"/>
                <w:lang w:val="en-US" w:eastAsia="zh-CN" w:bidi="ar"/>
                <w:woUserID w:val="10"/>
              </w:rPr>
              <w:t>血型代码】值域范围内，且与【</w:t>
            </w:r>
            <w:r>
              <w:rPr>
                <w:rFonts w:hint="default" w:ascii="Times New Roman" w:hAnsi="Times New Roman" w:eastAsia="宋体" w:cs="Times New Roman"/>
                <w:i w:val="0"/>
                <w:iCs w:val="0"/>
                <w:color w:val="000000"/>
                <w:kern w:val="0"/>
                <w:sz w:val="18"/>
                <w:szCs w:val="18"/>
                <w:lang w:val="en-US" w:eastAsia="zh-CN" w:bidi="ar"/>
                <w:woUserID w:val="10"/>
              </w:rPr>
              <w:t>Rh</w:t>
            </w:r>
            <w:r>
              <w:rPr>
                <w:rFonts w:hint="eastAsia" w:ascii="宋体" w:hAnsi="宋体" w:eastAsia="宋体" w:cs="宋体"/>
                <w:i w:val="0"/>
                <w:iCs w:val="0"/>
                <w:color w:val="000000"/>
                <w:kern w:val="0"/>
                <w:sz w:val="18"/>
                <w:szCs w:val="18"/>
                <w:lang w:val="en-US" w:eastAsia="zh-CN" w:bidi="ar"/>
                <w:woUserID w:val="10"/>
              </w:rPr>
              <w:t>血型名称】匹配</w:t>
            </w:r>
          </w:p>
        </w:tc>
      </w:tr>
      <w:tr w14:paraId="0DF3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16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rhBloodGrpName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0069A6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w:t>
            </w:r>
            <w:r>
              <w:rPr>
                <w:rFonts w:hint="eastAsia" w:ascii="宋体" w:hAnsi="宋体" w:eastAsia="宋体" w:cs="宋体"/>
                <w:i w:val="0"/>
                <w:iCs w:val="0"/>
                <w:color w:val="000000"/>
                <w:kern w:val="0"/>
                <w:sz w:val="18"/>
                <w:szCs w:val="18"/>
                <w:lang w:val="en-US" w:eastAsia="zh-CN" w:bidi="ar"/>
                <w:woUserID w:val="10"/>
              </w:rPr>
              <w:t>血型名称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3D959C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EB70B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E041F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个体按照</w:t>
            </w:r>
            <w:r>
              <w:rPr>
                <w:rFonts w:hint="default" w:ascii="Times New Roman" w:hAnsi="Times New Roman" w:eastAsia="宋体" w:cs="Times New Roman"/>
                <w:i w:val="0"/>
                <w:iCs w:val="0"/>
                <w:color w:val="000000"/>
                <w:kern w:val="0"/>
                <w:sz w:val="18"/>
                <w:szCs w:val="18"/>
                <w:lang w:val="en-US" w:eastAsia="zh-CN" w:bidi="ar"/>
                <w:woUserID w:val="10"/>
              </w:rPr>
              <w:t>Rh</w:t>
            </w:r>
            <w:r>
              <w:rPr>
                <w:rFonts w:hint="eastAsia" w:ascii="宋体" w:hAnsi="宋体" w:eastAsia="宋体" w:cs="宋体"/>
                <w:i w:val="0"/>
                <w:iCs w:val="0"/>
                <w:color w:val="000000"/>
                <w:kern w:val="0"/>
                <w:sz w:val="18"/>
                <w:szCs w:val="18"/>
                <w:lang w:val="en-US" w:eastAsia="zh-CN" w:bidi="ar"/>
                <w:woUserID w:val="10"/>
              </w:rPr>
              <w:t>血型系统决定的本人血型类别名称</w:t>
            </w:r>
          </w:p>
        </w:tc>
      </w:tr>
      <w:tr w14:paraId="005F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DC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infectiousDiseaseHist</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0F665B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传染病史</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1BD3BB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4AA5BB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343650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本人既往所患各种急性或慢性传染性疾病名称的详细描述</w:t>
            </w:r>
          </w:p>
        </w:tc>
      </w:tr>
      <w:tr w14:paraId="0B96C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8AA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vaccinationHist</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1CF7B9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预防接种史</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3E9E8E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A1D52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BC8B4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患者预防接种情况的详细描述</w:t>
            </w:r>
          </w:p>
        </w:tc>
      </w:tr>
      <w:tr w14:paraId="2725F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EA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transfusionHist</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67B939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输血史</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04AAEA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C09CC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4212DF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患者既往输血史的详细描述</w:t>
            </w:r>
          </w:p>
        </w:tc>
      </w:tr>
      <w:tr w14:paraId="3612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652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allergyDesc</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152B74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过敏史描述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4E08C9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7792B0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6D9378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本人曾经发生过的过敏情况的描述</w:t>
            </w:r>
          </w:p>
        </w:tc>
      </w:tr>
      <w:tr w14:paraId="1E1A6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F21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personalHist</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13E6A9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个人史</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17C318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78DF0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05C240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患者个人生活习惯及有无烟、酒、药物等嗜好，职业与工作条件及有无工业毒物、粉尘、放射性物质接触史，有无冶游史的描述</w:t>
            </w:r>
          </w:p>
        </w:tc>
      </w:tr>
      <w:tr w14:paraId="479A8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06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maritalReproHist</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1300F8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婚育史</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1FEC4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69123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4753D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患者婚育史的详细描述</w:t>
            </w:r>
          </w:p>
        </w:tc>
      </w:tr>
      <w:tr w14:paraId="0E31F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80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menstrualHist</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B5F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月经史</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0A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C7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505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患者月经史的详细描述</w:t>
            </w:r>
          </w:p>
        </w:tc>
      </w:tr>
      <w:tr w14:paraId="737CA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499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hpi</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A41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现病史</w:t>
            </w:r>
          </w:p>
        </w:tc>
        <w:tc>
          <w:tcPr>
            <w:tcW w:w="5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24C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6B1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F92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对患者当前所患疾病情况的详细描述</w:t>
            </w:r>
          </w:p>
        </w:tc>
      </w:tr>
      <w:tr w14:paraId="2E317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049C9">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3FA1C">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6DE64">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8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B9394">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1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0F7B3">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r>
      <w:tr w14:paraId="3AA5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65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pmh</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5BC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既往疾病史</w:t>
            </w:r>
          </w:p>
        </w:tc>
        <w:tc>
          <w:tcPr>
            <w:tcW w:w="5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E5B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970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C43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患者既往健康状况和疾病</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含外伤</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的详细描述</w:t>
            </w:r>
          </w:p>
        </w:tc>
      </w:tr>
      <w:tr w14:paraId="102AA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B5389">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757" w:type="pct"/>
            <w:vMerge w:val="continue"/>
            <w:tcBorders>
              <w:top w:val="single" w:color="000000" w:sz="4" w:space="0"/>
              <w:left w:val="nil"/>
              <w:bottom w:val="single" w:color="000000" w:sz="4" w:space="0"/>
              <w:right w:val="single" w:color="000000" w:sz="4" w:space="0"/>
            </w:tcBorders>
            <w:shd w:val="clear" w:color="auto" w:fill="auto"/>
            <w:vAlign w:val="center"/>
          </w:tcPr>
          <w:p w14:paraId="7B08ECF7">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565" w:type="pct"/>
            <w:vMerge w:val="continue"/>
            <w:tcBorders>
              <w:top w:val="single" w:color="000000" w:sz="4" w:space="0"/>
              <w:left w:val="nil"/>
              <w:bottom w:val="single" w:color="000000" w:sz="4" w:space="0"/>
              <w:right w:val="single" w:color="000000" w:sz="4" w:space="0"/>
            </w:tcBorders>
            <w:shd w:val="clear" w:color="auto" w:fill="auto"/>
            <w:vAlign w:val="center"/>
          </w:tcPr>
          <w:p w14:paraId="04B641CC">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870" w:type="pct"/>
            <w:vMerge w:val="continue"/>
            <w:tcBorders>
              <w:top w:val="single" w:color="000000" w:sz="4" w:space="0"/>
              <w:left w:val="nil"/>
              <w:bottom w:val="single" w:color="000000" w:sz="4" w:space="0"/>
              <w:right w:val="single" w:color="000000" w:sz="4" w:space="0"/>
            </w:tcBorders>
            <w:shd w:val="clear" w:color="auto" w:fill="auto"/>
            <w:vAlign w:val="center"/>
          </w:tcPr>
          <w:p w14:paraId="126DFA2F">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1525" w:type="pct"/>
            <w:vMerge w:val="continue"/>
            <w:tcBorders>
              <w:top w:val="single" w:color="000000" w:sz="4" w:space="0"/>
              <w:left w:val="nil"/>
              <w:bottom w:val="single" w:color="000000" w:sz="4" w:space="0"/>
              <w:right w:val="single" w:color="000000" w:sz="4" w:space="0"/>
            </w:tcBorders>
            <w:shd w:val="clear" w:color="auto" w:fill="auto"/>
            <w:vAlign w:val="center"/>
          </w:tcPr>
          <w:p w14:paraId="05E95724">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r>
      <w:tr w14:paraId="5B158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F73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clinicalSymptoms</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066A2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临床症状</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18AB58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4E5DE4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57A6FF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颅高压症状（头痛、呕吐等）、颅神经麻痹症状（复视，眼睑下垂等）、癫痫发作、意识障碍、神经功能症状（运动、语言等障碍）、精神、认知行为症状</w:t>
            </w:r>
          </w:p>
        </w:tc>
      </w:tr>
      <w:tr w14:paraId="598BE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ED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examDeptCode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17B16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科室代码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BB93A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31307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3F5DDA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患者在医疗机构就诊的科室代码，在【</w:t>
            </w:r>
            <w:r>
              <w:rPr>
                <w:rFonts w:hint="default" w:ascii="Times New Roman" w:hAnsi="Times New Roman" w:eastAsia="宋体" w:cs="Times New Roman"/>
                <w:i w:val="0"/>
                <w:iCs w:val="0"/>
                <w:color w:val="000000"/>
                <w:kern w:val="0"/>
                <w:sz w:val="18"/>
                <w:szCs w:val="18"/>
                <w:lang w:val="en-US" w:eastAsia="zh-CN" w:bidi="ar"/>
                <w:woUserID w:val="10"/>
              </w:rPr>
              <w:t>CT08.00.002</w:t>
            </w:r>
            <w:r>
              <w:rPr>
                <w:rFonts w:hint="eastAsia" w:ascii="宋体" w:hAnsi="宋体" w:eastAsia="宋体" w:cs="宋体"/>
                <w:i w:val="0"/>
                <w:iCs w:val="0"/>
                <w:color w:val="000000"/>
                <w:kern w:val="0"/>
                <w:sz w:val="18"/>
                <w:szCs w:val="18"/>
                <w:lang w:val="en-US" w:eastAsia="zh-CN" w:bidi="ar"/>
                <w:woUserID w:val="10"/>
              </w:rPr>
              <w:t>科室代码】值域范围内，且与【科室名称】匹配</w:t>
            </w:r>
          </w:p>
        </w:tc>
      </w:tr>
      <w:tr w14:paraId="3C86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54A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examDeptName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87F3B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科室名称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8B59C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F06F2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2DC9C9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患者在医疗机构就诊的科室名称</w:t>
            </w:r>
          </w:p>
        </w:tc>
      </w:tr>
      <w:tr w14:paraId="09B13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03F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hospitalId</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78CF8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医疗机构组织机构代码</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01740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61463F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3E33A4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医保医疗机构代码</w:t>
            </w:r>
          </w:p>
        </w:tc>
      </w:tr>
      <w:tr w14:paraId="6E01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949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hospitalName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593B0C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医疗机构组织机构名称</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17D4D1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3BF8F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108F9C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医保医疗机构名称</w:t>
            </w:r>
          </w:p>
        </w:tc>
      </w:tr>
      <w:tr w14:paraId="440B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82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familyHist</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09356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家族史</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246B83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614EE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695E12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w:t>
            </w:r>
            <w:r>
              <w:rPr>
                <w:rFonts w:hint="default" w:ascii="Times New Roman" w:hAnsi="Times New Roman" w:eastAsia="宋体" w:cs="Times New Roman"/>
                <w:i w:val="0"/>
                <w:iCs w:val="0"/>
                <w:color w:val="000000"/>
                <w:kern w:val="0"/>
                <w:sz w:val="18"/>
                <w:szCs w:val="18"/>
                <w:lang w:val="en-US" w:eastAsia="zh-CN" w:bidi="ar"/>
                <w:woUserID w:val="10"/>
              </w:rPr>
              <w:t>3</w:t>
            </w:r>
            <w:r>
              <w:rPr>
                <w:rFonts w:hint="eastAsia" w:ascii="宋体" w:hAnsi="宋体" w:eastAsia="宋体" w:cs="宋体"/>
                <w:i w:val="0"/>
                <w:iCs w:val="0"/>
                <w:color w:val="000000"/>
                <w:kern w:val="0"/>
                <w:sz w:val="18"/>
                <w:szCs w:val="18"/>
                <w:lang w:val="en-US" w:eastAsia="zh-CN" w:bidi="ar"/>
                <w:woUserID w:val="10"/>
              </w:rPr>
              <w:t>代以内有血缘关系的家族成员中所患遗传疾病史的描述</w:t>
            </w:r>
          </w:p>
        </w:tc>
      </w:tr>
      <w:tr w14:paraId="6D72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BF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diseaseDiagnosisLabel</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5B6594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
              </w:rPr>
            </w:pPr>
            <w:r>
              <w:rPr>
                <w:rFonts w:hint="eastAsia" w:ascii="宋体" w:hAnsi="宋体" w:eastAsia="宋体" w:cs="宋体"/>
                <w:i w:val="0"/>
                <w:iCs w:val="0"/>
                <w:color w:val="000000"/>
                <w:kern w:val="0"/>
                <w:sz w:val="18"/>
                <w:szCs w:val="18"/>
                <w:lang w:val="en-US" w:eastAsia="zh-CN" w:bidi="ar"/>
                <w:woUserID w:val="1"/>
              </w:rPr>
              <w:t>疾病诊断标签</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F2EB0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6CDF3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
              </w:rPr>
            </w:pPr>
            <w:r>
              <w:rPr>
                <w:rFonts w:hint="eastAsia" w:ascii="宋体" w:hAnsi="宋体" w:eastAsia="宋体" w:cs="宋体"/>
                <w:i w:val="0"/>
                <w:iCs w:val="0"/>
                <w:color w:val="000000"/>
                <w:kern w:val="0"/>
                <w:sz w:val="18"/>
                <w:szCs w:val="18"/>
                <w:lang w:val="en-US" w:eastAsia="zh-CN" w:bidi="ar"/>
                <w:woUserID w:val="1"/>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3FD36D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
              </w:rPr>
            </w:pPr>
          </w:p>
        </w:tc>
      </w:tr>
      <w:tr w14:paraId="4BF3E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49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diagnosticGoldStandardSource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69FFC5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
              </w:rPr>
            </w:pPr>
            <w:r>
              <w:rPr>
                <w:rFonts w:hint="eastAsia" w:ascii="宋体" w:hAnsi="宋体" w:eastAsia="宋体" w:cs="宋体"/>
                <w:i w:val="0"/>
                <w:iCs w:val="0"/>
                <w:color w:val="000000"/>
                <w:kern w:val="0"/>
                <w:sz w:val="18"/>
                <w:szCs w:val="18"/>
                <w:lang w:val="en-US" w:eastAsia="zh-CN" w:bidi="ar"/>
                <w:woUserID w:val="1"/>
              </w:rPr>
              <w:t>诊断金标准来源</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4B1B9A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740E00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
              </w:rPr>
            </w:pPr>
            <w:r>
              <w:rPr>
                <w:rFonts w:hint="eastAsia" w:ascii="宋体" w:hAnsi="宋体" w:eastAsia="宋体" w:cs="宋体"/>
                <w:i w:val="0"/>
                <w:iCs w:val="0"/>
                <w:color w:val="000000"/>
                <w:kern w:val="0"/>
                <w:sz w:val="18"/>
                <w:szCs w:val="18"/>
                <w:lang w:val="en-US" w:eastAsia="zh-CN" w:bidi="ar"/>
                <w:woUserID w:val="1"/>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5F8E5E1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
              </w:rPr>
            </w:pPr>
          </w:p>
        </w:tc>
      </w:tr>
      <w:tr w14:paraId="15B2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7DA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checkInTime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319853F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eastAsia" w:ascii="宋体" w:hAnsi="宋体" w:eastAsia="宋体" w:cs="宋体"/>
                <w:i w:val="0"/>
                <w:iCs w:val="0"/>
                <w:color w:val="000000"/>
                <w:kern w:val="0"/>
                <w:sz w:val="18"/>
                <w:szCs w:val="18"/>
                <w:lang w:val="en-US" w:eastAsia="zh-CN" w:bidi="ar"/>
                <w:woUserID w:val="1"/>
              </w:rPr>
              <w:t>挂号时间</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5748AA9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DateTime</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130A570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eastAsia" w:ascii="宋体" w:hAnsi="宋体" w:eastAsia="宋体" w:cs="宋体"/>
                <w:i w:val="0"/>
                <w:iCs w:val="0"/>
                <w:color w:val="000000"/>
                <w:kern w:val="0"/>
                <w:sz w:val="18"/>
                <w:szCs w:val="18"/>
                <w:lang w:val="en-US" w:eastAsia="zh-CN" w:bidi="ar"/>
                <w:woUserID w:val="1"/>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1A0A0ED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w:t>
            </w:r>
            <w:r>
              <w:rPr>
                <w:rFonts w:hint="eastAsia" w:ascii="宋体" w:hAnsi="宋体" w:eastAsia="宋体" w:cs="宋体"/>
                <w:i w:val="0"/>
                <w:iCs w:val="0"/>
                <w:color w:val="000000"/>
                <w:kern w:val="0"/>
                <w:sz w:val="18"/>
                <w:szCs w:val="18"/>
                <w:lang w:val="en-US" w:eastAsia="zh-CN" w:bidi="ar"/>
                <w:woUserID w:val="1"/>
              </w:rPr>
              <w:t>门急诊患者必填</w:t>
            </w:r>
            <w:r>
              <w:rPr>
                <w:rFonts w:hint="default" w:ascii="Times New Roman" w:hAnsi="Times New Roman" w:eastAsia="宋体" w:cs="Times New Roman"/>
                <w:i w:val="0"/>
                <w:iCs w:val="0"/>
                <w:color w:val="000000"/>
                <w:kern w:val="0"/>
                <w:sz w:val="18"/>
                <w:szCs w:val="18"/>
                <w:lang w:val="en-US" w:eastAsia="zh-CN" w:bidi="ar"/>
                <w:woUserID w:val="1"/>
              </w:rPr>
              <w:t>)</w:t>
            </w:r>
            <w:r>
              <w:rPr>
                <w:rFonts w:hint="eastAsia" w:ascii="宋体" w:hAnsi="宋体" w:eastAsia="宋体" w:cs="宋体"/>
                <w:i w:val="0"/>
                <w:iCs w:val="0"/>
                <w:color w:val="000000"/>
                <w:kern w:val="0"/>
                <w:sz w:val="18"/>
                <w:szCs w:val="18"/>
                <w:lang w:val="en-US" w:eastAsia="zh-CN" w:bidi="ar"/>
                <w:woUserID w:val="1"/>
              </w:rPr>
              <w:t>格式</w:t>
            </w:r>
            <w:r>
              <w:rPr>
                <w:rFonts w:hint="default" w:ascii="Times New Roman" w:hAnsi="Times New Roman" w:eastAsia="宋体" w:cs="Times New Roman"/>
                <w:i w:val="0"/>
                <w:iCs w:val="0"/>
                <w:color w:val="000000"/>
                <w:kern w:val="0"/>
                <w:sz w:val="18"/>
                <w:szCs w:val="18"/>
                <w:lang w:val="en-US" w:eastAsia="zh-CN" w:bidi="ar"/>
                <w:woUserID w:val="1"/>
              </w:rPr>
              <w:t>yyyy-MM-dd HH:mm:ss</w:t>
            </w:r>
          </w:p>
        </w:tc>
      </w:tr>
      <w:tr w14:paraId="5C54E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F3B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dischargeTime</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52ED9B8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eastAsia" w:ascii="宋体" w:hAnsi="宋体" w:eastAsia="宋体" w:cs="宋体"/>
                <w:i w:val="0"/>
                <w:iCs w:val="0"/>
                <w:color w:val="000000"/>
                <w:kern w:val="0"/>
                <w:sz w:val="18"/>
                <w:szCs w:val="18"/>
                <w:lang w:val="en-US" w:eastAsia="zh-CN" w:bidi="ar"/>
                <w:woUserID w:val="1"/>
              </w:rPr>
              <w:t>出院时间</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94BD99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DateTime</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037896D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eastAsia" w:ascii="宋体" w:hAnsi="宋体" w:eastAsia="宋体" w:cs="宋体"/>
                <w:i w:val="0"/>
                <w:iCs w:val="0"/>
                <w:color w:val="000000"/>
                <w:kern w:val="0"/>
                <w:sz w:val="18"/>
                <w:szCs w:val="18"/>
                <w:lang w:val="en-US" w:eastAsia="zh-CN" w:bidi="ar"/>
                <w:woUserID w:val="1"/>
              </w:rPr>
              <w:t>是</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3AF25D3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
              </w:rPr>
            </w:pPr>
            <w:r>
              <w:rPr>
                <w:rFonts w:hint="default" w:ascii="Times New Roman" w:hAnsi="Times New Roman" w:eastAsia="宋体" w:cs="Times New Roman"/>
                <w:i w:val="0"/>
                <w:iCs w:val="0"/>
                <w:color w:val="000000"/>
                <w:kern w:val="0"/>
                <w:sz w:val="18"/>
                <w:szCs w:val="18"/>
                <w:lang w:val="en-US" w:eastAsia="zh-CN" w:bidi="ar"/>
                <w:woUserID w:val="1"/>
              </w:rPr>
              <w:t>(</w:t>
            </w:r>
            <w:r>
              <w:rPr>
                <w:rFonts w:hint="eastAsia" w:ascii="宋体" w:hAnsi="宋体" w:eastAsia="宋体" w:cs="宋体"/>
                <w:i w:val="0"/>
                <w:iCs w:val="0"/>
                <w:color w:val="000000"/>
                <w:kern w:val="0"/>
                <w:sz w:val="18"/>
                <w:szCs w:val="18"/>
                <w:lang w:val="en-US" w:eastAsia="zh-CN" w:bidi="ar"/>
                <w:woUserID w:val="1"/>
              </w:rPr>
              <w:t>住院患者必填</w:t>
            </w:r>
            <w:r>
              <w:rPr>
                <w:rFonts w:hint="default" w:ascii="Times New Roman" w:hAnsi="Times New Roman" w:eastAsia="宋体" w:cs="Times New Roman"/>
                <w:i w:val="0"/>
                <w:iCs w:val="0"/>
                <w:color w:val="000000"/>
                <w:kern w:val="0"/>
                <w:sz w:val="18"/>
                <w:szCs w:val="18"/>
                <w:lang w:val="en-US" w:eastAsia="zh-CN" w:bidi="ar"/>
                <w:woUserID w:val="1"/>
              </w:rPr>
              <w:t>)</w:t>
            </w:r>
            <w:r>
              <w:rPr>
                <w:rFonts w:hint="eastAsia" w:ascii="宋体" w:hAnsi="宋体" w:eastAsia="宋体" w:cs="宋体"/>
                <w:i w:val="0"/>
                <w:iCs w:val="0"/>
                <w:color w:val="000000"/>
                <w:kern w:val="0"/>
                <w:sz w:val="18"/>
                <w:szCs w:val="18"/>
                <w:lang w:val="en-US" w:eastAsia="zh-CN" w:bidi="ar"/>
                <w:woUserID w:val="1"/>
              </w:rPr>
              <w:t>格式</w:t>
            </w:r>
            <w:r>
              <w:rPr>
                <w:rFonts w:hint="default" w:ascii="Times New Roman" w:hAnsi="Times New Roman" w:eastAsia="宋体" w:cs="Times New Roman"/>
                <w:i w:val="0"/>
                <w:iCs w:val="0"/>
                <w:color w:val="000000"/>
                <w:kern w:val="0"/>
                <w:sz w:val="18"/>
                <w:szCs w:val="18"/>
                <w:lang w:val="en-US" w:eastAsia="zh-CN" w:bidi="ar"/>
                <w:woUserID w:val="1"/>
              </w:rPr>
              <w:t>yyyy-MM-dd HH:mm:ss</w:t>
            </w:r>
          </w:p>
        </w:tc>
      </w:tr>
      <w:tr w14:paraId="354F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875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reserve1</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23FE4C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4F6B7B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76DC45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75B58B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r>
      <w:tr w14:paraId="7D51A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509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reserve2</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504340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680930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79861C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4C1CF0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r>
      <w:tr w14:paraId="5F0B8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744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reserve3</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299845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26458E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2D9549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4844D9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r>
      <w:tr w14:paraId="1DE9B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E1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reserve4</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0C295A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782806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64A841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1FA863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r>
      <w:tr w14:paraId="13325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7D5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reserve5</w:t>
            </w:r>
          </w:p>
        </w:tc>
        <w:tc>
          <w:tcPr>
            <w:tcW w:w="757" w:type="pct"/>
            <w:tcBorders>
              <w:top w:val="single" w:color="000000" w:sz="4" w:space="0"/>
              <w:left w:val="nil"/>
              <w:bottom w:val="single" w:color="000000" w:sz="4" w:space="0"/>
              <w:right w:val="single" w:color="000000" w:sz="4" w:space="0"/>
            </w:tcBorders>
            <w:shd w:val="clear" w:color="auto" w:fill="auto"/>
            <w:vAlign w:val="center"/>
          </w:tcPr>
          <w:p w14:paraId="77D1B7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c>
          <w:tcPr>
            <w:tcW w:w="565" w:type="pct"/>
            <w:tcBorders>
              <w:top w:val="single" w:color="000000" w:sz="4" w:space="0"/>
              <w:left w:val="nil"/>
              <w:bottom w:val="single" w:color="000000" w:sz="4" w:space="0"/>
              <w:right w:val="single" w:color="000000" w:sz="4" w:space="0"/>
            </w:tcBorders>
            <w:shd w:val="clear" w:color="auto" w:fill="auto"/>
            <w:vAlign w:val="center"/>
          </w:tcPr>
          <w:p w14:paraId="35F6E8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870" w:type="pct"/>
            <w:tcBorders>
              <w:top w:val="single" w:color="000000" w:sz="4" w:space="0"/>
              <w:left w:val="nil"/>
              <w:bottom w:val="single" w:color="000000" w:sz="4" w:space="0"/>
              <w:right w:val="single" w:color="000000" w:sz="4" w:space="0"/>
            </w:tcBorders>
            <w:shd w:val="clear" w:color="auto" w:fill="auto"/>
            <w:vAlign w:val="center"/>
          </w:tcPr>
          <w:p w14:paraId="501005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25" w:type="pct"/>
            <w:tcBorders>
              <w:top w:val="single" w:color="000000" w:sz="4" w:space="0"/>
              <w:left w:val="nil"/>
              <w:bottom w:val="single" w:color="000000" w:sz="4" w:space="0"/>
              <w:right w:val="single" w:color="000000" w:sz="4" w:space="0"/>
            </w:tcBorders>
            <w:shd w:val="clear" w:color="auto" w:fill="auto"/>
            <w:vAlign w:val="center"/>
          </w:tcPr>
          <w:p w14:paraId="42F7C3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r>
    </w:tbl>
    <w:p w14:paraId="528EF1AA">
      <w:pPr>
        <w:rPr>
          <w:vanish/>
          <w:sz w:val="24"/>
          <w:szCs w:val="24"/>
          <w:woUserID w:val="10"/>
        </w:rPr>
      </w:pPr>
    </w:p>
    <w:p w14:paraId="597F0484">
      <w:pPr>
        <w:rPr>
          <w:rFonts w:hint="default" w:ascii="Times New Roman" w:hAnsi="Times New Roman" w:cs="Times New Roman"/>
          <w:highlight w:val="none"/>
          <w:lang w:val="en-US" w:eastAsia="zh-CN"/>
          <w:woUserID w:val="1"/>
        </w:rPr>
      </w:pPr>
    </w:p>
    <w:p w14:paraId="32A5E637">
      <w:pPr>
        <w:pStyle w:val="4"/>
        <w:widowControl/>
        <w:ind w:leftChars="0"/>
        <w:rPr>
          <w:rFonts w:hint="eastAsia" w:ascii="Times New Roman" w:hAnsi="Times New Roman" w:eastAsia="宋体" w:cs="Times New Roman"/>
          <w:b/>
          <w:bCs w:val="0"/>
          <w:kern w:val="2"/>
          <w:sz w:val="28"/>
          <w:szCs w:val="28"/>
          <w:highlight w:val="none"/>
          <w:lang w:eastAsia="zh"/>
          <w:woUserID w:val="10"/>
        </w:rPr>
      </w:pPr>
      <w:r>
        <w:rPr>
          <w:rFonts w:hint="eastAsia" w:ascii="Times New Roman" w:hAnsi="Times New Roman" w:cs="Times New Roman"/>
          <w:b/>
          <w:bCs w:val="0"/>
          <w:kern w:val="2"/>
          <w:sz w:val="28"/>
          <w:szCs w:val="28"/>
          <w:highlight w:val="none"/>
          <w:lang w:val="en-US" w:eastAsia="zh-CN"/>
          <w:woUserID w:val="1"/>
        </w:rPr>
        <w:t>1</w:t>
      </w:r>
      <w:r>
        <w:rPr>
          <w:rFonts w:hint="default" w:ascii="Times New Roman" w:hAnsi="Times New Roman" w:eastAsia="宋体" w:cs="Times New Roman"/>
          <w:b/>
          <w:bCs w:val="0"/>
          <w:kern w:val="2"/>
          <w:sz w:val="28"/>
          <w:szCs w:val="28"/>
          <w:highlight w:val="none"/>
          <w:woUserID w:val="1"/>
        </w:rPr>
        <w:t>.1.</w:t>
      </w:r>
      <w:r>
        <w:rPr>
          <w:rFonts w:hint="eastAsia" w:ascii="Times New Roman" w:hAnsi="Times New Roman" w:eastAsia="宋体" w:cs="Times New Roman"/>
          <w:b/>
          <w:bCs w:val="0"/>
          <w:kern w:val="2"/>
          <w:sz w:val="28"/>
          <w:szCs w:val="28"/>
          <w:highlight w:val="none"/>
          <w:lang w:eastAsia="zh"/>
          <w:woUserID w:val="1"/>
        </w:rPr>
        <w:t>3</w:t>
      </w:r>
      <w:r>
        <w:rPr>
          <w:rFonts w:hint="default" w:ascii="Times New Roman" w:hAnsi="Times New Roman" w:eastAsia="宋体" w:cs="Times New Roman"/>
          <w:b/>
          <w:bCs w:val="0"/>
          <w:kern w:val="2"/>
          <w:sz w:val="28"/>
          <w:szCs w:val="28"/>
          <w:highlight w:val="none"/>
          <w:woUserID w:val="1"/>
        </w:rPr>
        <w:t>病历概要-</w:t>
      </w:r>
      <w:r>
        <w:rPr>
          <w:rFonts w:hint="eastAsia" w:ascii="Times New Roman" w:hAnsi="Times New Roman" w:eastAsia="宋体" w:cs="Times New Roman"/>
          <w:b/>
          <w:bCs w:val="0"/>
          <w:kern w:val="2"/>
          <w:sz w:val="28"/>
          <w:szCs w:val="28"/>
          <w:highlight w:val="none"/>
          <w:lang w:eastAsia="zh"/>
          <w:woUserID w:val="1"/>
        </w:rPr>
        <w:t>患者手术信息</w:t>
      </w:r>
      <w:r>
        <w:rPr>
          <w:rFonts w:hint="eastAsia" w:ascii="Times New Roman" w:hAnsi="Times New Roman" w:cs="Times New Roman"/>
          <w:b/>
          <w:bCs w:val="0"/>
          <w:kern w:val="2"/>
          <w:sz w:val="28"/>
          <w:szCs w:val="28"/>
          <w:highlight w:val="none"/>
          <w:lang w:eastAsia="zh"/>
          <w:woUserID w:val="10"/>
        </w:rPr>
        <w:t xml:space="preserve"> </w:t>
      </w:r>
      <w:r>
        <w:rPr>
          <w:rFonts w:hint="default" w:ascii="Times New Roman" w:hAnsi="Times New Roman" w:eastAsia="宋体" w:cs="Times New Roman"/>
          <w:spacing w:val="-12"/>
          <w:kern w:val="2"/>
          <w:sz w:val="18"/>
          <w:szCs w:val="18"/>
          <w:highlight w:val="none"/>
          <w:lang w:val="en-US" w:eastAsia="zh-CN" w:bidi="ar"/>
          <w:woUserID w:val="10"/>
        </w:rPr>
        <w:t>saveMedicalHistS</w:t>
      </w:r>
      <w:r>
        <w:rPr>
          <w:rFonts w:hint="default" w:ascii="Times New Roman" w:hAnsi="Times New Roman" w:eastAsia="宋体" w:cs="Times New Roman"/>
          <w:i w:val="0"/>
          <w:iCs w:val="0"/>
          <w:color w:val="000000"/>
          <w:kern w:val="0"/>
          <w:sz w:val="18"/>
          <w:szCs w:val="18"/>
          <w:highlight w:val="none"/>
          <w:lang w:val="en-US" w:eastAsia="zh-CN" w:bidi="ar"/>
          <w:woUserID w:val="10"/>
        </w:rPr>
        <w:t>urgical</w:t>
      </w:r>
    </w:p>
    <w:tbl>
      <w:tblPr>
        <w:tblStyle w:val="11"/>
        <w:tblW w:w="4172"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57"/>
        <w:gridCol w:w="966"/>
        <w:gridCol w:w="1086"/>
        <w:gridCol w:w="785"/>
        <w:gridCol w:w="2517"/>
      </w:tblGrid>
      <w:tr w14:paraId="6F84E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0" w:hRule="atLeast"/>
        </w:trPr>
        <w:tc>
          <w:tcPr>
            <w:tcW w:w="1235"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35086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参数名</w:t>
            </w:r>
          </w:p>
        </w:tc>
        <w:tc>
          <w:tcPr>
            <w:tcW w:w="679" w:type="pct"/>
            <w:tcBorders>
              <w:top w:val="single" w:color="000000" w:sz="4" w:space="0"/>
              <w:left w:val="nil"/>
              <w:bottom w:val="single" w:color="000000" w:sz="4" w:space="0"/>
              <w:right w:val="single" w:color="000000" w:sz="4" w:space="0"/>
            </w:tcBorders>
            <w:shd w:val="clear" w:color="auto" w:fill="0070C0"/>
            <w:vAlign w:val="center"/>
          </w:tcPr>
          <w:p w14:paraId="3B3930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说明</w:t>
            </w:r>
          </w:p>
        </w:tc>
        <w:tc>
          <w:tcPr>
            <w:tcW w:w="763" w:type="pct"/>
            <w:tcBorders>
              <w:top w:val="single" w:color="000000" w:sz="4" w:space="0"/>
              <w:left w:val="nil"/>
              <w:bottom w:val="single" w:color="000000" w:sz="4" w:space="0"/>
              <w:right w:val="single" w:color="000000" w:sz="4" w:space="0"/>
            </w:tcBorders>
            <w:shd w:val="clear" w:color="auto" w:fill="0070C0"/>
            <w:vAlign w:val="center"/>
          </w:tcPr>
          <w:p w14:paraId="7AD8F1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类型</w:t>
            </w:r>
          </w:p>
        </w:tc>
        <w:tc>
          <w:tcPr>
            <w:tcW w:w="552" w:type="pct"/>
            <w:tcBorders>
              <w:top w:val="single" w:color="000000" w:sz="4" w:space="0"/>
              <w:left w:val="nil"/>
              <w:bottom w:val="single" w:color="000000" w:sz="4" w:space="0"/>
              <w:right w:val="single" w:color="000000" w:sz="4" w:space="0"/>
            </w:tcBorders>
            <w:shd w:val="clear" w:color="auto" w:fill="0070C0"/>
            <w:vAlign w:val="center"/>
          </w:tcPr>
          <w:p w14:paraId="27EB99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必选</w:t>
            </w:r>
          </w:p>
        </w:tc>
        <w:tc>
          <w:tcPr>
            <w:tcW w:w="1768" w:type="pct"/>
            <w:tcBorders>
              <w:top w:val="single" w:color="000000" w:sz="4" w:space="0"/>
              <w:left w:val="nil"/>
              <w:bottom w:val="single" w:color="000000" w:sz="4" w:space="0"/>
              <w:right w:val="single" w:color="000000" w:sz="4" w:space="0"/>
            </w:tcBorders>
            <w:shd w:val="clear" w:color="auto" w:fill="0070C0"/>
            <w:vAlign w:val="center"/>
          </w:tcPr>
          <w:p w14:paraId="45C647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备注</w:t>
            </w:r>
          </w:p>
        </w:tc>
      </w:tr>
      <w:tr w14:paraId="38FC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A28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recordNumber</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4850C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记录表单编号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02196E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18B66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71B5F2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按照某一特定编码规则赋予本人记录表单的顺序号</w:t>
            </w:r>
          </w:p>
        </w:tc>
      </w:tr>
      <w:tr w14:paraId="24005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A6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patientId</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CFB11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患者</w:t>
            </w:r>
            <w:r>
              <w:rPr>
                <w:rFonts w:hint="default" w:ascii="Times New Roman" w:hAnsi="Times New Roman" w:eastAsia="宋体" w:cs="Times New Roman"/>
                <w:i w:val="0"/>
                <w:iCs w:val="0"/>
                <w:color w:val="000000"/>
                <w:kern w:val="0"/>
                <w:sz w:val="18"/>
                <w:szCs w:val="18"/>
                <w:lang w:val="en-US" w:eastAsia="zh-CN" w:bidi="ar"/>
                <w:woUserID w:val="10"/>
              </w:rPr>
              <w:t xml:space="preserve"> ID</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4486E0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559267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20E66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院内患者编号，传院内</w:t>
            </w:r>
            <w:r>
              <w:rPr>
                <w:rFonts w:hint="default" w:ascii="Times New Roman" w:hAnsi="Times New Roman" w:eastAsia="宋体" w:cs="Times New Roman"/>
                <w:i w:val="0"/>
                <w:iCs w:val="0"/>
                <w:color w:val="000000"/>
                <w:kern w:val="0"/>
                <w:sz w:val="18"/>
                <w:szCs w:val="18"/>
                <w:lang w:val="en-US" w:eastAsia="zh-CN" w:bidi="ar"/>
                <w:woUserID w:val="10"/>
              </w:rPr>
              <w:t>EMPI</w:t>
            </w:r>
            <w:r>
              <w:rPr>
                <w:rFonts w:hint="eastAsia" w:ascii="宋体" w:hAnsi="宋体" w:eastAsia="宋体" w:cs="宋体"/>
                <w:i w:val="0"/>
                <w:iCs w:val="0"/>
                <w:color w:val="000000"/>
                <w:kern w:val="0"/>
                <w:sz w:val="18"/>
                <w:szCs w:val="18"/>
                <w:lang w:val="en-US" w:eastAsia="zh-CN" w:bidi="ar"/>
                <w:woUserID w:val="10"/>
              </w:rPr>
              <w:t>编号患者在医疗机构注册的患者主索引标识符</w:t>
            </w:r>
          </w:p>
        </w:tc>
      </w:tr>
      <w:tr w14:paraId="59CD3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530E0">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mdtrt_id</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214E893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就诊</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649ADB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5816F65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19DB7AFD">
            <w:pPr>
              <w:keepNext w:val="0"/>
              <w:keepLines w:val="0"/>
              <w:widowControl w:val="0"/>
              <w:suppressLineNumbers w:val="0"/>
              <w:spacing w:before="0" w:beforeAutospacing="0" w:after="0" w:afterAutospacing="0"/>
              <w:ind w:left="0" w:leftChars="0" w:right="0" w:rightChars="0" w:firstLine="0" w:firstLineChars="0"/>
              <w:jc w:val="center"/>
              <w:rPr>
                <w:rFonts w:hint="eastAsia"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医保系统返回病人必填</w:t>
            </w:r>
          </w:p>
        </w:tc>
      </w:tr>
      <w:tr w14:paraId="06CFB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26F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outpatientNo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667CA07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DA03D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8B0DE7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768" w:type="pct"/>
            <w:vMerge w:val="restart"/>
            <w:tcBorders>
              <w:top w:val="single" w:color="000000" w:sz="4" w:space="0"/>
              <w:left w:val="nil"/>
              <w:right w:val="single" w:color="000000" w:sz="4" w:space="0"/>
            </w:tcBorders>
            <w:shd w:val="clear" w:color="auto" w:fill="auto"/>
            <w:vAlign w:val="center"/>
          </w:tcPr>
          <w:p w14:paraId="3B90A82F">
            <w:pPr>
              <w:keepNext w:val="0"/>
              <w:keepLines w:val="0"/>
              <w:widowControl/>
              <w:numPr>
                <w:ilvl w:val="0"/>
                <w:numId w:val="4"/>
              </w:numPr>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w:t>
            </w:r>
            <w:r>
              <w:rPr>
                <w:rFonts w:hint="eastAsia" w:ascii="宋体" w:hAnsi="宋体" w:eastAsia="宋体" w:cs="宋体"/>
                <w:i w:val="0"/>
                <w:iCs w:val="0"/>
                <w:color w:val="000000"/>
                <w:kern w:val="0"/>
                <w:sz w:val="18"/>
                <w:szCs w:val="18"/>
                <w:lang w:val="en-US" w:eastAsia="zh-CN" w:bidi="ar"/>
                <w:woUserID w:val="10"/>
              </w:rPr>
              <w:t>按照某一特定编码规则赋予门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诊就诊对象的顺序号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唯一标识一次门急诊业务，若机构的门诊号采取循环序列，则可联合挂号时间唯一确定一次业务</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Times New Roman" w:hAnsi="Times New Roman" w:eastAsia="宋体" w:cs="Times New Roman"/>
                <w:i w:val="0"/>
                <w:iCs w:val="0"/>
                <w:color w:val="000000"/>
                <w:kern w:val="0"/>
                <w:sz w:val="18"/>
                <w:szCs w:val="18"/>
                <w:lang w:val="en-US" w:eastAsia="zh" w:bidi="ar"/>
                <w:woUserID w:val="10"/>
              </w:rPr>
              <w:t>；</w:t>
            </w:r>
          </w:p>
          <w:p w14:paraId="6CEAA03E">
            <w:pPr>
              <w:keepNext w:val="0"/>
              <w:keepLines w:val="0"/>
              <w:widowControl/>
              <w:numPr>
                <w:ilvl w:val="0"/>
                <w:numId w:val="4"/>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住院流水号按照某一特定编码规则赋予住院就诊对象的顺序号</w:t>
            </w:r>
          </w:p>
          <w:p w14:paraId="136B13F0">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lang w:val="en-US" w:eastAsia="zh-CN" w:bidi="ar"/>
                <w:woUserID w:val="10"/>
              </w:rPr>
            </w:pPr>
            <w:r>
              <w:rPr>
                <w:rFonts w:hint="eastAsia" w:ascii="Times New Roman" w:hAnsi="Times New Roman" w:eastAsia="宋体" w:cs="Times New Roman"/>
                <w:i w:val="0"/>
                <w:iCs w:val="0"/>
                <w:color w:val="000000"/>
                <w:kern w:val="2"/>
                <w:sz w:val="18"/>
                <w:szCs w:val="18"/>
                <w:lang w:eastAsia="zh"/>
                <w:woUserID w:val="10"/>
              </w:rPr>
              <w:t>3-两者选其一必填，门诊数据提供</w:t>
            </w: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，住院数据提供</w:t>
            </w:r>
            <w:r>
              <w:rPr>
                <w:rFonts w:hint="eastAsia" w:ascii="宋体" w:hAnsi="宋体" w:eastAsia="宋体" w:cs="宋体"/>
                <w:i w:val="0"/>
                <w:iCs w:val="0"/>
                <w:color w:val="000000"/>
                <w:kern w:val="0"/>
                <w:sz w:val="18"/>
                <w:szCs w:val="18"/>
                <w:lang w:val="en-US" w:eastAsia="zh-CN" w:bidi="ar"/>
                <w:woUserID w:val="10"/>
              </w:rPr>
              <w:t>住院流水号</w:t>
            </w:r>
          </w:p>
        </w:tc>
      </w:tr>
      <w:tr w14:paraId="5B3B2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48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iptNo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5C55F1A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住院流水号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65DB5D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305D0B7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768" w:type="pct"/>
            <w:vMerge w:val="continue"/>
            <w:tcBorders>
              <w:left w:val="nil"/>
              <w:bottom w:val="single" w:color="000000" w:sz="4" w:space="0"/>
              <w:right w:val="single" w:color="000000" w:sz="4" w:space="0"/>
            </w:tcBorders>
            <w:shd w:val="clear" w:color="auto" w:fill="auto"/>
            <w:vAlign w:val="center"/>
          </w:tcPr>
          <w:p w14:paraId="5BA0CC82">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lang w:val="en-US" w:eastAsia="zh-CN" w:bidi="ar"/>
                <w:woUserID w:val="10"/>
              </w:rPr>
            </w:pPr>
          </w:p>
        </w:tc>
      </w:tr>
      <w:tr w14:paraId="390C6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107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updateTime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553455B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最后更新时间</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DC2F81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7FB5376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1AFDE78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r>
              <w:rPr>
                <w:rFonts w:hint="eastAsia" w:ascii="Times New Roman" w:hAnsi="Times New Roman" w:eastAsia="宋体" w:cs="Times New Roman"/>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r w14:paraId="7E6BF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ED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D76EE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本人姓名</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C628C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5F2197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2FB608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患者本人在公安户籍管理部门正式登记注册的姓氏和名称</w:t>
            </w:r>
          </w:p>
        </w:tc>
      </w:tr>
      <w:tr w14:paraId="3610C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77B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513F7C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性别代码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E5CEF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587296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0250CB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759FA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D9F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2BDA3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性别名称</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255C2C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7F3D42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760C70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2C8E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E5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age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1B233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年龄</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6C5664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BigDecimal</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617B0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69F7A90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EC20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6F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psnCertType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206C7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身份证件类别代码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E0C32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EECD7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3AC0B7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本人身份证件类别的代码，在【</w:t>
            </w:r>
            <w:r>
              <w:rPr>
                <w:rFonts w:hint="default" w:ascii="Times New Roman" w:hAnsi="Times New Roman" w:eastAsia="宋体" w:cs="Times New Roman"/>
                <w:i w:val="0"/>
                <w:iCs w:val="0"/>
                <w:color w:val="000000"/>
                <w:kern w:val="0"/>
                <w:sz w:val="18"/>
                <w:szCs w:val="18"/>
                <w:lang w:val="en-US" w:eastAsia="zh-CN" w:bidi="ar"/>
                <w:woUserID w:val="10"/>
              </w:rPr>
              <w:t>CV02.01.101</w:t>
            </w:r>
            <w:r>
              <w:rPr>
                <w:rFonts w:hint="eastAsia" w:ascii="宋体" w:hAnsi="宋体" w:eastAsia="宋体" w:cs="宋体"/>
                <w:i w:val="0"/>
                <w:iCs w:val="0"/>
                <w:color w:val="000000"/>
                <w:kern w:val="0"/>
                <w:sz w:val="18"/>
                <w:szCs w:val="18"/>
                <w:lang w:val="en-US" w:eastAsia="zh-CN" w:bidi="ar"/>
                <w:woUserID w:val="10"/>
              </w:rPr>
              <w:t>身份证件类别代码表】值域范围内，且与【身份证件类别名称】匹配</w:t>
            </w:r>
          </w:p>
        </w:tc>
      </w:tr>
      <w:tr w14:paraId="746D0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F5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psnCertTypeName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8AE83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身份证件类别名称</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092C0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3C12C4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56EE743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2674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ED9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1AD484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身份证件号码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08740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331F4E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D873A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身份证件上唯一的法定标识符</w:t>
            </w:r>
          </w:p>
        </w:tc>
      </w:tr>
      <w:tr w14:paraId="692F4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312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brdy</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B6C0B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出生日期</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3B887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37643A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32C9A0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卫生服务对象出生当日的公元纪年日期，符合【</w:t>
            </w:r>
            <w:r>
              <w:rPr>
                <w:rFonts w:hint="default" w:ascii="Times New Roman" w:hAnsi="Times New Roman" w:eastAsia="宋体" w:cs="Times New Roman"/>
                <w:i w:val="0"/>
                <w:iCs w:val="0"/>
                <w:color w:val="000000"/>
                <w:kern w:val="0"/>
                <w:sz w:val="18"/>
                <w:szCs w:val="18"/>
                <w:lang w:val="en-US" w:eastAsia="zh-CN" w:bidi="ar"/>
                <w:woUserID w:val="10"/>
              </w:rPr>
              <w:t>yyyyMMdd</w:t>
            </w:r>
            <w:r>
              <w:rPr>
                <w:rFonts w:hint="eastAsia" w:ascii="宋体" w:hAnsi="宋体" w:eastAsia="宋体" w:cs="宋体"/>
                <w:i w:val="0"/>
                <w:iCs w:val="0"/>
                <w:color w:val="000000"/>
                <w:kern w:val="0"/>
                <w:sz w:val="18"/>
                <w:szCs w:val="18"/>
                <w:lang w:val="en-US" w:eastAsia="zh-CN" w:bidi="ar"/>
                <w:woUserID w:val="10"/>
              </w:rPr>
              <w:t>】的精度</w:t>
            </w:r>
          </w:p>
        </w:tc>
      </w:tr>
      <w:tr w14:paraId="553BD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7F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elecHlCardNo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1E1B5F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居民电子健康卡号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6F0701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4B4CA7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0556EB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患者持有的全国统一的居民健康卡的卡号</w:t>
            </w:r>
          </w:p>
        </w:tc>
      </w:tr>
      <w:tr w14:paraId="64A5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BF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medicareNo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704EE3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医保卡号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69AFE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31531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1752E0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患者就诊所持医保卡的唯一编号</w:t>
            </w:r>
          </w:p>
        </w:tc>
      </w:tr>
      <w:tr w14:paraId="0A470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0E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socialNo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ABADC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社保卡号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CE433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1FE7F5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7F1D8F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社保卡正面或背面印有卡号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标注为</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社会保障号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或</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卡号</w:t>
            </w:r>
            <w:r>
              <w:rPr>
                <w:rFonts w:hint="default" w:ascii="Times New Roman" w:hAnsi="Times New Roman" w:eastAsia="宋体" w:cs="Times New Roman"/>
                <w:i w:val="0"/>
                <w:iCs w:val="0"/>
                <w:color w:val="000000"/>
                <w:kern w:val="0"/>
                <w:sz w:val="18"/>
                <w:szCs w:val="18"/>
                <w:lang w:val="en-US" w:eastAsia="zh-CN" w:bidi="ar"/>
                <w:woUserID w:val="10"/>
              </w:rPr>
              <w:t>”)</w:t>
            </w:r>
          </w:p>
        </w:tc>
      </w:tr>
      <w:tr w14:paraId="62BFE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629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cdpfNumber</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E3F64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残疾证号码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DA8E0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5932F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3B2063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残疾证的唯一编号</w:t>
            </w:r>
          </w:p>
        </w:tc>
      </w:tr>
      <w:tr w14:paraId="1203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11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recordNumber</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1C7E8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记录表单编号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E9072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1AD10F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7EFCE4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按照某一特定编码规则赋予本人记录表单的顺序号</w:t>
            </w:r>
          </w:p>
        </w:tc>
      </w:tr>
      <w:tr w14:paraId="55D94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347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fixmedinscType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CD9E2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门诊住院属性代码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1019E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61AB60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B6A4E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门诊住院属性代码，在【</w:t>
            </w:r>
            <w:r>
              <w:rPr>
                <w:rFonts w:hint="default" w:ascii="Times New Roman" w:hAnsi="Times New Roman" w:eastAsia="宋体" w:cs="Times New Roman"/>
                <w:i w:val="0"/>
                <w:iCs w:val="0"/>
                <w:color w:val="000000"/>
                <w:kern w:val="0"/>
                <w:sz w:val="18"/>
                <w:szCs w:val="18"/>
                <w:lang w:val="en-US" w:eastAsia="zh-CN" w:bidi="ar"/>
                <w:woUserID w:val="10"/>
              </w:rPr>
              <w:t>CT08.10.007</w:t>
            </w:r>
            <w:r>
              <w:rPr>
                <w:rFonts w:hint="eastAsia" w:ascii="宋体" w:hAnsi="宋体" w:eastAsia="宋体" w:cs="宋体"/>
                <w:i w:val="0"/>
                <w:iCs w:val="0"/>
                <w:color w:val="000000"/>
                <w:kern w:val="0"/>
                <w:sz w:val="18"/>
                <w:szCs w:val="18"/>
                <w:lang w:val="en-US" w:eastAsia="zh-CN" w:bidi="ar"/>
                <w:woUserID w:val="10"/>
              </w:rPr>
              <w:t>门诊住院属性代码】值域范围内</w:t>
            </w:r>
          </w:p>
        </w:tc>
      </w:tr>
      <w:tr w14:paraId="2E88D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FD1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examDeptCode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2A165B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科室代码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8517A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D3A05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165C49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患者在医疗机构就诊的科室代码，在【</w:t>
            </w:r>
            <w:r>
              <w:rPr>
                <w:rFonts w:hint="default" w:ascii="Times New Roman" w:hAnsi="Times New Roman" w:eastAsia="宋体" w:cs="Times New Roman"/>
                <w:i w:val="0"/>
                <w:iCs w:val="0"/>
                <w:color w:val="000000"/>
                <w:kern w:val="0"/>
                <w:sz w:val="18"/>
                <w:szCs w:val="18"/>
                <w:lang w:val="en-US" w:eastAsia="zh-CN" w:bidi="ar"/>
                <w:woUserID w:val="10"/>
              </w:rPr>
              <w:t>CT08.00.002</w:t>
            </w:r>
            <w:r>
              <w:rPr>
                <w:rFonts w:hint="eastAsia" w:ascii="宋体" w:hAnsi="宋体" w:eastAsia="宋体" w:cs="宋体"/>
                <w:i w:val="0"/>
                <w:iCs w:val="0"/>
                <w:color w:val="000000"/>
                <w:kern w:val="0"/>
                <w:sz w:val="18"/>
                <w:szCs w:val="18"/>
                <w:lang w:val="en-US" w:eastAsia="zh-CN" w:bidi="ar"/>
                <w:woUserID w:val="10"/>
              </w:rPr>
              <w:t>科室代码】值域范围内，且与【科室名称】匹配</w:t>
            </w:r>
          </w:p>
        </w:tc>
      </w:tr>
      <w:tr w14:paraId="706B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32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examDeptName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E6263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科室名称</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FABCE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7B2CEE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D41B6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患者在医疗机构就诊的科室名称</w:t>
            </w:r>
          </w:p>
        </w:tc>
      </w:tr>
      <w:tr w14:paraId="2F3C3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1C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hospitalId</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97C9F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医疗机构组织机构代码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C8D20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5297D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3753FA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医保医疗机构代码</w:t>
            </w:r>
          </w:p>
        </w:tc>
      </w:tr>
      <w:tr w14:paraId="59641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5A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8909B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医疗机构组织机构名称</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4815BB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49E6C6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FBAEE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医保医疗机构名称</w:t>
            </w:r>
          </w:p>
        </w:tc>
      </w:tr>
      <w:tr w14:paraId="48019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75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patientType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1416BB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患者类型代码</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A6BAF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8084E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8D93E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详见字典【患者类型</w:t>
            </w:r>
            <w:r>
              <w:rPr>
                <w:rFonts w:hint="default" w:ascii="Times New Roman" w:hAnsi="Times New Roman" w:eastAsia="宋体" w:cs="Times New Roman"/>
                <w:i w:val="0"/>
                <w:iCs w:val="0"/>
                <w:color w:val="000000"/>
                <w:kern w:val="0"/>
                <w:sz w:val="18"/>
                <w:szCs w:val="18"/>
                <w:lang w:val="en-US" w:eastAsia="zh-CN" w:bidi="ar"/>
                <w:woUserID w:val="10"/>
              </w:rPr>
              <w:t>patientType</w:t>
            </w:r>
            <w:r>
              <w:rPr>
                <w:rFonts w:hint="eastAsia" w:ascii="宋体" w:hAnsi="宋体" w:eastAsia="宋体" w:cs="宋体"/>
                <w:i w:val="0"/>
                <w:iCs w:val="0"/>
                <w:color w:val="000000"/>
                <w:kern w:val="0"/>
                <w:sz w:val="18"/>
                <w:szCs w:val="18"/>
                <w:lang w:val="en-US" w:eastAsia="zh-CN" w:bidi="ar"/>
                <w:woUserID w:val="10"/>
              </w:rPr>
              <w:t>】</w:t>
            </w:r>
          </w:p>
        </w:tc>
      </w:tr>
      <w:tr w14:paraId="54BF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D6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patientTypeName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3268F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患者类型名称</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A6E5F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CB8F3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186FE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详见字典【患者类型</w:t>
            </w:r>
            <w:r>
              <w:rPr>
                <w:rFonts w:hint="default" w:ascii="Times New Roman" w:hAnsi="Times New Roman" w:eastAsia="宋体" w:cs="Times New Roman"/>
                <w:i w:val="0"/>
                <w:iCs w:val="0"/>
                <w:color w:val="000000"/>
                <w:kern w:val="0"/>
                <w:sz w:val="18"/>
                <w:szCs w:val="18"/>
                <w:lang w:val="en-US" w:eastAsia="zh-CN" w:bidi="ar"/>
                <w:woUserID w:val="10"/>
              </w:rPr>
              <w:t>patientType</w:t>
            </w:r>
            <w:r>
              <w:rPr>
                <w:rFonts w:hint="eastAsia" w:ascii="宋体" w:hAnsi="宋体" w:eastAsia="宋体" w:cs="宋体"/>
                <w:i w:val="0"/>
                <w:iCs w:val="0"/>
                <w:color w:val="000000"/>
                <w:kern w:val="0"/>
                <w:sz w:val="18"/>
                <w:szCs w:val="18"/>
                <w:lang w:val="en-US" w:eastAsia="zh-CN" w:bidi="ar"/>
                <w:woUserID w:val="10"/>
              </w:rPr>
              <w:t>】</w:t>
            </w:r>
          </w:p>
        </w:tc>
      </w:tr>
      <w:tr w14:paraId="5F2E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DC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hisInpNo</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140BE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HIS</w:t>
            </w:r>
            <w:r>
              <w:rPr>
                <w:rFonts w:hint="eastAsia" w:ascii="宋体" w:hAnsi="宋体" w:eastAsia="宋体" w:cs="宋体"/>
                <w:i w:val="0"/>
                <w:iCs w:val="0"/>
                <w:color w:val="000000"/>
                <w:kern w:val="2"/>
                <w:sz w:val="18"/>
                <w:szCs w:val="18"/>
                <w:lang w:val="en-US" w:eastAsia="zh-CN" w:bidi="ar"/>
                <w:woUserID w:val="10"/>
              </w:rPr>
              <w:t>系统生成的当次住院号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023D0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6A6279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1880E3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HIS</w:t>
            </w:r>
            <w:r>
              <w:rPr>
                <w:rFonts w:hint="eastAsia" w:ascii="宋体" w:hAnsi="宋体" w:eastAsia="宋体" w:cs="宋体"/>
                <w:i w:val="0"/>
                <w:iCs w:val="0"/>
                <w:color w:val="000000"/>
                <w:kern w:val="2"/>
                <w:sz w:val="18"/>
                <w:szCs w:val="18"/>
                <w:lang w:val="en-US" w:eastAsia="zh-CN" w:bidi="ar"/>
                <w:woUserID w:val="10"/>
              </w:rPr>
              <w:t>系统生成的当次住院号，住院患者唯一业务标识</w:t>
            </w:r>
          </w:p>
        </w:tc>
      </w:tr>
      <w:tr w14:paraId="4D535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B64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preDiag</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9C868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术前诊断列表</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1EA0D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9"/>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0AA923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614571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术前诊断列表（</w:t>
            </w:r>
            <w:r>
              <w:rPr>
                <w:rFonts w:hint="default" w:ascii="Times New Roman" w:hAnsi="Times New Roman" w:eastAsia="宋体" w:cs="Times New Roman"/>
                <w:i w:val="0"/>
                <w:iCs w:val="0"/>
                <w:color w:val="000000"/>
                <w:kern w:val="2"/>
                <w:sz w:val="18"/>
                <w:szCs w:val="18"/>
                <w:lang w:val="en-US" w:eastAsia="zh-CN" w:bidi="ar"/>
                <w:woUserID w:val="10"/>
              </w:rPr>
              <w:t>ICD</w:t>
            </w:r>
            <w:r>
              <w:rPr>
                <w:rFonts w:hint="eastAsia" w:ascii="宋体" w:hAnsi="宋体" w:eastAsia="宋体" w:cs="宋体"/>
                <w:i w:val="0"/>
                <w:iCs w:val="0"/>
                <w:color w:val="000000"/>
                <w:kern w:val="2"/>
                <w:sz w:val="18"/>
                <w:szCs w:val="18"/>
                <w:lang w:val="en-US" w:eastAsia="zh-CN" w:bidi="ar"/>
                <w:woUserID w:val="10"/>
              </w:rPr>
              <w:t>编码或标准病名）</w:t>
            </w:r>
          </w:p>
        </w:tc>
      </w:tr>
      <w:tr w14:paraId="1704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FD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postDiag</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6CC616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术后诊断列表</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FA160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9"/>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47F31F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0EC75A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术后诊断列表（可能与术前一致或更新）</w:t>
            </w:r>
          </w:p>
        </w:tc>
      </w:tr>
      <w:tr w14:paraId="083C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DB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recordDate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74730C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手术记录文书填写日期</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3299B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13233D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572CC2B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手术记录文书填写日期，用于版本追溯，可以理解为手术记录最后修改日期</w:t>
            </w:r>
          </w:p>
        </w:tc>
      </w:tr>
      <w:tr w14:paraId="20D0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F43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pathologyHasSample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4A8914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是否进行病理取样</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60B5E9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Boolean</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595E4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5DA93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是否进行病理取样：</w:t>
            </w:r>
            <w:r>
              <w:rPr>
                <w:rFonts w:hint="default" w:ascii="Times New Roman" w:hAnsi="Times New Roman" w:eastAsia="宋体" w:cs="Times New Roman"/>
                <w:i w:val="0"/>
                <w:iCs w:val="0"/>
                <w:color w:val="000000"/>
                <w:kern w:val="2"/>
                <w:sz w:val="18"/>
                <w:szCs w:val="18"/>
                <w:lang w:val="en-US" w:eastAsia="zh-CN" w:bidi="ar"/>
                <w:woUserID w:val="10"/>
              </w:rPr>
              <w:t>true=</w:t>
            </w:r>
            <w:r>
              <w:rPr>
                <w:rFonts w:hint="eastAsia" w:ascii="宋体" w:hAnsi="宋体" w:eastAsia="宋体" w:cs="宋体"/>
                <w:i w:val="0"/>
                <w:iCs w:val="0"/>
                <w:color w:val="000000"/>
                <w:kern w:val="2"/>
                <w:sz w:val="18"/>
                <w:szCs w:val="18"/>
                <w:lang w:val="en-US" w:eastAsia="zh-CN" w:bidi="ar"/>
                <w:woUserID w:val="10"/>
              </w:rPr>
              <w:t>有设备序列号取样，</w:t>
            </w:r>
            <w:r>
              <w:rPr>
                <w:rFonts w:hint="default" w:ascii="Times New Roman" w:hAnsi="Times New Roman" w:eastAsia="宋体" w:cs="Times New Roman"/>
                <w:i w:val="0"/>
                <w:iCs w:val="0"/>
                <w:color w:val="000000"/>
                <w:kern w:val="2"/>
                <w:sz w:val="18"/>
                <w:szCs w:val="18"/>
                <w:lang w:val="en-US" w:eastAsia="zh-CN" w:bidi="ar"/>
                <w:woUserID w:val="10"/>
              </w:rPr>
              <w:t>false=</w:t>
            </w:r>
            <w:r>
              <w:rPr>
                <w:rFonts w:hint="eastAsia" w:ascii="宋体" w:hAnsi="宋体" w:eastAsia="宋体" w:cs="宋体"/>
                <w:i w:val="0"/>
                <w:iCs w:val="0"/>
                <w:color w:val="000000"/>
                <w:kern w:val="2"/>
                <w:sz w:val="18"/>
                <w:szCs w:val="18"/>
                <w:lang w:val="en-US" w:eastAsia="zh-CN" w:bidi="ar"/>
                <w:woUserID w:val="10"/>
              </w:rPr>
              <w:t xml:space="preserve">无取样 </w:t>
            </w:r>
          </w:p>
        </w:tc>
      </w:tr>
      <w:tr w14:paraId="29E86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B077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surgeryEndTime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7C1BF843">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手术结束时间</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481D457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1333C227">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78BCA72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18226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40D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default" w:ascii="Times New Roman" w:hAnsi="Times New Roman" w:eastAsia="宋体" w:cs="Times New Roman"/>
                <w:i w:val="0"/>
                <w:iCs w:val="0"/>
                <w:strike w:val="0"/>
                <w:dstrike w:val="0"/>
                <w:color w:val="000000"/>
                <w:kern w:val="2"/>
                <w:sz w:val="18"/>
                <w:szCs w:val="18"/>
                <w:lang w:val="en-US" w:eastAsia="zh-CN" w:bidi="ar"/>
                <w:woUserID w:val="10"/>
              </w:rPr>
              <w:t>surgDate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AF8CA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手术执行日期</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21AA13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strike w:val="0"/>
                <w:dstrike w:val="0"/>
                <w:color w:val="000000"/>
                <w:kern w:val="0"/>
                <w:sz w:val="18"/>
                <w:szCs w:val="18"/>
                <w:woUserID w:val="10"/>
              </w:rPr>
            </w:pPr>
            <w:r>
              <w:rPr>
                <w:rFonts w:hint="default" w:ascii="Times New Roman" w:hAnsi="Times New Roman" w:eastAsia="宋体" w:cs="Times New Roman"/>
                <w:i w:val="0"/>
                <w:iCs w:val="0"/>
                <w:strike w:val="0"/>
                <w:dstrike w:val="0"/>
                <w:color w:val="000000"/>
                <w:kern w:val="0"/>
                <w:sz w:val="18"/>
                <w:szCs w:val="18"/>
                <w:lang w:val="en-US" w:eastAsia="zh-CN" w:bidi="ar"/>
                <w:woUserID w:val="10"/>
              </w:rPr>
              <w:t>Date</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69BA09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0AAB3AE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格式：</w:t>
            </w:r>
            <w:r>
              <w:rPr>
                <w:rFonts w:hint="default" w:ascii="Times New Roman" w:hAnsi="Times New Roman" w:eastAsia="宋体" w:cs="Times New Roman"/>
                <w:i w:val="0"/>
                <w:iCs w:val="0"/>
                <w:strike w:val="0"/>
                <w:dstrike w:val="0"/>
                <w:color w:val="000000"/>
                <w:kern w:val="2"/>
                <w:sz w:val="18"/>
                <w:szCs w:val="18"/>
                <w:lang w:val="en-US" w:eastAsia="zh-CN" w:bidi="ar"/>
                <w:woUserID w:val="10"/>
              </w:rPr>
              <w:t>YYYY-MM-DD</w:t>
            </w:r>
          </w:p>
        </w:tc>
      </w:tr>
      <w:tr w14:paraId="6C0BC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089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default" w:ascii="Times New Roman" w:hAnsi="Times New Roman" w:eastAsia="宋体" w:cs="Times New Roman"/>
                <w:i w:val="0"/>
                <w:iCs w:val="0"/>
                <w:strike w:val="0"/>
                <w:dstrike w:val="0"/>
                <w:color w:val="000000"/>
                <w:kern w:val="2"/>
                <w:sz w:val="18"/>
                <w:szCs w:val="18"/>
                <w:lang w:val="en-US" w:eastAsia="zh-CN" w:bidi="ar"/>
                <w:woUserID w:val="10"/>
              </w:rPr>
              <w:t>surgName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1F8427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标准手术名称</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77E628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strike w:val="0"/>
                <w:dstrike w:val="0"/>
                <w:color w:val="000000"/>
                <w:kern w:val="0"/>
                <w:sz w:val="18"/>
                <w:szCs w:val="18"/>
                <w:woUserID w:val="10"/>
              </w:rPr>
            </w:pPr>
            <w:r>
              <w:rPr>
                <w:rFonts w:hint="default" w:ascii="Times New Roman" w:hAnsi="Times New Roman" w:eastAsia="宋体" w:cs="Times New Roman"/>
                <w:i w:val="0"/>
                <w:iCs w:val="0"/>
                <w:strike w:val="0"/>
                <w:dstrike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5BC1FA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36809380">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建议与手术字典库关联</w:t>
            </w:r>
          </w:p>
        </w:tc>
      </w:tr>
      <w:tr w14:paraId="55264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85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default" w:ascii="Times New Roman" w:hAnsi="Times New Roman" w:eastAsia="宋体" w:cs="Times New Roman"/>
                <w:i w:val="0"/>
                <w:iCs w:val="0"/>
                <w:strike w:val="0"/>
                <w:dstrike w:val="0"/>
                <w:color w:val="000000"/>
                <w:kern w:val="2"/>
                <w:sz w:val="18"/>
                <w:szCs w:val="18"/>
                <w:lang w:val="en-US" w:eastAsia="zh-CN" w:bidi="ar"/>
                <w:woUserID w:val="10"/>
              </w:rPr>
              <w:t>surgSite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5E216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手术解剖部位</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697956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strike w:val="0"/>
                <w:dstrike w:val="0"/>
                <w:color w:val="000000"/>
                <w:kern w:val="0"/>
                <w:sz w:val="18"/>
                <w:szCs w:val="18"/>
                <w:woUserID w:val="10"/>
              </w:rPr>
            </w:pPr>
            <w:r>
              <w:rPr>
                <w:rFonts w:hint="default" w:ascii="Times New Roman" w:hAnsi="Times New Roman" w:eastAsia="宋体" w:cs="Times New Roman"/>
                <w:i w:val="0"/>
                <w:iCs w:val="0"/>
                <w:strike w:val="0"/>
                <w:dstrike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EEF67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616F6FD7">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支持多部位空格分隔</w:t>
            </w:r>
          </w:p>
        </w:tc>
      </w:tr>
      <w:tr w14:paraId="7E81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FA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default" w:ascii="Times New Roman" w:hAnsi="Times New Roman" w:eastAsia="宋体" w:cs="Times New Roman"/>
                <w:i w:val="0"/>
                <w:iCs w:val="0"/>
                <w:strike w:val="0"/>
                <w:dstrike w:val="0"/>
                <w:color w:val="000000"/>
                <w:kern w:val="2"/>
                <w:sz w:val="18"/>
                <w:szCs w:val="18"/>
                <w:lang w:val="en-US" w:eastAsia="zh-CN" w:bidi="ar"/>
                <w:woUserID w:val="10"/>
              </w:rPr>
              <w:t>anesthesiaType</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CA48E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麻醉方式</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25367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strike w:val="0"/>
                <w:dstrike w:val="0"/>
                <w:color w:val="000000"/>
                <w:kern w:val="0"/>
                <w:sz w:val="18"/>
                <w:szCs w:val="18"/>
                <w:woUserID w:val="10"/>
              </w:rPr>
            </w:pPr>
            <w:r>
              <w:rPr>
                <w:rFonts w:hint="default" w:ascii="Times New Roman" w:hAnsi="Times New Roman" w:eastAsia="宋体" w:cs="Times New Roman"/>
                <w:i w:val="0"/>
                <w:iCs w:val="0"/>
                <w:strike w:val="0"/>
                <w:dstrike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65E07F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0"/>
                <w:sz w:val="18"/>
                <w:szCs w:val="18"/>
                <w:lang w:val="en-US" w:eastAsia="zh-CN" w:bidi="ar"/>
                <w:woUserID w:val="10"/>
              </w:rPr>
              <w:t>是</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7EFA3B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strike w:val="0"/>
                <w:dstrike w:val="0"/>
                <w:color w:val="000000"/>
                <w:kern w:val="2"/>
                <w:sz w:val="18"/>
                <w:szCs w:val="18"/>
                <w:woUserID w:val="10"/>
              </w:rPr>
            </w:pPr>
            <w:r>
              <w:rPr>
                <w:rFonts w:hint="eastAsia" w:ascii="宋体" w:hAnsi="宋体" w:eastAsia="宋体" w:cs="宋体"/>
                <w:i w:val="0"/>
                <w:iCs w:val="0"/>
                <w:strike w:val="0"/>
                <w:dstrike w:val="0"/>
                <w:color w:val="000000"/>
                <w:kern w:val="2"/>
                <w:sz w:val="18"/>
                <w:szCs w:val="18"/>
                <w:lang w:val="en-US" w:eastAsia="zh-CN" w:bidi="ar"/>
                <w:woUserID w:val="10"/>
              </w:rPr>
              <w:t>局部麻醉、椎管内麻醉、全身麻醉、复合麻醉</w:t>
            </w:r>
          </w:p>
        </w:tc>
      </w:tr>
      <w:tr w14:paraId="2DFFC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7E2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reserve1</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2240F6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1BD639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62538F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11BF2F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r>
      <w:tr w14:paraId="5DE2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8C0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reserve2</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3721B6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52F70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36C7F2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3ED568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r>
      <w:tr w14:paraId="04986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ECF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reserve3</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063F28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54DE07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31EB57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2E33A5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r>
      <w:tr w14:paraId="2DE22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DD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reserve4</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274ADB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69F4E5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4BB49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4D75BB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r>
      <w:tr w14:paraId="2924D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9B2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reserve5</w:t>
            </w:r>
          </w:p>
        </w:tc>
        <w:tc>
          <w:tcPr>
            <w:tcW w:w="679" w:type="pct"/>
            <w:tcBorders>
              <w:top w:val="single" w:color="000000" w:sz="4" w:space="0"/>
              <w:left w:val="nil"/>
              <w:bottom w:val="single" w:color="000000" w:sz="4" w:space="0"/>
              <w:right w:val="single" w:color="000000" w:sz="4" w:space="0"/>
            </w:tcBorders>
            <w:shd w:val="clear" w:color="auto" w:fill="auto"/>
            <w:vAlign w:val="center"/>
          </w:tcPr>
          <w:p w14:paraId="28C682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c>
          <w:tcPr>
            <w:tcW w:w="763" w:type="pct"/>
            <w:tcBorders>
              <w:top w:val="single" w:color="000000" w:sz="4" w:space="0"/>
              <w:left w:val="nil"/>
              <w:bottom w:val="single" w:color="000000" w:sz="4" w:space="0"/>
              <w:right w:val="single" w:color="000000" w:sz="4" w:space="0"/>
            </w:tcBorders>
            <w:shd w:val="clear" w:color="auto" w:fill="auto"/>
            <w:vAlign w:val="center"/>
          </w:tcPr>
          <w:p w14:paraId="3572CF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552" w:type="pct"/>
            <w:tcBorders>
              <w:top w:val="single" w:color="000000" w:sz="4" w:space="0"/>
              <w:left w:val="nil"/>
              <w:bottom w:val="single" w:color="000000" w:sz="4" w:space="0"/>
              <w:right w:val="single" w:color="000000" w:sz="4" w:space="0"/>
            </w:tcBorders>
            <w:shd w:val="clear" w:color="auto" w:fill="auto"/>
            <w:vAlign w:val="center"/>
          </w:tcPr>
          <w:p w14:paraId="2D0DBC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68" w:type="pct"/>
            <w:tcBorders>
              <w:top w:val="single" w:color="000000" w:sz="4" w:space="0"/>
              <w:left w:val="nil"/>
              <w:bottom w:val="single" w:color="000000" w:sz="4" w:space="0"/>
              <w:right w:val="single" w:color="000000" w:sz="4" w:space="0"/>
            </w:tcBorders>
            <w:shd w:val="clear" w:color="auto" w:fill="auto"/>
            <w:vAlign w:val="center"/>
          </w:tcPr>
          <w:p w14:paraId="51686E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r>
    </w:tbl>
    <w:p w14:paraId="69A7BB3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highlight w:val="none"/>
          <w:woUserID w:val="3"/>
        </w:rPr>
      </w:pPr>
      <w:r>
        <w:rPr>
          <w:rFonts w:hint="default" w:ascii="Times New Roman" w:hAnsi="Times New Roman" w:eastAsia="宋体" w:cs="Times New Roman"/>
          <w:kern w:val="2"/>
          <w:sz w:val="21"/>
          <w:szCs w:val="21"/>
          <w:highlight w:val="none"/>
          <w:lang w:val="en-US" w:eastAsia="zh-CN" w:bidi="ar"/>
          <w:woUserID w:val="3"/>
        </w:rPr>
        <w:t xml:space="preserve"> </w:t>
      </w:r>
    </w:p>
    <w:p w14:paraId="0983B31E">
      <w:pPr>
        <w:pStyle w:val="4"/>
        <w:widowControl/>
        <w:numPr>
          <w:ilvl w:val="0"/>
          <w:numId w:val="0"/>
        </w:numPr>
        <w:ind w:leftChars="0"/>
        <w:rPr>
          <w:rFonts w:hint="eastAsia" w:ascii="Times New Roman" w:hAnsi="Times New Roman" w:eastAsia="宋体" w:cs="Times New Roman"/>
          <w:b/>
          <w:bCs w:val="0"/>
          <w:color w:val="000000"/>
          <w:kern w:val="2"/>
          <w:sz w:val="28"/>
          <w:szCs w:val="28"/>
          <w:highlight w:val="none"/>
          <w:lang w:eastAsia="zh"/>
          <w:woUserID w:val="10"/>
        </w:rPr>
      </w:pPr>
      <w:r>
        <w:rPr>
          <w:rFonts w:hint="eastAsia" w:ascii="Times New Roman" w:hAnsi="Times New Roman" w:cs="Times New Roman"/>
          <w:b/>
          <w:bCs w:val="0"/>
          <w:color w:val="000000"/>
          <w:kern w:val="2"/>
          <w:sz w:val="28"/>
          <w:szCs w:val="28"/>
          <w:highlight w:val="none"/>
          <w:lang w:val="en-US" w:eastAsia="zh-CN"/>
          <w:woUserID w:val="10"/>
        </w:rPr>
        <w:t>1</w:t>
      </w:r>
      <w:r>
        <w:rPr>
          <w:rFonts w:hint="eastAsia" w:ascii="Times New Roman" w:hAnsi="Times New Roman" w:cs="Times New Roman"/>
          <w:b/>
          <w:bCs w:val="0"/>
          <w:color w:val="000000"/>
          <w:kern w:val="2"/>
          <w:sz w:val="28"/>
          <w:szCs w:val="28"/>
          <w:highlight w:val="none"/>
          <w:lang w:eastAsia="zh"/>
          <w:woUserID w:val="10"/>
        </w:rPr>
        <w:t>.1.</w:t>
      </w:r>
      <w:r>
        <w:rPr>
          <w:rFonts w:hint="eastAsia" w:ascii="Times New Roman" w:hAnsi="Times New Roman" w:eastAsia="宋体" w:cs="Times New Roman"/>
          <w:b/>
          <w:bCs w:val="0"/>
          <w:color w:val="000000"/>
          <w:kern w:val="2"/>
          <w:sz w:val="28"/>
          <w:szCs w:val="28"/>
          <w:highlight w:val="none"/>
          <w:lang w:eastAsia="zh"/>
          <w:woUserID w:val="6"/>
        </w:rPr>
        <w:t>4</w:t>
      </w:r>
      <w:r>
        <w:rPr>
          <w:rFonts w:hint="eastAsia" w:ascii="Times New Roman" w:hAnsi="Times New Roman" w:cs="Times New Roman"/>
          <w:b/>
          <w:bCs w:val="0"/>
          <w:color w:val="000000"/>
          <w:kern w:val="2"/>
          <w:sz w:val="28"/>
          <w:szCs w:val="28"/>
          <w:highlight w:val="none"/>
          <w:lang w:val="en-US" w:eastAsia="zh-CN"/>
          <w:woUserID w:val="6"/>
        </w:rPr>
        <w:t xml:space="preserve"> </w:t>
      </w:r>
      <w:r>
        <w:rPr>
          <w:rFonts w:hint="eastAsia" w:ascii="Times New Roman" w:hAnsi="Times New Roman" w:eastAsia="宋体" w:cs="Times New Roman"/>
          <w:b/>
          <w:bCs w:val="0"/>
          <w:color w:val="000000"/>
          <w:kern w:val="2"/>
          <w:sz w:val="28"/>
          <w:szCs w:val="28"/>
          <w:highlight w:val="none"/>
          <w:lang w:eastAsia="zh"/>
          <w:woUserID w:val="6"/>
        </w:rPr>
        <w:t>门(急)诊病历-门(急)诊病历记录</w:t>
      </w:r>
      <w:r>
        <w:rPr>
          <w:rFonts w:hint="eastAsia" w:ascii="Times New Roman" w:hAnsi="Times New Roman" w:cs="Times New Roman"/>
          <w:b/>
          <w:bCs w:val="0"/>
          <w:color w:val="000000"/>
          <w:kern w:val="2"/>
          <w:sz w:val="28"/>
          <w:szCs w:val="28"/>
          <w:highlight w:val="none"/>
          <w:lang w:eastAsia="zh"/>
          <w:woUserID w:val="10"/>
        </w:rPr>
        <w:t xml:space="preserve">  </w:t>
      </w:r>
      <w:r>
        <w:rPr>
          <w:rFonts w:hint="default" w:ascii="Cambria" w:hAnsi="Cambria" w:eastAsia="ＭＳ 明朝" w:cs="Times New Roman"/>
          <w:color w:val="000000"/>
          <w:kern w:val="0"/>
          <w:sz w:val="22"/>
          <w:szCs w:val="22"/>
          <w:lang w:val="en-US" w:eastAsia="zh-CN" w:bidi="ar"/>
          <w:woUserID w:val="10"/>
        </w:rPr>
        <w:t>saveOutpatientRecord</w:t>
      </w:r>
    </w:p>
    <w:tbl>
      <w:tblPr>
        <w:tblStyle w:val="12"/>
        <w:tblW w:w="449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27"/>
        <w:gridCol w:w="1712"/>
        <w:gridCol w:w="1447"/>
        <w:gridCol w:w="631"/>
        <w:gridCol w:w="2040"/>
      </w:tblGrid>
      <w:tr w14:paraId="5120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5CD705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b/>
                <w:bCs w:val="0"/>
                <w:kern w:val="0"/>
                <w:sz w:val="18"/>
                <w:szCs w:val="18"/>
                <w:lang w:val="en-US" w:eastAsia="zh-CN" w:bidi="ar"/>
                <w:woUserID w:val="10"/>
              </w:rPr>
              <w:t>参数名</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75FBC3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b/>
                <w:bCs w:val="0"/>
                <w:kern w:val="0"/>
                <w:sz w:val="18"/>
                <w:szCs w:val="18"/>
                <w:lang w:val="en-US" w:eastAsia="zh-CN" w:bidi="ar"/>
                <w:woUserID w:val="10"/>
              </w:rPr>
              <w:t>说明</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33759B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10"/>
              </w:rPr>
            </w:pPr>
            <w:r>
              <w:rPr>
                <w:rFonts w:hint="eastAsia" w:ascii="宋体" w:hAnsi="宋体" w:eastAsia="宋体" w:cs="宋体"/>
                <w:b/>
                <w:bCs w:val="0"/>
                <w:kern w:val="0"/>
                <w:sz w:val="18"/>
                <w:szCs w:val="18"/>
                <w:lang w:val="en-US" w:eastAsia="zh-CN" w:bidi="ar"/>
                <w:woUserID w:val="10"/>
              </w:rPr>
              <w:t>类型</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05AD8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b/>
                <w:bCs w:val="0"/>
                <w:kern w:val="0"/>
                <w:sz w:val="18"/>
                <w:szCs w:val="18"/>
                <w:lang w:val="en-US" w:eastAsia="zh-CN" w:bidi="ar"/>
                <w:woUserID w:val="10"/>
              </w:rPr>
              <w:t>必选</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9CA0FF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b/>
                <w:bCs w:val="0"/>
                <w:kern w:val="0"/>
                <w:sz w:val="18"/>
                <w:szCs w:val="18"/>
                <w:lang w:val="en-US" w:eastAsia="zh-CN" w:bidi="ar"/>
                <w:woUserID w:val="10"/>
              </w:rPr>
              <w:t>备注</w:t>
            </w:r>
          </w:p>
        </w:tc>
      </w:tr>
      <w:tr w14:paraId="42E1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258C233">
            <w:pPr>
              <w:keepNext w:val="0"/>
              <w:keepLines w:val="0"/>
              <w:widowControl/>
              <w:suppressLineNumbers w:val="0"/>
              <w:spacing w:before="0" w:beforeAutospacing="1" w:after="0" w:afterAutospacing="0" w:line="276" w:lineRule="auto"/>
              <w:ind w:left="0" w:leftChars="0" w:right="0" w:firstLine="0" w:firstLineChars="0"/>
              <w:jc w:val="left"/>
              <w:rPr>
                <w:rFonts w:hint="default" w:ascii="Times New Roman" w:hAnsi="Times New Roman" w:eastAsia="宋体" w:cs="Times New Roman"/>
                <w:i w:val="0"/>
                <w:iCs w:val="0"/>
                <w:color w:val="000000"/>
                <w:kern w:val="0"/>
                <w:sz w:val="18"/>
                <w:szCs w:val="18"/>
                <w:lang w:val="en-US" w:eastAsia="zh" w:bidi="ar"/>
                <w:woUserID w:val="10"/>
              </w:rPr>
            </w:pPr>
            <w:r>
              <w:rPr>
                <w:rFonts w:hint="default" w:ascii="Times New Roman" w:hAnsi="Times New Roman" w:eastAsia="宋体" w:cs="Times New Roman"/>
                <w:i w:val="0"/>
                <w:iCs w:val="0"/>
                <w:color w:val="000000"/>
                <w:kern w:val="0"/>
                <w:sz w:val="18"/>
                <w:szCs w:val="18"/>
                <w:lang w:val="en-US" w:eastAsia="zh" w:bidi="ar"/>
                <w:woUserID w:val="10"/>
              </w:rPr>
              <w:t>docNumber</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F8BFBD3">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文书唯一编号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DAB480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CCA2A5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7050CC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唯一标识</w:t>
            </w:r>
          </w:p>
        </w:tc>
      </w:tr>
      <w:tr w14:paraId="7BC3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D5BA174">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default" w:ascii="Times New Roman" w:hAnsi="Times New Roman" w:eastAsia="宋体" w:cs="Times New Roman"/>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patientId</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2C49938">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eastAsia" w:ascii="宋体" w:hAnsi="宋体" w:eastAsia="宋体" w:cs="宋体"/>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患者 ID</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18C47C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8B1B7B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BBBF661">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院内患者编号，传院内EMPI编号患者在医疗机构注册的患者主索引标识符</w:t>
            </w:r>
          </w:p>
        </w:tc>
      </w:tr>
      <w:tr w14:paraId="7A5B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BCBE0F1">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10"/>
              </w:rPr>
            </w:pPr>
            <w:r>
              <w:rPr>
                <w:rFonts w:hint="default" w:ascii="Times New Roman" w:hAnsi="Times New Roman" w:eastAsia="宋体" w:cs="Times New Roman"/>
                <w:kern w:val="0"/>
                <w:sz w:val="18"/>
                <w:szCs w:val="18"/>
                <w:lang w:val="en-US" w:eastAsia="zh-CN" w:bidi="ar"/>
                <w:woUserID w:val="10"/>
              </w:rPr>
              <w:t>psnName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AAD299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本人姓名</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51E680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CBC3D2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6283ED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患者本人在公安户籍管理部门正式登记注册的姓氏和名称</w:t>
            </w:r>
          </w:p>
        </w:tc>
      </w:tr>
      <w:tr w14:paraId="30A7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15309FB">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6"/>
              </w:rPr>
            </w:pPr>
            <w:r>
              <w:rPr>
                <w:rFonts w:hint="default" w:ascii="Times New Roman" w:hAnsi="Times New Roman" w:eastAsia="宋体" w:cs="Times New Roman"/>
                <w:i w:val="0"/>
                <w:iCs w:val="0"/>
                <w:color w:val="000000"/>
                <w:kern w:val="0"/>
                <w:sz w:val="18"/>
                <w:szCs w:val="18"/>
                <w:highlight w:val="none"/>
                <w:u w:val="none"/>
                <w:lang w:val="en-US" w:eastAsia="zh" w:bidi="ar"/>
                <w:woUserID w:val="10"/>
              </w:rPr>
              <w:t>mdtrt_id</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1BF82FF">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woUserID w:val="6"/>
              </w:rPr>
            </w:pPr>
            <w:r>
              <w:rPr>
                <w:rFonts w:hint="eastAsia" w:ascii="宋体" w:hAnsi="宋体" w:eastAsia="宋体" w:cs="宋体"/>
                <w:i w:val="0"/>
                <w:iCs w:val="0"/>
                <w:color w:val="000000"/>
                <w:kern w:val="0"/>
                <w:sz w:val="18"/>
                <w:szCs w:val="18"/>
                <w:highlight w:val="none"/>
                <w:u w:val="none"/>
                <w:lang w:val="en-US" w:eastAsia="zh" w:bidi="ar"/>
                <w:woUserID w:val="6"/>
              </w:rPr>
              <w:t>就诊ID</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560689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woUserID w:val="6"/>
              </w:rPr>
            </w:pPr>
            <w:r>
              <w:rPr>
                <w:rFonts w:hint="eastAsia" w:ascii="宋体" w:hAnsi="宋体" w:eastAsia="宋体" w:cs="宋体"/>
                <w:i w:val="0"/>
                <w:iCs w:val="0"/>
                <w:color w:val="000000"/>
                <w:kern w:val="0"/>
                <w:sz w:val="18"/>
                <w:szCs w:val="18"/>
                <w:highlight w:val="none"/>
                <w:u w:val="none"/>
                <w:lang w:val="en-US" w:eastAsia="zh-CN" w:bidi="ar"/>
                <w:woUserID w:val="10"/>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640EE7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woUserID w:val="6"/>
              </w:rPr>
            </w:pPr>
            <w:r>
              <w:rPr>
                <w:rFonts w:hint="eastAsia" w:ascii="宋体" w:hAnsi="宋体" w:eastAsia="宋体" w:cs="宋体"/>
                <w:i w:val="0"/>
                <w:iCs w:val="0"/>
                <w:color w:val="000000"/>
                <w:kern w:val="0"/>
                <w:sz w:val="18"/>
                <w:szCs w:val="18"/>
                <w:highlight w:val="none"/>
                <w:u w:val="none"/>
                <w:lang w:val="en-US" w:eastAsia="zh-CN" w:bidi="ar"/>
                <w:woUserID w:val="6"/>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13DD449">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highlight w:val="none"/>
                <w:u w:val="none"/>
                <w:lang w:val="en-US" w:eastAsia="zh-CN" w:bidi="ar-SA"/>
                <w:woUserID w:val="6"/>
              </w:rPr>
            </w:pPr>
            <w:r>
              <w:rPr>
                <w:rFonts w:hint="eastAsia" w:ascii="宋体" w:hAnsi="宋体" w:eastAsia="宋体" w:cs="宋体"/>
                <w:i w:val="0"/>
                <w:iCs w:val="0"/>
                <w:color w:val="000000"/>
                <w:sz w:val="18"/>
                <w:szCs w:val="18"/>
                <w:highlight w:val="none"/>
                <w:u w:val="none"/>
                <w:lang w:eastAsia="zh"/>
                <w:woUserID w:val="6"/>
              </w:rPr>
              <w:t>医保系统返回病人必填</w:t>
            </w:r>
          </w:p>
        </w:tc>
      </w:tr>
      <w:tr w14:paraId="2F94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F4FBC0F">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10"/>
              </w:rPr>
            </w:pPr>
            <w:r>
              <w:rPr>
                <w:rFonts w:hint="default" w:ascii="Times New Roman" w:hAnsi="Times New Roman" w:eastAsia="宋体" w:cs="Times New Roman"/>
                <w:kern w:val="0"/>
                <w:sz w:val="18"/>
                <w:szCs w:val="18"/>
                <w:lang w:val="en-US" w:eastAsia="zh-CN" w:bidi="ar"/>
                <w:woUserID w:val="10"/>
              </w:rPr>
              <w:t>outpatientNo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1F6737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门(急)诊</w:t>
            </w:r>
            <w:r>
              <w:rPr>
                <w:rFonts w:hint="eastAsia" w:ascii="宋体" w:hAnsi="宋体" w:eastAsia="宋体" w:cs="宋体"/>
                <w:kern w:val="0"/>
                <w:sz w:val="18"/>
                <w:szCs w:val="18"/>
                <w:lang w:val="en-US" w:eastAsia="zh" w:bidi="ar"/>
                <w:woUserID w:val="10"/>
              </w:rPr>
              <w:t>流水</w:t>
            </w:r>
            <w:r>
              <w:rPr>
                <w:rFonts w:hint="eastAsia" w:ascii="宋体" w:hAnsi="宋体" w:eastAsia="宋体" w:cs="宋体"/>
                <w:kern w:val="0"/>
                <w:sz w:val="18"/>
                <w:szCs w:val="18"/>
                <w:lang w:val="en-US" w:eastAsia="zh-CN" w:bidi="ar"/>
                <w:woUserID w:val="10"/>
              </w:rPr>
              <w:t>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13D878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082680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7EA1C2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按照某一特定编码规则赋予门(急)诊就诊对象的顺序号(唯一标识一次门急诊业务，若机构的门诊号采取循环序列，则可联合挂号时间唯一确定一次业务)</w:t>
            </w:r>
          </w:p>
        </w:tc>
      </w:tr>
      <w:tr w14:paraId="6DCF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C9B7FC3">
            <w:pPr>
              <w:keepNext w:val="0"/>
              <w:keepLines w:val="0"/>
              <w:widowControl/>
              <w:suppressLineNumbers w:val="0"/>
              <w:spacing w:before="0" w:beforeAutospacing="1" w:after="0" w:afterAutospacing="0" w:line="276" w:lineRule="auto"/>
              <w:ind w:left="0" w:leftChars="0" w:right="0" w:firstLine="0" w:firstLineChars="0"/>
              <w:jc w:val="left"/>
              <w:rPr>
                <w:rFonts w:hint="default" w:ascii="Times New Roman" w:hAnsi="Times New Roman" w:eastAsia="宋体" w:cs="Times New Roman"/>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 w:bidi="ar"/>
                <w:woUserID w:val="10"/>
              </w:rPr>
              <w:t>updateTime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D3A8C9A">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 w:bidi="ar"/>
                <w:woUserID w:val="10"/>
              </w:rPr>
              <w:t>最后更新时间</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A4BA823">
            <w:pPr>
              <w:keepNext w:val="0"/>
              <w:keepLines w:val="0"/>
              <w:widowControl/>
              <w:suppressLineNumbers w:val="0"/>
              <w:spacing w:before="0" w:beforeAutospacing="1" w:after="0" w:afterAutospacing="0" w:line="276" w:lineRule="auto"/>
              <w:ind w:left="0" w:leftChars="0" w:right="0" w:firstLine="0" w:firstLineChars="0"/>
              <w:jc w:val="center"/>
              <w:rPr>
                <w:rFonts w:hint="eastAsia" w:ascii="宋体" w:hAnsi="宋体" w:eastAsia="宋体" w:cs="宋体"/>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13C2500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CDF8B7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格式yyyy-MM-dd HH:mm:ss</w:t>
            </w:r>
            <w:r>
              <w:rPr>
                <w:rFonts w:hint="eastAsia" w:ascii="宋体" w:hAnsi="宋体" w:eastAsia="宋体" w:cs="宋体"/>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r w14:paraId="1CE4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82F30C9">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gend</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3766A2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性别代码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CA28C9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C25828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BB84C1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本人生理性别的代码，在【GB/T2261.1-2003人的性别代码】值域范围内，且与【性别名称】匹配</w:t>
            </w:r>
          </w:p>
        </w:tc>
      </w:tr>
      <w:tr w14:paraId="6D7D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148E2DF">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gendName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A80EA1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性别名称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C948FE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232B28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BB971E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本人生理性别的名称，按国标GB/T2261.1-2003名称</w:t>
            </w:r>
          </w:p>
        </w:tc>
      </w:tr>
      <w:tr w14:paraId="0B84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6D8F0CE">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age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151B34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年龄(岁)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D0E806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036E87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054B42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患者年龄满1周岁的实足年龄，为患者出生后按照日历计算的历法年龄，以实足年龄的相应整数填写</w:t>
            </w:r>
          </w:p>
        </w:tc>
      </w:tr>
      <w:tr w14:paraId="6E65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D6500CA">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ageMonth</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E12C06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年龄(月)</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27090D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1B9B2A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7B74D2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年龄不足1周岁的实足年龄的月龄，以分数形式表示：分数的整数部分代表实足月龄，分数部分分母为30，分子为不足1个月的天数(例如12/30)</w:t>
            </w:r>
          </w:p>
        </w:tc>
      </w:tr>
      <w:tr w14:paraId="6729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18FDEE1">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brdy</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C0B470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出生日期</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BA4BCB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CFB456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767C5E0">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卫生服务对象出生当日的公元纪年日期，符合【</w:t>
            </w:r>
            <w:r>
              <w:rPr>
                <w:rFonts w:hint="eastAsia" w:ascii="宋体" w:hAnsi="宋体" w:eastAsia="宋体" w:cs="宋体"/>
                <w:i w:val="0"/>
                <w:iCs w:val="0"/>
                <w:color w:val="000000"/>
                <w:kern w:val="0"/>
                <w:sz w:val="18"/>
                <w:szCs w:val="18"/>
                <w:lang w:val="en-US" w:eastAsia="zh-CN" w:bidi="ar"/>
                <w:woUserID w:val="3"/>
              </w:rPr>
              <w:t>yyyy-MM-dd</w:t>
            </w:r>
            <w:r>
              <w:rPr>
                <w:rFonts w:hint="eastAsia" w:ascii="宋体" w:hAnsi="宋体" w:eastAsia="宋体" w:cs="宋体"/>
                <w:kern w:val="0"/>
                <w:sz w:val="18"/>
                <w:szCs w:val="18"/>
                <w:lang w:val="en-US" w:eastAsia="zh-CN" w:bidi="ar"/>
                <w:woUserID w:val="3"/>
              </w:rPr>
              <w:t>】的精度</w:t>
            </w:r>
          </w:p>
        </w:tc>
      </w:tr>
      <w:tr w14:paraId="6EFF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706599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outpatientNo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5EDAE1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门(急)诊</w:t>
            </w:r>
            <w:r>
              <w:rPr>
                <w:rFonts w:hint="eastAsia" w:ascii="宋体" w:hAnsi="宋体" w:eastAsia="宋体" w:cs="宋体"/>
                <w:kern w:val="0"/>
                <w:sz w:val="18"/>
                <w:szCs w:val="18"/>
                <w:lang w:val="en-US" w:eastAsia="zh" w:bidi="ar"/>
                <w:woUserID w:val="10"/>
              </w:rPr>
              <w:t>流水</w:t>
            </w:r>
            <w:r>
              <w:rPr>
                <w:rFonts w:hint="eastAsia" w:ascii="宋体" w:hAnsi="宋体" w:eastAsia="宋体" w:cs="宋体"/>
                <w:kern w:val="0"/>
                <w:sz w:val="18"/>
                <w:szCs w:val="18"/>
                <w:lang w:val="en-US" w:eastAsia="zh-CN" w:bidi="ar"/>
                <w:woUserID w:val="3"/>
              </w:rPr>
              <w:t>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E4BF64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6BAF0F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5784B9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按照某一特定编码规则赋予门(急)诊就诊对象的顺序号(唯一标识一次门急诊业务，若机构的门诊号采取循环序列，则可联合挂号时间唯一确定一次业务)</w:t>
            </w:r>
          </w:p>
        </w:tc>
      </w:tr>
      <w:tr w14:paraId="11F0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2518FD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outpatientFlag</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8A060F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门急诊标识</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2F59012">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E69C5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3FCC12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患者在医疗机构所挂号属于门诊、急诊标识</w:t>
            </w:r>
          </w:p>
        </w:tc>
      </w:tr>
      <w:tr w14:paraId="1752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D67B9A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firstVisitCode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1A4F75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初诊标志代码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930D29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B22A04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AF6E38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标识患者本次就诊是否为初诊分类代码(1初诊(治)；2复诊(治))，在【CT06.00.005初复诊(治)代码】值域范围内</w:t>
            </w:r>
          </w:p>
        </w:tc>
      </w:tr>
      <w:tr w14:paraId="48E6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894A5B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firstVisitName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5B1293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初诊标志名称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93C1FC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22DF3B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98018E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初诊、复诊</w:t>
            </w:r>
          </w:p>
        </w:tc>
      </w:tr>
      <w:tr w14:paraId="7CDB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65E7763">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psnCertType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359DAD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身份证件类别代码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5CCD50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8B4A11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FFEE6D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本人身份证件类别的代码，在【CV02.01.101身份证件类别代码表】值域范围内，且与【身份证件类别名称】匹配</w:t>
            </w:r>
          </w:p>
        </w:tc>
      </w:tr>
      <w:tr w14:paraId="2476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5E9F6A4">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psnCertTypeName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A2C42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身份证件类别名称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FC8545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CE2C34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068E71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本人身份证件类别的名称</w:t>
            </w:r>
          </w:p>
        </w:tc>
      </w:tr>
      <w:tr w14:paraId="100E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DFB1D3E">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certno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C8C39F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身份证件号码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81512F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F7E4B7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AC76AF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身份证件上唯一的法定标识符</w:t>
            </w:r>
          </w:p>
        </w:tc>
      </w:tr>
      <w:tr w14:paraId="0606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B362BE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nationnality</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485002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国籍代码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10FC7C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368A2C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i w:val="0"/>
                <w:iCs w:val="0"/>
                <w:color w:val="000000"/>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11860B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患者所属国籍在特定编码体系中的代码，在【GB/T2659世界各国和地区名称代码】值域范围内，且与【国籍名称】匹配</w:t>
            </w:r>
          </w:p>
        </w:tc>
      </w:tr>
      <w:tr w14:paraId="48E3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65523C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nationnalityName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7A7B84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国籍名称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2498AD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AB9AD8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i w:val="0"/>
                <w:iCs w:val="0"/>
                <w:color w:val="000000"/>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60411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患者所属国籍在特定编码体系中的名称</w:t>
            </w:r>
          </w:p>
        </w:tc>
      </w:tr>
      <w:tr w14:paraId="1A3A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04C8A9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race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AC5552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民族代码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728198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6375CF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i w:val="0"/>
                <w:iCs w:val="0"/>
                <w:color w:val="000000"/>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53A63D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本人所属民族在特定编码体系中的代码，在【GB/T3304—1991】值域范围内，且与【民族名称】对应</w:t>
            </w:r>
          </w:p>
        </w:tc>
      </w:tr>
      <w:tr w14:paraId="31FD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A10CFD8">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raceName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E36626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民族名称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6D8062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90FDDC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i w:val="0"/>
                <w:iCs w:val="0"/>
                <w:color w:val="000000"/>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8A3470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本人所属民族在特定编码体系中的名称，参照GB/T3304-1991中国各民族名称</w:t>
            </w:r>
          </w:p>
        </w:tc>
      </w:tr>
      <w:tr w14:paraId="4846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5511F4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mrgStas</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D4188D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婚姻状况代码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460274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B45BAE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533DE9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患者当前婚姻状况在特定编码体系中的代码，在【GB/T2261.2—2003】值域范围内，且与【婚姻状况名称】对应</w:t>
            </w:r>
          </w:p>
        </w:tc>
      </w:tr>
      <w:tr w14:paraId="2873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DC376C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mrgStasName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EAA924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婚姻状况名称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01569B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937422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34F6E6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本人当前婚姻状况名称，参照GB/T2261.2-2003婚姻状况名称</w:t>
            </w:r>
          </w:p>
        </w:tc>
      </w:tr>
      <w:tr w14:paraId="411E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4C650EE">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prfs</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0896FC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职业类别代码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EAF182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E13FA4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BCCD86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本人从事职业类别的代码，在【GB/T2261.4-2003从业状况代码】值域范围内，且与【职业类别名称】匹配</w:t>
            </w:r>
          </w:p>
        </w:tc>
      </w:tr>
      <w:tr w14:paraId="4D31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037DFAE">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prfsName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098546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职业类别名称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0EB4AA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D74B76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3B5F50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本人从事职业类别的名称</w:t>
            </w:r>
          </w:p>
        </w:tc>
      </w:tr>
      <w:tr w14:paraId="17D7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21979C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companyName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E72260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工作单位名称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456EA9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368D42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771A46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本人工作单位的组织机构名称</w:t>
            </w:r>
          </w:p>
        </w:tc>
      </w:tr>
      <w:tr w14:paraId="627A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A168C0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addrTypeCode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7D5A82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地址类型代码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3F1202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7DC045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91D4B5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描述居民地址类型，如现住地址、出生地址的类型代码，在【CV02.01.205地址类别代码】值域范围内，且与【地址类型名称】匹配</w:t>
            </w:r>
          </w:p>
        </w:tc>
      </w:tr>
      <w:tr w14:paraId="2905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8F07F43">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addrTypeName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D46DC9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地址类型名称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AAABB9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2FACEC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976EE7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描述居民地址类型，如现住地址、出生地址的类型名称</w:t>
            </w:r>
          </w:p>
        </w:tc>
      </w:tr>
      <w:tr w14:paraId="1164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56F66A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fullAddress</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5F5EEF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地址-全</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BB3F4F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5222CC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i w:val="0"/>
                <w:iCs w:val="0"/>
                <w:color w:val="000000"/>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B9C6E4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完整地址的详细描述</w:t>
            </w:r>
          </w:p>
        </w:tc>
      </w:tr>
      <w:tr w14:paraId="1E0F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C73CED7">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contactPhoneTypeCode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263396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联系人电话类别代码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B51883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EF759E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D33991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联系人联系电话所属类别代码，在【CT02.01.011联系电话类别代码】值域范围内，且与【联系人电话类别名称】匹配</w:t>
            </w:r>
          </w:p>
        </w:tc>
      </w:tr>
      <w:tr w14:paraId="7261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3C9721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contactPhoneTypeName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5B4C9B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联系人电话类别名称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D1080A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4F4B2A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CAE8D6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联系人联系电话所属类别名称</w:t>
            </w:r>
          </w:p>
        </w:tc>
      </w:tr>
      <w:tr w14:paraId="1D10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20D6917">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contactPhone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332068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联系人电话号码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7194A9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40A303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AEEDE7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联系人的电话号码，包括国际、国内区号和分机号</w:t>
            </w:r>
          </w:p>
        </w:tc>
      </w:tr>
      <w:tr w14:paraId="79D2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17C4439">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recordDate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F55EF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记录日期</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5B6659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7836EC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50A7A71">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记录此项业务活动时的公元纪年日期的完整描述，符合【</w:t>
            </w:r>
            <w:r>
              <w:rPr>
                <w:rFonts w:hint="eastAsia" w:ascii="宋体" w:hAnsi="宋体" w:eastAsia="宋体" w:cs="宋体"/>
                <w:i w:val="0"/>
                <w:iCs w:val="0"/>
                <w:color w:val="000000"/>
                <w:kern w:val="0"/>
                <w:sz w:val="18"/>
                <w:szCs w:val="18"/>
                <w:lang w:val="en-US" w:eastAsia="zh-CN" w:bidi="ar"/>
                <w:woUserID w:val="3"/>
              </w:rPr>
              <w:t>yyyy-MM-dd</w:t>
            </w:r>
            <w:r>
              <w:rPr>
                <w:rFonts w:hint="eastAsia" w:ascii="宋体" w:hAnsi="宋体" w:eastAsia="宋体" w:cs="宋体"/>
                <w:kern w:val="0"/>
                <w:sz w:val="18"/>
                <w:szCs w:val="18"/>
                <w:lang w:val="en-US" w:eastAsia="zh-CN" w:bidi="ar"/>
                <w:woUserID w:val="3"/>
              </w:rPr>
              <w:t>】的精度</w:t>
            </w:r>
          </w:p>
        </w:tc>
      </w:tr>
      <w:tr w14:paraId="0B83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58D2E1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visitDateTime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B6E07F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就诊日期时间</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AAD00F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B23D66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D35FC32">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就诊者就诊当日的公元纪年日期和时间的完整描述，符合【</w:t>
            </w:r>
            <w:r>
              <w:rPr>
                <w:rFonts w:hint="eastAsia" w:ascii="宋体" w:hAnsi="宋体" w:eastAsia="宋体" w:cs="宋体"/>
                <w:i w:val="0"/>
                <w:iCs w:val="0"/>
                <w:color w:val="000000"/>
                <w:kern w:val="0"/>
                <w:sz w:val="18"/>
                <w:szCs w:val="18"/>
                <w:lang w:val="en-US" w:eastAsia="zh-CN" w:bidi="ar"/>
                <w:woUserID w:val="3"/>
              </w:rPr>
              <w:t>yyyy-MM-dd HH:mm:ss</w:t>
            </w:r>
            <w:r>
              <w:rPr>
                <w:rFonts w:hint="eastAsia" w:ascii="宋体" w:hAnsi="宋体" w:eastAsia="宋体" w:cs="宋体"/>
                <w:kern w:val="0"/>
                <w:sz w:val="18"/>
                <w:szCs w:val="18"/>
                <w:lang w:val="en-US" w:eastAsia="zh-CN" w:bidi="ar"/>
                <w:woUserID w:val="3"/>
              </w:rPr>
              <w:t>】的精度</w:t>
            </w:r>
          </w:p>
        </w:tc>
      </w:tr>
      <w:tr w14:paraId="41C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D7B1F91">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chiefComplaint</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6C86EA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主诉</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C7936A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900F8F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C3A6B4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对患者本次疾病相关的主要症状及其持续时间的描述，一般由患者本人或监护人描述</w:t>
            </w:r>
          </w:p>
        </w:tc>
      </w:tr>
      <w:tr w14:paraId="4991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E1139C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presentIllnessHist</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08015C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现病史</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729F7B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599F6A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588C74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对患者当前所患疾病情况的详细描述</w:t>
            </w:r>
          </w:p>
        </w:tc>
      </w:tr>
      <w:tr w14:paraId="0F54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9BCBFB5">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pastMedicalHist</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5332EA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既往史</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58E5CC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D23932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FA2A8E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既往健康状况及重要相关病史的描述</w:t>
            </w:r>
          </w:p>
        </w:tc>
      </w:tr>
      <w:tr w14:paraId="1689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869CB99">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allergyFlag</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D74C18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过敏史标志</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E6E027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4764E9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E405B1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标识患者有无过敏经历的标志(1无【无过敏史】；2有【有过敏史】)，在【CT02.01.001有无情况代码】值域范围内</w:t>
            </w:r>
          </w:p>
        </w:tc>
      </w:tr>
      <w:tr w14:paraId="1A26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DCD625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allergyDesc</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FB0305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过敏史描述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54AF5D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336D0F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AD047E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本人曾经发生过的过敏情况的描述</w:t>
            </w:r>
          </w:p>
        </w:tc>
      </w:tr>
      <w:tr w14:paraId="2557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844C84A">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allergenCode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C60AD8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过敏源代码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3999CB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952234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8CDE46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患者在本次治疗以及既往就诊过程中的过敏源的代码</w:t>
            </w:r>
          </w:p>
        </w:tc>
      </w:tr>
      <w:tr w14:paraId="4B0D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F708D21">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allergenName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5DDEEB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过敏源名称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6A6268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24B72C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BE34E7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患者在本次治疗以及既往就诊过程中的过敏源的名称</w:t>
            </w:r>
          </w:p>
        </w:tc>
      </w:tr>
      <w:tr w14:paraId="1DA9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52DEB5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historyTellerName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1972F0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病史陈述者姓名</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7FB18B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134CD8A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3312DF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患者病史的陈述人在公安户籍管理部门正式登记注册的姓氏和名称</w:t>
            </w:r>
          </w:p>
        </w:tc>
      </w:tr>
      <w:tr w14:paraId="10D9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48F32A9">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tellerPatientRelCode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989204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陈述者与患者的关系代码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EEC97A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A1B895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317020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陈述者与患者之间的关系类别代码，在【GB/T4761家族关系代码】值域范围内，且与【陈述者与患者的关系名称】匹配</w:t>
            </w:r>
          </w:p>
        </w:tc>
      </w:tr>
      <w:tr w14:paraId="4990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ABA23E4">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tellerPatientRelName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ED8E93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陈述者与患者的关系名称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7D804A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D7F43B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5B12A3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患者病史陈述人与患者的关系类别在特定编码体系中的名称</w:t>
            </w:r>
          </w:p>
        </w:tc>
      </w:tr>
      <w:tr w14:paraId="68CA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DCE06E5">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physicalExam</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B82EBC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体格检查</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399DD2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84B542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723E51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由门急诊接诊医师对患者进行的体格检查项目及主要检查结果的描述，包括主要的阳性体征和必要的阴性体征</w:t>
            </w:r>
          </w:p>
        </w:tc>
      </w:tr>
      <w:tr w14:paraId="5AE8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0B9542B">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treatmentOpinion</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4F1104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治疗意见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AF5FCF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536104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53DA29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根据对患者的表现、实验室检查结果等为患者制定的治疗方案的详细描述</w:t>
            </w:r>
          </w:p>
        </w:tc>
      </w:tr>
      <w:tr w14:paraId="383A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DB86EAE">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admitObsrvRoomTime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6DAF0F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收入观察室时间</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99F7DF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3404ED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2009485">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收入观察室时间详细描述，符合【</w:t>
            </w:r>
            <w:r>
              <w:rPr>
                <w:rFonts w:hint="eastAsia" w:ascii="宋体" w:hAnsi="宋体" w:eastAsia="宋体" w:cs="宋体"/>
                <w:i w:val="0"/>
                <w:iCs w:val="0"/>
                <w:color w:val="000000"/>
                <w:kern w:val="0"/>
                <w:sz w:val="18"/>
                <w:szCs w:val="18"/>
                <w:lang w:val="en-US" w:eastAsia="zh-CN" w:bidi="ar"/>
                <w:woUserID w:val="3"/>
              </w:rPr>
              <w:t>yyyy-MM-dd HH:mm:ss</w:t>
            </w:r>
            <w:r>
              <w:rPr>
                <w:rFonts w:hint="eastAsia" w:ascii="宋体" w:hAnsi="宋体" w:eastAsia="宋体" w:cs="宋体"/>
                <w:kern w:val="0"/>
                <w:sz w:val="18"/>
                <w:szCs w:val="18"/>
                <w:lang w:val="en-US" w:eastAsia="zh-CN" w:bidi="ar"/>
                <w:woUserID w:val="3"/>
              </w:rPr>
              <w:t>】的精度</w:t>
            </w:r>
          </w:p>
        </w:tc>
      </w:tr>
      <w:tr w14:paraId="7BA4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7221952">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tcmFourExams</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1B47F7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中医“四诊”观察结果</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A457AA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FA07AF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9684D7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中医“四诊”观察结果的详细描述，包括望、闻、问、切四诊内容</w:t>
            </w:r>
          </w:p>
        </w:tc>
      </w:tr>
      <w:tr w14:paraId="070F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A3071A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syndromeTypeCode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C307C3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辨证分型代码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F00C36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4414D6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741178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中医证候辨证分型代码，在【GB/T15657-1995中医病症与分类代码】值域范围内，且与【辨证分型名称】匹配</w:t>
            </w:r>
          </w:p>
        </w:tc>
      </w:tr>
      <w:tr w14:paraId="4266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F19D29A">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syndromeTypeName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C00F54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辨证分型名称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EADC86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9B1529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78EA58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中医辨证分型名称</w:t>
            </w:r>
          </w:p>
        </w:tc>
      </w:tr>
      <w:tr w14:paraId="1128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4C5C86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treatPrincipleCode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E62FEB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治则治法代码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D6DC7C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2FB7A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6F74ED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根据辨证结果采用的治则治法名称术语代码（预留），预留字段可先不填，只填写治则治法名称</w:t>
            </w:r>
          </w:p>
        </w:tc>
      </w:tr>
      <w:tr w14:paraId="2C11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BBA9EB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treatPrincipleName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9D319D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治则治法名称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5E6666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A8DF50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0AC6F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根据辨证结果采用的治则治法名称术语，参照【GBT+16751.3-2023】</w:t>
            </w:r>
          </w:p>
        </w:tc>
      </w:tr>
      <w:tr w14:paraId="00F4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F5B67A8">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westernDiagCode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69EC74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西医诊断编码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8EB2C8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79750B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5DFDAC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患者所患疾病在西医诊断特定编码体系中的编码，在【ICD-10国际疾病分类标准编码】值域范围内，且与【西医诊断名称】匹配</w:t>
            </w:r>
          </w:p>
        </w:tc>
      </w:tr>
      <w:tr w14:paraId="27D4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FFEEA49">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westernDiagName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1D421C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西医诊断名称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F409B6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8B8F0E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BEC23E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患者所患疾病在西医诊断特定编码体系中的名称</w:t>
            </w:r>
          </w:p>
        </w:tc>
      </w:tr>
      <w:tr w14:paraId="1BAA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B3E4775">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initDiagTcmDiseaseCode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C00ED0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初步诊断-中医病名代码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D645BA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942780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8A7E5D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为门诊诊断，患者初步诊断所患疾病在中医病名特定分类体系中的代码，在【GB/T15657-1995中医病症与分类代码】值域范围内，且与【初步诊断-中医病名名称】匹配</w:t>
            </w:r>
          </w:p>
        </w:tc>
      </w:tr>
      <w:tr w14:paraId="1601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EFD68C8">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initDiagTcmDiseaseName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640EBD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初步诊断-中医病名名称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A39F8C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542F30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49C9EC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由医师根据患者就诊时的情况，综合分析所确定的中医病名名称</w:t>
            </w:r>
          </w:p>
        </w:tc>
      </w:tr>
      <w:tr w14:paraId="3AC4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FDD2F45">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initDiagTcmSyndCode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30E1C1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初步诊断-中医证候代码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72AB26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889964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A8B921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由医师根据患者就诊时的情况，综合分析所确定的中医证候代码，在【GB/T15657-1995中医病症与分类代码】值域范围内，且与【初步诊断-中医证候名称】匹配</w:t>
            </w:r>
          </w:p>
        </w:tc>
      </w:tr>
      <w:tr w14:paraId="3769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EA31CE7">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initDiagTcmSyndName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D6BB42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初步诊断-中医证候名称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DB13A7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4F4D45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EA8863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为门诊诊断，患者初步诊断所患疾病在中医证候特定分类体系中的名称</w:t>
            </w:r>
          </w:p>
        </w:tc>
      </w:tr>
      <w:tr w14:paraId="6E59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AD63FA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natInsuranceDiagCode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297AA5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国家医保诊断编码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3A49EC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168B31A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B2578F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国家医保中的在西医诊断特定编码体系中的编码</w:t>
            </w:r>
          </w:p>
        </w:tc>
      </w:tr>
      <w:tr w14:paraId="3C05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5BF1238">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natInsuranceDiagName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D95AA2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国家医保诊断名称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6B3443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53D402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04D0F5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国家医保中的在西医诊断特定编码体系中的编码名称</w:t>
            </w:r>
          </w:p>
        </w:tc>
      </w:tr>
      <w:tr w14:paraId="1A76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DECA7CF">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syndromeEvidenceBasis</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53CE53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辨证依据</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034C2B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9F4262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355CC0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中医证候辨证分型主要依据的详细描述</w:t>
            </w:r>
          </w:p>
        </w:tc>
      </w:tr>
      <w:tr w14:paraId="1B9E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D7FF924">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isInfusion</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CCBD74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是否输液</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1905BB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78CF86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EA51A5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标识患者是否接受输液治疗</w:t>
            </w:r>
          </w:p>
        </w:tc>
      </w:tr>
      <w:tr w14:paraId="65B1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F4D635E">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isOutpatChrSpecDisease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974A6D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是否为门诊慢特病患者</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FBF8D1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FE8F2F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8E82E4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标识患者是否属于门诊慢特病管理范围</w:t>
            </w:r>
          </w:p>
        </w:tc>
      </w:tr>
      <w:tr w14:paraId="6E16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656AD3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emergencyPatientGrade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FC8A5C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急诊患者分级</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B937A7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9B0AE3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691FBC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1.I级2.II级3.I级4.IV级</w:t>
            </w:r>
          </w:p>
        </w:tc>
      </w:tr>
      <w:tr w14:paraId="68FF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AF398D2">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admissCertIssueTime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F1BE7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住院证开具时间</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CBD307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EFAB1B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FF2868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住院证开具的具体日期和时间</w:t>
            </w:r>
          </w:p>
        </w:tc>
      </w:tr>
      <w:tr w14:paraId="3685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D029D2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patientDestination</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24C447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患者去向</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2FD350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6FD427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4F45FD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患者当前诊疗过程结束后的去向在特定编 码体系中的代码，这里指离开急诊观察室或监护室后的去向，1.医嘱离院2.医嘱转院3.医嘱转社区卫生服务机构/乡镇卫生院4.非医嘱离院5.死亡 6.急诊留观 7.急诊转入院 9.其他</w:t>
            </w:r>
          </w:p>
        </w:tc>
      </w:tr>
      <w:tr w14:paraId="1784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6F8256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patientSatisfaction</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639C40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患者满意度</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14C4F7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E84ED4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F0141E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1-十分满意，2-满意，3-一般，4-不满意，5-非常不满意</w:t>
            </w:r>
          </w:p>
        </w:tc>
      </w:tr>
      <w:tr w14:paraId="5749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4BA6ED9">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electronicApplyNo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E0176C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电子申请单编号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70A186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FE015E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E9D796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按照某一特定编码规则赋予电子申请单的顺序号</w:t>
            </w:r>
          </w:p>
        </w:tc>
      </w:tr>
      <w:tr w14:paraId="45B9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C2F2764">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attendDrCertno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E2273E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看诊医师身份证号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52E256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55D4B4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3271B0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身份证件上的唯一法定标识符</w:t>
            </w:r>
          </w:p>
        </w:tc>
      </w:tr>
      <w:tr w14:paraId="0F65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60A9148">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attendDrCode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0D7DAF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看诊医师工号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6435BC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8E6C43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E76E9A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看诊医师工号</w:t>
            </w:r>
          </w:p>
        </w:tc>
      </w:tr>
      <w:tr w14:paraId="5E2E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4A4593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attendDrName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7CA643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看诊医师姓名</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BA5E18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17411C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10"/>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E4950B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看诊医师签署的在公安户籍管理部门正式登记注册的姓氏和名称</w:t>
            </w:r>
          </w:p>
        </w:tc>
      </w:tr>
      <w:tr w14:paraId="1744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2FC9201">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attendDrPracticeCertNo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89F97D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诊医生执业证书编号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8A836B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16A567B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B18B09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诊医生执业证书编唯一编号</w:t>
            </w:r>
          </w:p>
        </w:tc>
      </w:tr>
      <w:tr w14:paraId="45B9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1116BA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attendDrTitle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706C7E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接诊医生职称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95881A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8E8ECF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690E8E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接诊医生的职称(如主任医师、副主任医师)</w:t>
            </w:r>
          </w:p>
        </w:tc>
      </w:tr>
      <w:tr w14:paraId="4242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20465E2">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respDrCertno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BAF155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责任医师身份证号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D963EF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68361F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025709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身份证件上的唯一法定标识符</w:t>
            </w:r>
          </w:p>
        </w:tc>
      </w:tr>
      <w:tr w14:paraId="5345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900199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respDrCode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D354E1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责任医师工号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05D1D0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D38B06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15747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责任医师工号</w:t>
            </w:r>
          </w:p>
        </w:tc>
      </w:tr>
      <w:tr w14:paraId="2A15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89F1AD2">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respDrName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BF48F6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责任医师姓名</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33D303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2B2640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8109AD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责任医师在公安管理部门正式登记注册的姓氏和名称</w:t>
            </w:r>
          </w:p>
        </w:tc>
      </w:tr>
      <w:tr w14:paraId="0D00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1C2F912">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respDrQualCertNo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6CF58C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责任医师资格证书编号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4D4677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628D42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69807F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责任医师资格证书唯一编号</w:t>
            </w:r>
          </w:p>
        </w:tc>
      </w:tr>
      <w:tr w14:paraId="7F82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46B16D3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respDrPracticeCertNo</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9F847F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责任医师执业证书编号</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A352A0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B130E4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FE6BBE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责任医师执业证书唯一编号</w:t>
            </w:r>
          </w:p>
        </w:tc>
      </w:tr>
      <w:tr w14:paraId="6DAE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07CA68F">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respDrInsuranceCode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DDFB6A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责任医师医保人员编码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017B1B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47F6FB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BFD32B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责任医师在医保系统中的唯一编码</w:t>
            </w:r>
          </w:p>
        </w:tc>
      </w:tr>
      <w:tr w14:paraId="22DB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0DD3DFB">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deptCode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2C0ABF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科室代码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18392C9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9CD942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29D5BB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患者在医疗机构就诊的科室代码，在【CT08.00.002科室代码】值域范围内，且与【科室名称】匹配</w:t>
            </w:r>
          </w:p>
        </w:tc>
      </w:tr>
      <w:tr w14:paraId="2B2C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F0361DF">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deptName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81C95C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科室名称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793456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D9D588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68FB67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患者在医疗机构就诊的科室名称</w:t>
            </w:r>
          </w:p>
        </w:tc>
      </w:tr>
      <w:tr w14:paraId="5493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D364FC0">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hospitalId</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6BC123A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医疗机构组织机构代码</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1548453">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7A6926B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EC2A4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经《医疗机构执业许可证》登记的，并按照特定编码体系填写的代码，在【CT99.00.001机构代码(本地化)】值域范围内，且与【医疗机构组织机构名称】匹配</w:t>
            </w:r>
          </w:p>
        </w:tc>
      </w:tr>
      <w:tr w14:paraId="6726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70AD62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hospitalName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8F04BC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医疗机构组织机构名称</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0AF50C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ADF5D7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F426CE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经《医疗机构执业许可证》登记的，并按照特定编码体系填写的名称</w:t>
            </w:r>
          </w:p>
        </w:tc>
      </w:tr>
      <w:tr w14:paraId="3E69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A0DA01B">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bodyTemperature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B5C069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体温(℃)</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505D2D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BigDecimal</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E73F00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90D7A8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体温的测量值，计量单位为℃</w:t>
            </w:r>
          </w:p>
        </w:tc>
      </w:tr>
      <w:tr w14:paraId="38B5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99DC737">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bodyWeight</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42B92F4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体重(kg)</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0DFA50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BigDecimal</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226578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517237E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患者体重的测量值，计量单位为kg</w:t>
            </w:r>
          </w:p>
        </w:tc>
      </w:tr>
      <w:tr w14:paraId="328A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8F56523">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pulseRate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5AB313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脉搏(次/分)</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55EFD3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B6AA28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237BAA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患者每分钟脉搏次数的测量值，计量单位为 次/min</w:t>
            </w:r>
          </w:p>
        </w:tc>
      </w:tr>
      <w:tr w14:paraId="5C71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53E1685B">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respiratoryRate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70A4289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呼吸频率(次/分钟)</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CAF321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AECD6F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A5104D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患者单位时间内呼吸次数的测量值，计量单 位为次/min</w:t>
            </w:r>
          </w:p>
        </w:tc>
      </w:tr>
      <w:tr w14:paraId="01B6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82D8E51">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diastolicPressure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1C92FA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舒张压(mmHg)</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BB0C1E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BigDecimal</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889A65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836B9E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舒张压的测量值，计量单位为mmHg</w:t>
            </w:r>
          </w:p>
        </w:tc>
      </w:tr>
      <w:tr w14:paraId="0FF8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490CA6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systolicPressure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F347C8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收缩压(mmHg)</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222A1F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BigDecimal</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864234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234A66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收缩压的测量值，计量单位为mmHg</w:t>
            </w:r>
          </w:p>
        </w:tc>
      </w:tr>
      <w:tr w14:paraId="5B87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1023796C">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heartRate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84C34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心率(次/min)</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367B88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3703C20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6029CD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心脏搏动频率的测量值，计量单位为次/min</w:t>
            </w:r>
          </w:p>
        </w:tc>
      </w:tr>
      <w:tr w14:paraId="09B8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71B815BD">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bloodOxygenSat</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06BE4A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血氧饱和度(%)</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298BB99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BigDecimal</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19F3D5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3F763A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血液中被氧结合的氧合血红蛋白的容量占全部可结合的血红蛋白容量的百分比，计量单位为%，【规则】50%≦血氧饱和度≦100%(正常值：动脉血98%，静脉血75%)</w:t>
            </w:r>
          </w:p>
        </w:tc>
      </w:tr>
      <w:tr w14:paraId="41A1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24F2546">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fastingBloodGlucose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5BB1B7F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空腹血糖值(mmol/L)</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37D7A8C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BigDecimal</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14FBD1C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A7C518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受检者空腹时血液中葡萄糖定量检测结果值，计量单位为mmol/L，【规则】0﹤血糖值(mmol/L)≦99.9，必须保留1位小数(﹥7.0提示有糖尿病)</w:t>
            </w:r>
          </w:p>
        </w:tc>
      </w:tr>
      <w:tr w14:paraId="7B67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EA98FF7">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auxExamItem</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3A3CBB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辅助检查项目</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51F359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5DCDD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C217A4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患者辅助检查、检验项目的通用名称</w:t>
            </w:r>
          </w:p>
        </w:tc>
      </w:tr>
      <w:tr w14:paraId="7D81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A42A7D2">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auxExamResult</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BD776C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辅助检查结果</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7DED6C0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66360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4A25709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患者辅助检查结果的详细描述</w:t>
            </w:r>
          </w:p>
        </w:tc>
      </w:tr>
      <w:tr w14:paraId="47FE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601F5AE4">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reserve1</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10625B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备用字段1</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6F4714A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52F45F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75BE05D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备用字段1</w:t>
            </w:r>
          </w:p>
        </w:tc>
      </w:tr>
      <w:tr w14:paraId="50A0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0C95204A">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reserve2</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30058DC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备用字段2</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0CC9A2B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69229B3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0A19644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备用字段2</w:t>
            </w:r>
          </w:p>
        </w:tc>
      </w:tr>
      <w:tr w14:paraId="1479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6D6656B">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reserve3</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00DC9D9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备用字段3</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4D9794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52BF87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6119570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备用字段3</w:t>
            </w:r>
          </w:p>
        </w:tc>
      </w:tr>
      <w:tr w14:paraId="0DAB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33D3868A">
            <w:pPr>
              <w:keepNext w:val="0"/>
              <w:keepLines w:val="0"/>
              <w:widowControl/>
              <w:suppressLineNumbers w:val="0"/>
              <w:spacing w:before="0" w:beforeAutospacing="1" w:after="0" w:afterAutospacing="0" w:line="276" w:lineRule="auto"/>
              <w:ind w:left="0" w:right="0"/>
              <w:jc w:val="left"/>
              <w:rPr>
                <w:rFonts w:hint="default" w:ascii="Times New Roman" w:hAnsi="Times New Roman" w:eastAsia="宋体" w:cs="Times New Roman"/>
                <w:sz w:val="18"/>
                <w:szCs w:val="18"/>
                <w:woUserID w:val="3"/>
              </w:rPr>
            </w:pPr>
            <w:r>
              <w:rPr>
                <w:rFonts w:hint="default" w:ascii="Times New Roman" w:hAnsi="Times New Roman" w:eastAsia="宋体" w:cs="Times New Roman"/>
                <w:kern w:val="0"/>
                <w:sz w:val="18"/>
                <w:szCs w:val="18"/>
                <w:lang w:val="en-US" w:eastAsia="zh-CN" w:bidi="ar"/>
                <w:woUserID w:val="3"/>
              </w:rPr>
              <w:t>reserve4</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2F4FD51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备用字段4</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5874259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0335BC1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否</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101E60A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备用字段4</w:t>
            </w:r>
          </w:p>
        </w:tc>
      </w:tr>
      <w:tr w14:paraId="215F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Borders>
              <w:top w:val="single" w:color="auto" w:sz="4" w:space="0"/>
              <w:left w:val="single" w:color="auto" w:sz="4" w:space="0"/>
              <w:bottom w:val="single" w:color="auto" w:sz="4" w:space="0"/>
              <w:right w:val="single" w:color="auto" w:sz="4" w:space="0"/>
            </w:tcBorders>
            <w:shd w:val="clear" w:color="auto" w:fill="auto"/>
            <w:vAlign w:val="center"/>
          </w:tcPr>
          <w:p w14:paraId="2406863B">
            <w:pPr>
              <w:keepNext w:val="0"/>
              <w:keepLines w:val="0"/>
              <w:widowControl/>
              <w:suppressLineNumbers w:val="0"/>
              <w:spacing w:before="0" w:beforeAutospacing="1" w:after="0" w:afterAutospacing="0" w:line="276" w:lineRule="auto"/>
              <w:ind w:left="0" w:leftChars="0" w:right="0" w:firstLine="0" w:firstLineChars="0"/>
              <w:jc w:val="left"/>
              <w:rPr>
                <w:rFonts w:hint="default" w:ascii="Times New Roman" w:hAnsi="Times New Roman" w:eastAsia="宋体" w:cs="Times New Roman"/>
                <w:color w:val="000000"/>
                <w:kern w:val="0"/>
                <w:sz w:val="18"/>
                <w:szCs w:val="18"/>
                <w:lang w:val="en-US" w:eastAsia="zh-CN" w:bidi="ar"/>
                <w:woUserID w:val="3"/>
              </w:rPr>
            </w:pPr>
            <w:r>
              <w:rPr>
                <w:rFonts w:hint="default" w:ascii="Times New Roman" w:hAnsi="Times New Roman" w:eastAsia="宋体" w:cs="Times New Roman"/>
                <w:i w:val="0"/>
                <w:iCs w:val="0"/>
                <w:color w:val="000000"/>
                <w:kern w:val="0"/>
                <w:sz w:val="18"/>
                <w:szCs w:val="18"/>
                <w:lang w:val="en-US" w:eastAsia="zh" w:bidi="ar"/>
                <w:woUserID w:val="10"/>
              </w:rPr>
              <w:t>updateTime</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14:paraId="1E83150F">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color w:val="000000"/>
                <w:kern w:val="0"/>
                <w:sz w:val="18"/>
                <w:szCs w:val="18"/>
                <w:lang w:val="en-US" w:eastAsia="zh-CN" w:bidi="ar"/>
                <w:woUserID w:val="3"/>
              </w:rPr>
            </w:pPr>
            <w:r>
              <w:rPr>
                <w:rFonts w:hint="eastAsia" w:ascii="宋体" w:hAnsi="宋体" w:eastAsia="宋体" w:cs="宋体"/>
                <w:i w:val="0"/>
                <w:iCs w:val="0"/>
                <w:color w:val="000000"/>
                <w:kern w:val="0"/>
                <w:sz w:val="18"/>
                <w:szCs w:val="18"/>
                <w:lang w:val="en-US" w:eastAsia="zh" w:bidi="ar"/>
                <w:woUserID w:val="10"/>
              </w:rPr>
              <w:t>最后更新时间</w:t>
            </w:r>
          </w:p>
        </w:tc>
        <w:tc>
          <w:tcPr>
            <w:tcW w:w="944" w:type="pct"/>
            <w:tcBorders>
              <w:top w:val="single" w:color="auto" w:sz="4" w:space="0"/>
              <w:left w:val="single" w:color="auto" w:sz="4" w:space="0"/>
              <w:bottom w:val="single" w:color="auto" w:sz="4" w:space="0"/>
              <w:right w:val="single" w:color="auto" w:sz="4" w:space="0"/>
            </w:tcBorders>
            <w:shd w:val="clear" w:color="auto" w:fill="auto"/>
            <w:vAlign w:val="center"/>
          </w:tcPr>
          <w:p w14:paraId="4ABF7A46">
            <w:pPr>
              <w:keepNext w:val="0"/>
              <w:keepLines w:val="0"/>
              <w:widowControl/>
              <w:suppressLineNumbers w:val="0"/>
              <w:spacing w:before="0" w:beforeAutospacing="1" w:after="0" w:afterAutospacing="0" w:line="276" w:lineRule="auto"/>
              <w:ind w:left="0" w:leftChars="0" w:right="0" w:firstLine="0" w:firstLineChars="0"/>
              <w:jc w:val="center"/>
              <w:rPr>
                <w:rFonts w:hint="eastAsia" w:ascii="宋体" w:hAnsi="宋体" w:eastAsia="宋体" w:cs="宋体"/>
                <w:color w:val="000000"/>
                <w:kern w:val="0"/>
                <w:sz w:val="18"/>
                <w:szCs w:val="18"/>
                <w:lang w:val="en-US" w:eastAsia="zh-CN" w:bidi="ar"/>
                <w:woUserID w:val="3"/>
              </w:rPr>
            </w:pPr>
            <w:r>
              <w:rPr>
                <w:rFonts w:hint="eastAsia" w:ascii="宋体" w:hAnsi="宋体" w:eastAsia="宋体" w:cs="宋体"/>
                <w:i w:val="0"/>
                <w:iCs w:val="0"/>
                <w:color w:val="000000"/>
                <w:kern w:val="0"/>
                <w:sz w:val="18"/>
                <w:szCs w:val="18"/>
                <w:lang w:val="en-US" w:eastAsia="zh-CN" w:bidi="ar"/>
                <w:woUserID w:val="10"/>
              </w:rPr>
              <w:t>DateTime</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C94428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332" w:type="pct"/>
            <w:tcBorders>
              <w:top w:val="single" w:color="auto" w:sz="4" w:space="0"/>
              <w:left w:val="single" w:color="auto" w:sz="4" w:space="0"/>
              <w:bottom w:val="single" w:color="auto" w:sz="4" w:space="0"/>
              <w:right w:val="single" w:color="auto" w:sz="4" w:space="0"/>
            </w:tcBorders>
            <w:shd w:val="clear" w:color="auto" w:fill="auto"/>
            <w:vAlign w:val="center"/>
          </w:tcPr>
          <w:p w14:paraId="2089E49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格式yyyy-MM-dd HH:mm:ss</w:t>
            </w:r>
            <w:r>
              <w:rPr>
                <w:rFonts w:hint="eastAsia" w:ascii="宋体" w:hAnsi="宋体" w:eastAsia="宋体" w:cs="宋体"/>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bl>
    <w:p w14:paraId="3B8A1D43">
      <w:pPr>
        <w:rPr>
          <w:rFonts w:hint="default"/>
        </w:rPr>
      </w:pPr>
    </w:p>
    <w:p w14:paraId="56004EFB">
      <w:pPr>
        <w:pStyle w:val="4"/>
        <w:widowControl/>
        <w:ind w:leftChars="0"/>
        <w:rPr>
          <w:rFonts w:hint="eastAsia" w:ascii="Times New Roman" w:hAnsi="Times New Roman" w:eastAsia="宋体" w:cs="Times New Roman"/>
          <w:b/>
          <w:bCs w:val="0"/>
          <w:color w:val="000000"/>
          <w:kern w:val="2"/>
          <w:sz w:val="28"/>
          <w:szCs w:val="28"/>
          <w:highlight w:val="none"/>
          <w:lang w:eastAsia="zh"/>
          <w:woUserID w:val="10"/>
        </w:rPr>
      </w:pPr>
      <w:r>
        <w:rPr>
          <w:rFonts w:hint="eastAsia" w:ascii="Times New Roman" w:hAnsi="Times New Roman" w:cs="Times New Roman"/>
          <w:b/>
          <w:bCs w:val="0"/>
          <w:color w:val="000000"/>
          <w:kern w:val="2"/>
          <w:sz w:val="28"/>
          <w:szCs w:val="28"/>
          <w:highlight w:val="none"/>
          <w:lang w:val="en-US" w:eastAsia="zh-CN"/>
          <w:woUserID w:val="6"/>
        </w:rPr>
        <w:t>1</w:t>
      </w:r>
      <w:r>
        <w:rPr>
          <w:rFonts w:hint="default" w:ascii="Times New Roman" w:hAnsi="Times New Roman" w:eastAsia="宋体" w:cs="Times New Roman"/>
          <w:b/>
          <w:bCs w:val="0"/>
          <w:color w:val="000000"/>
          <w:kern w:val="2"/>
          <w:sz w:val="28"/>
          <w:szCs w:val="28"/>
          <w:highlight w:val="none"/>
          <w:woUserID w:val="6"/>
        </w:rPr>
        <w:t>.1.</w:t>
      </w:r>
      <w:r>
        <w:rPr>
          <w:rFonts w:hint="eastAsia" w:ascii="Times New Roman" w:hAnsi="Times New Roman" w:eastAsia="宋体" w:cs="Times New Roman"/>
          <w:b/>
          <w:bCs w:val="0"/>
          <w:color w:val="000000"/>
          <w:kern w:val="2"/>
          <w:sz w:val="28"/>
          <w:szCs w:val="28"/>
          <w:highlight w:val="none"/>
          <w:lang w:eastAsia="zh"/>
          <w:woUserID w:val="6"/>
        </w:rPr>
        <w:t>5</w:t>
      </w:r>
      <w:r>
        <w:rPr>
          <w:rFonts w:hint="eastAsia" w:ascii="Times New Roman" w:hAnsi="Times New Roman" w:cs="Times New Roman"/>
          <w:b/>
          <w:bCs w:val="0"/>
          <w:color w:val="000000"/>
          <w:kern w:val="2"/>
          <w:sz w:val="28"/>
          <w:szCs w:val="28"/>
          <w:highlight w:val="none"/>
          <w:lang w:val="en-US" w:eastAsia="zh-CN"/>
          <w:woUserID w:val="6"/>
        </w:rPr>
        <w:t xml:space="preserve"> </w:t>
      </w:r>
      <w:r>
        <w:rPr>
          <w:rFonts w:hint="eastAsia" w:ascii="Times New Roman" w:hAnsi="Times New Roman" w:eastAsia="宋体" w:cs="Times New Roman"/>
          <w:b/>
          <w:bCs w:val="0"/>
          <w:color w:val="000000"/>
          <w:kern w:val="2"/>
          <w:sz w:val="28"/>
          <w:szCs w:val="28"/>
          <w:highlight w:val="none"/>
          <w:lang w:eastAsia="zh"/>
          <w:woUserID w:val="6"/>
        </w:rPr>
        <w:t>病案首页</w:t>
      </w:r>
      <w:r>
        <w:rPr>
          <w:rFonts w:hint="eastAsia" w:ascii="Times New Roman" w:hAnsi="Times New Roman" w:cs="Times New Roman"/>
          <w:b/>
          <w:bCs w:val="0"/>
          <w:color w:val="000000"/>
          <w:kern w:val="2"/>
          <w:sz w:val="28"/>
          <w:szCs w:val="28"/>
          <w:highlight w:val="none"/>
          <w:lang w:eastAsia="zh"/>
          <w:woUserID w:val="6"/>
        </w:rPr>
        <w:t>-</w:t>
      </w:r>
      <w:r>
        <w:rPr>
          <w:rFonts w:hint="eastAsia" w:ascii="Times New Roman" w:hAnsi="Times New Roman" w:eastAsia="宋体" w:cs="Times New Roman"/>
          <w:b/>
          <w:bCs w:val="0"/>
          <w:color w:val="000000"/>
          <w:kern w:val="2"/>
          <w:sz w:val="28"/>
          <w:szCs w:val="28"/>
          <w:highlight w:val="none"/>
          <w:lang w:eastAsia="zh"/>
          <w:woUserID w:val="6"/>
        </w:rPr>
        <w:t>病案首页</w:t>
      </w:r>
      <w:r>
        <w:rPr>
          <w:rFonts w:hint="eastAsia" w:ascii="Times New Roman" w:hAnsi="Times New Roman" w:cs="Times New Roman"/>
          <w:b/>
          <w:bCs w:val="0"/>
          <w:color w:val="000000"/>
          <w:kern w:val="2"/>
          <w:sz w:val="28"/>
          <w:szCs w:val="28"/>
          <w:highlight w:val="none"/>
          <w:lang w:eastAsia="zh"/>
          <w:woUserID w:val="10"/>
        </w:rPr>
        <w:t xml:space="preserve">   </w:t>
      </w:r>
      <w:r>
        <w:rPr>
          <w:rFonts w:hint="default" w:ascii="Cambria" w:hAnsi="Cambria" w:eastAsia="ＭＳ 明朝" w:cs="Times New Roman"/>
          <w:color w:val="000000"/>
          <w:kern w:val="0"/>
          <w:sz w:val="22"/>
          <w:szCs w:val="22"/>
          <w:lang w:val="en-US" w:eastAsia="zh-CN" w:bidi="ar"/>
          <w:woUserID w:val="10"/>
        </w:rPr>
        <w:t>saveHospitalPageDiagnosis</w:t>
      </w:r>
    </w:p>
    <w:tbl>
      <w:tblPr>
        <w:tblStyle w:val="11"/>
        <w:tblW w:w="411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8"/>
        <w:gridCol w:w="1363"/>
        <w:gridCol w:w="1665"/>
        <w:gridCol w:w="853"/>
        <w:gridCol w:w="2037"/>
      </w:tblGrid>
      <w:tr w14:paraId="76828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single" w:color="000000" w:sz="8" w:space="0"/>
              <w:left w:val="single" w:color="000000" w:sz="8" w:space="0"/>
              <w:bottom w:val="single" w:color="000000" w:sz="8" w:space="0"/>
              <w:right w:val="single" w:color="000000" w:sz="8" w:space="0"/>
            </w:tcBorders>
            <w:shd w:val="clear" w:color="auto" w:fill="0088CC"/>
            <w:vAlign w:val="center"/>
          </w:tcPr>
          <w:p w14:paraId="2DE1CDEE">
            <w:pPr>
              <w:keepNext w:val="0"/>
              <w:keepLines w:val="0"/>
              <w:widowControl/>
              <w:suppressLineNumbers w:val="0"/>
              <w:spacing w:before="0" w:beforeAutospacing="0" w:after="0" w:afterAutospacing="0"/>
              <w:ind w:left="0" w:right="0"/>
              <w:jc w:val="left"/>
              <w:rPr>
                <w:rFonts w:hint="eastAsia" w:ascii="宋体" w:hAnsi="宋体" w:eastAsia="宋体" w:cs="宋体"/>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参数名</w:t>
            </w:r>
          </w:p>
        </w:tc>
        <w:tc>
          <w:tcPr>
            <w:tcW w:w="972" w:type="pct"/>
            <w:tcBorders>
              <w:top w:val="single" w:color="000000" w:sz="8" w:space="0"/>
              <w:left w:val="nil"/>
              <w:bottom w:val="single" w:color="000000" w:sz="8" w:space="0"/>
              <w:right w:val="single" w:color="000000" w:sz="8" w:space="0"/>
            </w:tcBorders>
            <w:shd w:val="clear" w:color="auto" w:fill="0088CC"/>
            <w:vAlign w:val="center"/>
          </w:tcPr>
          <w:p w14:paraId="77D5A4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说明</w:t>
            </w:r>
          </w:p>
        </w:tc>
        <w:tc>
          <w:tcPr>
            <w:tcW w:w="1188" w:type="pct"/>
            <w:tcBorders>
              <w:top w:val="single" w:color="000000" w:sz="8" w:space="0"/>
              <w:left w:val="nil"/>
              <w:bottom w:val="single" w:color="000000" w:sz="8" w:space="0"/>
              <w:right w:val="single" w:color="000000" w:sz="8" w:space="0"/>
            </w:tcBorders>
            <w:shd w:val="clear" w:color="auto" w:fill="0088CC"/>
            <w:vAlign w:val="center"/>
          </w:tcPr>
          <w:p w14:paraId="10E02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类型</w:t>
            </w:r>
          </w:p>
        </w:tc>
        <w:tc>
          <w:tcPr>
            <w:tcW w:w="608" w:type="pct"/>
            <w:tcBorders>
              <w:top w:val="single" w:color="000000" w:sz="8" w:space="0"/>
              <w:left w:val="nil"/>
              <w:bottom w:val="single" w:color="000000" w:sz="8" w:space="0"/>
              <w:right w:val="single" w:color="000000" w:sz="8" w:space="0"/>
            </w:tcBorders>
            <w:shd w:val="clear" w:color="auto" w:fill="0088CC"/>
            <w:vAlign w:val="center"/>
          </w:tcPr>
          <w:p w14:paraId="284B8B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必填</w:t>
            </w:r>
          </w:p>
        </w:tc>
        <w:tc>
          <w:tcPr>
            <w:tcW w:w="1453" w:type="pct"/>
            <w:tcBorders>
              <w:top w:val="single" w:color="000000" w:sz="8" w:space="0"/>
              <w:left w:val="nil"/>
              <w:bottom w:val="single" w:color="000000" w:sz="8" w:space="0"/>
              <w:right w:val="single" w:color="000000" w:sz="8" w:space="0"/>
            </w:tcBorders>
            <w:shd w:val="clear" w:color="auto" w:fill="0088CC"/>
            <w:vAlign w:val="center"/>
          </w:tcPr>
          <w:p w14:paraId="06729E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备注</w:t>
            </w:r>
          </w:p>
        </w:tc>
      </w:tr>
      <w:tr w14:paraId="6678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0BF175A">
            <w:pPr>
              <w:keepNext w:val="0"/>
              <w:keepLines w:val="0"/>
              <w:widowControl/>
              <w:suppressLineNumbers w:val="0"/>
              <w:spacing w:before="0" w:beforeAutospacing="0" w:after="0" w:afterAutospacing="0"/>
              <w:ind w:left="0" w:leftChars="0" w:right="0" w:firstLine="0" w:firstLineChars="0"/>
              <w:jc w:val="center"/>
              <w:textAlignment w:val="bottom"/>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 w:bidi="ar"/>
                <w:woUserID w:val="10"/>
              </w:rPr>
              <w:t>docNumber</w:t>
            </w:r>
          </w:p>
        </w:tc>
        <w:tc>
          <w:tcPr>
            <w:tcW w:w="972" w:type="pct"/>
            <w:tcBorders>
              <w:top w:val="nil"/>
              <w:left w:val="nil"/>
              <w:bottom w:val="single" w:color="000000" w:sz="8" w:space="0"/>
              <w:right w:val="single" w:color="000000" w:sz="8" w:space="0"/>
            </w:tcBorders>
            <w:shd w:val="clear" w:color="auto" w:fill="auto"/>
            <w:noWrap/>
            <w:vAlign w:val="bottom"/>
          </w:tcPr>
          <w:p w14:paraId="667E7E02">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 w:bidi="ar"/>
                <w:woUserID w:val="10"/>
              </w:rPr>
              <w:t>文书唯一编号</w:t>
            </w:r>
          </w:p>
        </w:tc>
        <w:tc>
          <w:tcPr>
            <w:tcW w:w="1188" w:type="pct"/>
            <w:tcBorders>
              <w:top w:val="nil"/>
              <w:left w:val="nil"/>
              <w:bottom w:val="single" w:color="000000" w:sz="8" w:space="0"/>
              <w:right w:val="single" w:color="000000" w:sz="8" w:space="0"/>
            </w:tcBorders>
            <w:shd w:val="clear" w:color="auto" w:fill="auto"/>
            <w:noWrap/>
            <w:vAlign w:val="center"/>
          </w:tcPr>
          <w:p w14:paraId="52F90B5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144B214">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64C8D288">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 w:bidi="ar"/>
                <w:woUserID w:val="10"/>
              </w:rPr>
              <w:t>唯一标识</w:t>
            </w:r>
          </w:p>
        </w:tc>
      </w:tr>
      <w:tr w14:paraId="2A725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266CA7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mdtrtSn</w:t>
            </w:r>
          </w:p>
        </w:tc>
        <w:tc>
          <w:tcPr>
            <w:tcW w:w="972" w:type="pct"/>
            <w:tcBorders>
              <w:top w:val="nil"/>
              <w:left w:val="nil"/>
              <w:bottom w:val="single" w:color="000000" w:sz="8" w:space="0"/>
              <w:right w:val="single" w:color="000000" w:sz="8" w:space="0"/>
            </w:tcBorders>
            <w:shd w:val="clear" w:color="auto" w:fill="auto"/>
            <w:noWrap/>
            <w:vAlign w:val="bottom"/>
          </w:tcPr>
          <w:p w14:paraId="0122F8D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就医流水号</w:t>
            </w:r>
          </w:p>
        </w:tc>
        <w:tc>
          <w:tcPr>
            <w:tcW w:w="1188" w:type="pct"/>
            <w:tcBorders>
              <w:top w:val="nil"/>
              <w:left w:val="nil"/>
              <w:bottom w:val="single" w:color="000000" w:sz="8" w:space="0"/>
              <w:right w:val="single" w:color="000000" w:sz="8" w:space="0"/>
            </w:tcBorders>
            <w:shd w:val="clear" w:color="auto" w:fill="auto"/>
            <w:noWrap/>
            <w:vAlign w:val="center"/>
          </w:tcPr>
          <w:p w14:paraId="0692A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C5AF19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0F28059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院内患者住院唯一标识</w:t>
            </w:r>
          </w:p>
        </w:tc>
      </w:tr>
      <w:tr w14:paraId="766C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5E1187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mdtrtId</w:t>
            </w:r>
          </w:p>
        </w:tc>
        <w:tc>
          <w:tcPr>
            <w:tcW w:w="972" w:type="pct"/>
            <w:tcBorders>
              <w:top w:val="nil"/>
              <w:left w:val="nil"/>
              <w:bottom w:val="single" w:color="000000" w:sz="8" w:space="0"/>
              <w:right w:val="single" w:color="000000" w:sz="8" w:space="0"/>
            </w:tcBorders>
            <w:shd w:val="clear" w:color="auto" w:fill="auto"/>
            <w:noWrap/>
            <w:vAlign w:val="bottom"/>
          </w:tcPr>
          <w:p w14:paraId="5D764F1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就诊ID</w:t>
            </w:r>
          </w:p>
        </w:tc>
        <w:tc>
          <w:tcPr>
            <w:tcW w:w="1188" w:type="pct"/>
            <w:tcBorders>
              <w:top w:val="nil"/>
              <w:left w:val="nil"/>
              <w:bottom w:val="single" w:color="000000" w:sz="8" w:space="0"/>
              <w:right w:val="single" w:color="000000" w:sz="8" w:space="0"/>
            </w:tcBorders>
            <w:shd w:val="clear" w:color="auto" w:fill="auto"/>
            <w:noWrap/>
            <w:vAlign w:val="center"/>
          </w:tcPr>
          <w:p w14:paraId="38E135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2C1C5B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2CCFC39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医保病人必填</w:t>
            </w:r>
          </w:p>
        </w:tc>
      </w:tr>
      <w:tr w14:paraId="09D4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1CB39D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patientId</w:t>
            </w:r>
          </w:p>
        </w:tc>
        <w:tc>
          <w:tcPr>
            <w:tcW w:w="972" w:type="pct"/>
            <w:tcBorders>
              <w:top w:val="nil"/>
              <w:left w:val="nil"/>
              <w:bottom w:val="single" w:color="000000" w:sz="8" w:space="0"/>
              <w:right w:val="single" w:color="000000" w:sz="8" w:space="0"/>
            </w:tcBorders>
            <w:shd w:val="clear" w:color="auto" w:fill="auto"/>
            <w:noWrap/>
            <w:vAlign w:val="bottom"/>
          </w:tcPr>
          <w:p w14:paraId="2BA46DD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人员编号</w:t>
            </w:r>
          </w:p>
        </w:tc>
        <w:tc>
          <w:tcPr>
            <w:tcW w:w="1188" w:type="pct"/>
            <w:tcBorders>
              <w:top w:val="nil"/>
              <w:left w:val="nil"/>
              <w:bottom w:val="single" w:color="000000" w:sz="8" w:space="0"/>
              <w:right w:val="single" w:color="000000" w:sz="8" w:space="0"/>
            </w:tcBorders>
            <w:shd w:val="clear" w:color="auto" w:fill="auto"/>
            <w:noWrap/>
            <w:vAlign w:val="center"/>
          </w:tcPr>
          <w:p w14:paraId="0B4F1C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6E0EDD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4C4E9C8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院内患者唯一标识</w:t>
            </w:r>
          </w:p>
        </w:tc>
      </w:tr>
      <w:tr w14:paraId="498AD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AF7A99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patnIptCnt</w:t>
            </w:r>
          </w:p>
        </w:tc>
        <w:tc>
          <w:tcPr>
            <w:tcW w:w="972" w:type="pct"/>
            <w:tcBorders>
              <w:top w:val="nil"/>
              <w:left w:val="nil"/>
              <w:bottom w:val="single" w:color="000000" w:sz="8" w:space="0"/>
              <w:right w:val="single" w:color="000000" w:sz="8" w:space="0"/>
            </w:tcBorders>
            <w:shd w:val="clear" w:color="auto" w:fill="auto"/>
            <w:noWrap/>
            <w:vAlign w:val="bottom"/>
          </w:tcPr>
          <w:p w14:paraId="3D43E0C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患者住院次数</w:t>
            </w:r>
          </w:p>
        </w:tc>
        <w:tc>
          <w:tcPr>
            <w:tcW w:w="1188" w:type="pct"/>
            <w:tcBorders>
              <w:top w:val="nil"/>
              <w:left w:val="nil"/>
              <w:bottom w:val="single" w:color="000000" w:sz="8" w:space="0"/>
              <w:right w:val="single" w:color="000000" w:sz="8" w:space="0"/>
            </w:tcBorders>
            <w:shd w:val="clear" w:color="auto" w:fill="auto"/>
            <w:noWrap/>
            <w:vAlign w:val="center"/>
          </w:tcPr>
          <w:p w14:paraId="2E641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41841C6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否</w:t>
            </w:r>
          </w:p>
        </w:tc>
        <w:tc>
          <w:tcPr>
            <w:tcW w:w="1453" w:type="pct"/>
            <w:tcBorders>
              <w:top w:val="nil"/>
              <w:left w:val="nil"/>
              <w:bottom w:val="single" w:color="000000" w:sz="8" w:space="0"/>
              <w:right w:val="single" w:color="000000" w:sz="8" w:space="0"/>
            </w:tcBorders>
            <w:shd w:val="clear" w:color="auto" w:fill="auto"/>
            <w:noWrap/>
            <w:vAlign w:val="bottom"/>
          </w:tcPr>
          <w:p w14:paraId="61E8FAD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A5EB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27B6D9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iptNo</w:t>
            </w:r>
          </w:p>
        </w:tc>
        <w:tc>
          <w:tcPr>
            <w:tcW w:w="972" w:type="pct"/>
            <w:tcBorders>
              <w:top w:val="nil"/>
              <w:left w:val="nil"/>
              <w:bottom w:val="single" w:color="000000" w:sz="8" w:space="0"/>
              <w:right w:val="single" w:color="000000" w:sz="8" w:space="0"/>
            </w:tcBorders>
            <w:shd w:val="clear" w:color="auto" w:fill="auto"/>
            <w:noWrap/>
            <w:vAlign w:val="bottom"/>
          </w:tcPr>
          <w:p w14:paraId="2C4DB52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住院号</w:t>
            </w:r>
          </w:p>
        </w:tc>
        <w:tc>
          <w:tcPr>
            <w:tcW w:w="1188" w:type="pct"/>
            <w:tcBorders>
              <w:top w:val="nil"/>
              <w:left w:val="nil"/>
              <w:bottom w:val="single" w:color="000000" w:sz="8" w:space="0"/>
              <w:right w:val="single" w:color="000000" w:sz="8" w:space="0"/>
            </w:tcBorders>
            <w:shd w:val="clear" w:color="auto" w:fill="auto"/>
            <w:noWrap/>
            <w:vAlign w:val="center"/>
          </w:tcPr>
          <w:p w14:paraId="144DC2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85DF96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0DB190D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4116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D19A26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medcasno</w:t>
            </w:r>
          </w:p>
        </w:tc>
        <w:tc>
          <w:tcPr>
            <w:tcW w:w="972" w:type="pct"/>
            <w:tcBorders>
              <w:top w:val="nil"/>
              <w:left w:val="nil"/>
              <w:bottom w:val="single" w:color="000000" w:sz="8" w:space="0"/>
              <w:right w:val="single" w:color="000000" w:sz="8" w:space="0"/>
            </w:tcBorders>
            <w:shd w:val="clear" w:color="auto" w:fill="auto"/>
            <w:noWrap/>
            <w:vAlign w:val="bottom"/>
          </w:tcPr>
          <w:p w14:paraId="1718DB1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病案号</w:t>
            </w:r>
          </w:p>
        </w:tc>
        <w:tc>
          <w:tcPr>
            <w:tcW w:w="1188" w:type="pct"/>
            <w:tcBorders>
              <w:top w:val="nil"/>
              <w:left w:val="nil"/>
              <w:bottom w:val="single" w:color="000000" w:sz="8" w:space="0"/>
              <w:right w:val="single" w:color="000000" w:sz="8" w:space="0"/>
            </w:tcBorders>
            <w:shd w:val="clear" w:color="auto" w:fill="auto"/>
            <w:noWrap/>
            <w:vAlign w:val="center"/>
          </w:tcPr>
          <w:p w14:paraId="543463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26E7F3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23C3289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06D5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A7DD2">
            <w:pPr>
              <w:keepNext w:val="0"/>
              <w:keepLines w:val="0"/>
              <w:widowControl/>
              <w:suppressLineNumbers w:val="0"/>
              <w:spacing w:before="0" w:beforeAutospacing="0" w:after="0" w:afterAutospacing="0"/>
              <w:ind w:left="0" w:leftChars="0" w:right="0" w:firstLine="0" w:firstLineChars="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updateTime</w:t>
            </w:r>
          </w:p>
        </w:tc>
        <w:tc>
          <w:tcPr>
            <w:tcW w:w="972" w:type="pct"/>
            <w:tcBorders>
              <w:top w:val="single" w:color="auto" w:sz="4" w:space="0"/>
              <w:left w:val="nil"/>
              <w:bottom w:val="single" w:color="auto" w:sz="4" w:space="0"/>
              <w:right w:val="single" w:color="auto" w:sz="4" w:space="0"/>
            </w:tcBorders>
            <w:shd w:val="clear" w:color="auto" w:fill="auto"/>
            <w:noWrap/>
            <w:vAlign w:val="center"/>
          </w:tcPr>
          <w:p w14:paraId="52131F05">
            <w:pPr>
              <w:keepNext w:val="0"/>
              <w:keepLines w:val="0"/>
              <w:widowControl/>
              <w:suppressLineNumbers w:val="0"/>
              <w:spacing w:before="0" w:beforeAutospacing="0" w:after="0" w:afterAutospacing="0"/>
              <w:ind w:left="0" w:leftChars="0" w:right="0" w:rightChars="0" w:firstLine="0" w:firstLine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最后更新时间</w:t>
            </w:r>
          </w:p>
        </w:tc>
        <w:tc>
          <w:tcPr>
            <w:tcW w:w="1188" w:type="pct"/>
            <w:tcBorders>
              <w:top w:val="single" w:color="auto" w:sz="4" w:space="0"/>
              <w:left w:val="nil"/>
              <w:bottom w:val="single" w:color="auto" w:sz="4" w:space="0"/>
              <w:right w:val="single" w:color="auto" w:sz="4" w:space="0"/>
            </w:tcBorders>
            <w:shd w:val="clear" w:color="auto" w:fill="auto"/>
            <w:noWrap/>
            <w:vAlign w:val="center"/>
          </w:tcPr>
          <w:p w14:paraId="44F49AF2">
            <w:pPr>
              <w:keepNext w:val="0"/>
              <w:keepLines w:val="0"/>
              <w:widowControl/>
              <w:suppressLineNumbers w:val="0"/>
              <w:spacing w:before="0" w:beforeAutospacing="0" w:after="0" w:afterAutospacing="0"/>
              <w:ind w:left="0" w:leftChars="0" w:right="0" w:right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608" w:type="pct"/>
            <w:tcBorders>
              <w:top w:val="single" w:color="auto" w:sz="4" w:space="0"/>
              <w:left w:val="nil"/>
              <w:bottom w:val="single" w:color="auto" w:sz="4" w:space="0"/>
              <w:right w:val="single" w:color="auto" w:sz="4" w:space="0"/>
            </w:tcBorders>
            <w:shd w:val="clear" w:color="auto" w:fill="auto"/>
            <w:noWrap/>
            <w:vAlign w:val="center"/>
          </w:tcPr>
          <w:p w14:paraId="70317D36">
            <w:pPr>
              <w:keepNext w:val="0"/>
              <w:keepLines w:val="0"/>
              <w:widowControl/>
              <w:suppressLineNumbers w:val="0"/>
              <w:spacing w:before="0" w:beforeAutospacing="0" w:after="0" w:afterAutospacing="0"/>
              <w:ind w:left="0" w:leftChars="0" w:right="0" w:right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single" w:color="auto" w:sz="4" w:space="0"/>
              <w:left w:val="nil"/>
              <w:bottom w:val="single" w:color="auto" w:sz="4" w:space="0"/>
              <w:right w:val="single" w:color="auto" w:sz="4" w:space="0"/>
            </w:tcBorders>
            <w:shd w:val="clear" w:color="auto" w:fill="auto"/>
            <w:noWrap/>
            <w:vAlign w:val="center"/>
          </w:tcPr>
          <w:p w14:paraId="4D8EA523">
            <w:pPr>
              <w:keepNext w:val="0"/>
              <w:keepLines w:val="0"/>
              <w:widowControl/>
              <w:suppressLineNumbers w:val="0"/>
              <w:spacing w:before="0" w:beforeAutospacing="0" w:after="0" w:afterAutospacing="0"/>
              <w:ind w:left="0" w:leftChars="0" w:right="0" w:rightChars="0" w:firstLine="0" w:firstLine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r>
              <w:rPr>
                <w:rFonts w:hint="eastAsia" w:ascii="宋体" w:hAnsi="宋体" w:eastAsia="宋体" w:cs="宋体"/>
                <w:i w:val="0"/>
                <w:iCs w:val="0"/>
                <w:color w:val="000000"/>
                <w:kern w:val="0"/>
                <w:sz w:val="18"/>
                <w:szCs w:val="18"/>
                <w:lang w:val="en-US" w:eastAsia="zh-CN" w:bidi="ar"/>
                <w:woUserID w:val="10"/>
              </w:rPr>
              <w:t>该字段为一行数据的最后更新时间，且赋值值必须为赋值时系统时间；若提供查询类接口，该字段为轮训取数字段，需保障查询效率</w:t>
            </w:r>
          </w:p>
        </w:tc>
      </w:tr>
      <w:tr w14:paraId="0AEB7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0E7A99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psnName</w:t>
            </w:r>
          </w:p>
        </w:tc>
        <w:tc>
          <w:tcPr>
            <w:tcW w:w="972" w:type="pct"/>
            <w:tcBorders>
              <w:top w:val="nil"/>
              <w:left w:val="nil"/>
              <w:bottom w:val="single" w:color="000000" w:sz="8" w:space="0"/>
              <w:right w:val="single" w:color="000000" w:sz="8" w:space="0"/>
            </w:tcBorders>
            <w:shd w:val="clear" w:color="auto" w:fill="auto"/>
            <w:noWrap/>
            <w:vAlign w:val="bottom"/>
          </w:tcPr>
          <w:p w14:paraId="253CFE8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人员姓名</w:t>
            </w:r>
          </w:p>
        </w:tc>
        <w:tc>
          <w:tcPr>
            <w:tcW w:w="1188" w:type="pct"/>
            <w:tcBorders>
              <w:top w:val="nil"/>
              <w:left w:val="nil"/>
              <w:bottom w:val="single" w:color="000000" w:sz="8" w:space="0"/>
              <w:right w:val="single" w:color="000000" w:sz="8" w:space="0"/>
            </w:tcBorders>
            <w:shd w:val="clear" w:color="auto" w:fill="auto"/>
            <w:noWrap/>
            <w:vAlign w:val="center"/>
          </w:tcPr>
          <w:p w14:paraId="37583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1C5AD0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1E549D7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7901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E111AB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w:t>
            </w:r>
          </w:p>
        </w:tc>
        <w:tc>
          <w:tcPr>
            <w:tcW w:w="972" w:type="pct"/>
            <w:tcBorders>
              <w:top w:val="nil"/>
              <w:left w:val="nil"/>
              <w:bottom w:val="single" w:color="000000" w:sz="8" w:space="0"/>
              <w:right w:val="single" w:color="000000" w:sz="8" w:space="0"/>
            </w:tcBorders>
            <w:shd w:val="clear" w:color="auto" w:fill="auto"/>
            <w:noWrap/>
            <w:vAlign w:val="bottom"/>
          </w:tcPr>
          <w:p w14:paraId="0C48259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w:t>
            </w:r>
          </w:p>
        </w:tc>
        <w:tc>
          <w:tcPr>
            <w:tcW w:w="1188" w:type="pct"/>
            <w:tcBorders>
              <w:top w:val="nil"/>
              <w:left w:val="nil"/>
              <w:bottom w:val="single" w:color="000000" w:sz="8" w:space="0"/>
              <w:right w:val="single" w:color="000000" w:sz="8" w:space="0"/>
            </w:tcBorders>
            <w:shd w:val="clear" w:color="auto" w:fill="auto"/>
            <w:noWrap/>
            <w:vAlign w:val="center"/>
          </w:tcPr>
          <w:p w14:paraId="41B125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9054CC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3B1358D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3827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C99479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brdy</w:t>
            </w:r>
          </w:p>
        </w:tc>
        <w:tc>
          <w:tcPr>
            <w:tcW w:w="972" w:type="pct"/>
            <w:tcBorders>
              <w:top w:val="nil"/>
              <w:left w:val="nil"/>
              <w:bottom w:val="single" w:color="000000" w:sz="8" w:space="0"/>
              <w:right w:val="single" w:color="000000" w:sz="8" w:space="0"/>
            </w:tcBorders>
            <w:shd w:val="clear" w:color="auto" w:fill="auto"/>
            <w:noWrap/>
            <w:vAlign w:val="bottom"/>
          </w:tcPr>
          <w:p w14:paraId="1925E96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出生日期</w:t>
            </w:r>
          </w:p>
        </w:tc>
        <w:tc>
          <w:tcPr>
            <w:tcW w:w="1188" w:type="pct"/>
            <w:tcBorders>
              <w:top w:val="nil"/>
              <w:left w:val="nil"/>
              <w:bottom w:val="single" w:color="000000" w:sz="8" w:space="0"/>
              <w:right w:val="single" w:color="000000" w:sz="8" w:space="0"/>
            </w:tcBorders>
            <w:shd w:val="clear" w:color="auto" w:fill="auto"/>
            <w:noWrap/>
            <w:vAlign w:val="center"/>
          </w:tcPr>
          <w:p w14:paraId="467F8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608" w:type="pct"/>
            <w:tcBorders>
              <w:top w:val="nil"/>
              <w:left w:val="nil"/>
              <w:bottom w:val="single" w:color="000000" w:sz="8" w:space="0"/>
              <w:right w:val="single" w:color="000000" w:sz="8" w:space="0"/>
            </w:tcBorders>
            <w:shd w:val="clear" w:color="auto" w:fill="auto"/>
            <w:noWrap/>
            <w:vAlign w:val="bottom"/>
          </w:tcPr>
          <w:p w14:paraId="40E6F87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否</w:t>
            </w:r>
          </w:p>
        </w:tc>
        <w:tc>
          <w:tcPr>
            <w:tcW w:w="1453" w:type="pct"/>
            <w:tcBorders>
              <w:top w:val="nil"/>
              <w:left w:val="nil"/>
              <w:bottom w:val="single" w:color="000000" w:sz="8" w:space="0"/>
              <w:right w:val="single" w:color="000000" w:sz="8" w:space="0"/>
            </w:tcBorders>
            <w:shd w:val="clear" w:color="auto" w:fill="auto"/>
            <w:noWrap/>
            <w:vAlign w:val="bottom"/>
          </w:tcPr>
          <w:p w14:paraId="0C87D91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2303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F8DF80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ntly</w:t>
            </w:r>
          </w:p>
        </w:tc>
        <w:tc>
          <w:tcPr>
            <w:tcW w:w="972" w:type="pct"/>
            <w:tcBorders>
              <w:top w:val="nil"/>
              <w:left w:val="nil"/>
              <w:bottom w:val="single" w:color="000000" w:sz="8" w:space="0"/>
              <w:right w:val="single" w:color="000000" w:sz="8" w:space="0"/>
            </w:tcBorders>
            <w:shd w:val="clear" w:color="auto" w:fill="auto"/>
            <w:noWrap/>
            <w:vAlign w:val="bottom"/>
          </w:tcPr>
          <w:p w14:paraId="62F40C1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国籍</w:t>
            </w:r>
          </w:p>
        </w:tc>
        <w:tc>
          <w:tcPr>
            <w:tcW w:w="1188" w:type="pct"/>
            <w:tcBorders>
              <w:top w:val="nil"/>
              <w:left w:val="nil"/>
              <w:bottom w:val="single" w:color="000000" w:sz="8" w:space="0"/>
              <w:right w:val="single" w:color="000000" w:sz="8" w:space="0"/>
            </w:tcBorders>
            <w:shd w:val="clear" w:color="auto" w:fill="auto"/>
            <w:noWrap/>
            <w:vAlign w:val="center"/>
          </w:tcPr>
          <w:p w14:paraId="1437D6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DAEA13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否</w:t>
            </w:r>
          </w:p>
        </w:tc>
        <w:tc>
          <w:tcPr>
            <w:tcW w:w="1453" w:type="pct"/>
            <w:tcBorders>
              <w:top w:val="nil"/>
              <w:left w:val="nil"/>
              <w:bottom w:val="single" w:color="000000" w:sz="8" w:space="0"/>
              <w:right w:val="single" w:color="000000" w:sz="8" w:space="0"/>
            </w:tcBorders>
            <w:shd w:val="clear" w:color="auto" w:fill="auto"/>
            <w:noWrap/>
            <w:vAlign w:val="bottom"/>
          </w:tcPr>
          <w:p w14:paraId="3D0CB64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520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F6E0E0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ntlyName</w:t>
            </w:r>
          </w:p>
        </w:tc>
        <w:tc>
          <w:tcPr>
            <w:tcW w:w="972" w:type="pct"/>
            <w:tcBorders>
              <w:top w:val="nil"/>
              <w:left w:val="nil"/>
              <w:bottom w:val="single" w:color="000000" w:sz="8" w:space="0"/>
              <w:right w:val="single" w:color="000000" w:sz="8" w:space="0"/>
            </w:tcBorders>
            <w:shd w:val="clear" w:color="auto" w:fill="auto"/>
            <w:noWrap/>
            <w:vAlign w:val="bottom"/>
          </w:tcPr>
          <w:p w14:paraId="018CB64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国籍名称</w:t>
            </w:r>
          </w:p>
        </w:tc>
        <w:tc>
          <w:tcPr>
            <w:tcW w:w="1188" w:type="pct"/>
            <w:tcBorders>
              <w:top w:val="nil"/>
              <w:left w:val="nil"/>
              <w:bottom w:val="single" w:color="000000" w:sz="8" w:space="0"/>
              <w:right w:val="single" w:color="000000" w:sz="8" w:space="0"/>
            </w:tcBorders>
            <w:shd w:val="clear" w:color="auto" w:fill="auto"/>
            <w:noWrap/>
            <w:vAlign w:val="center"/>
          </w:tcPr>
          <w:p w14:paraId="6BDD1F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1C37FA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否</w:t>
            </w:r>
          </w:p>
        </w:tc>
        <w:tc>
          <w:tcPr>
            <w:tcW w:w="1453" w:type="pct"/>
            <w:tcBorders>
              <w:top w:val="nil"/>
              <w:left w:val="nil"/>
              <w:bottom w:val="single" w:color="000000" w:sz="8" w:space="0"/>
              <w:right w:val="single" w:color="000000" w:sz="8" w:space="0"/>
            </w:tcBorders>
            <w:shd w:val="clear" w:color="auto" w:fill="auto"/>
            <w:noWrap/>
            <w:vAlign w:val="bottom"/>
          </w:tcPr>
          <w:p w14:paraId="5F87339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D548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38145D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nwbBirWt</w:t>
            </w:r>
          </w:p>
        </w:tc>
        <w:tc>
          <w:tcPr>
            <w:tcW w:w="972" w:type="pct"/>
            <w:tcBorders>
              <w:top w:val="nil"/>
              <w:left w:val="nil"/>
              <w:bottom w:val="single" w:color="000000" w:sz="8" w:space="0"/>
              <w:right w:val="single" w:color="000000" w:sz="8" w:space="0"/>
            </w:tcBorders>
            <w:shd w:val="clear" w:color="auto" w:fill="auto"/>
            <w:noWrap/>
            <w:vAlign w:val="bottom"/>
          </w:tcPr>
          <w:p w14:paraId="5C6A837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新生儿出生体重</w:t>
            </w:r>
          </w:p>
        </w:tc>
        <w:tc>
          <w:tcPr>
            <w:tcW w:w="1188" w:type="pct"/>
            <w:tcBorders>
              <w:top w:val="nil"/>
              <w:left w:val="nil"/>
              <w:bottom w:val="single" w:color="000000" w:sz="8" w:space="0"/>
              <w:right w:val="single" w:color="000000" w:sz="8" w:space="0"/>
            </w:tcBorders>
            <w:shd w:val="clear" w:color="auto" w:fill="auto"/>
            <w:noWrap/>
            <w:vAlign w:val="center"/>
          </w:tcPr>
          <w:p w14:paraId="30E3FE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3C22FE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2A0E8E6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新生儿必填</w:t>
            </w:r>
          </w:p>
        </w:tc>
      </w:tr>
      <w:tr w14:paraId="75AF2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BE8482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nwbAdmWt</w:t>
            </w:r>
          </w:p>
        </w:tc>
        <w:tc>
          <w:tcPr>
            <w:tcW w:w="972" w:type="pct"/>
            <w:tcBorders>
              <w:top w:val="nil"/>
              <w:left w:val="nil"/>
              <w:bottom w:val="single" w:color="000000" w:sz="8" w:space="0"/>
              <w:right w:val="single" w:color="000000" w:sz="8" w:space="0"/>
            </w:tcBorders>
            <w:shd w:val="clear" w:color="auto" w:fill="auto"/>
            <w:noWrap/>
            <w:vAlign w:val="bottom"/>
          </w:tcPr>
          <w:p w14:paraId="4F0C8D5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新生儿入院体重</w:t>
            </w:r>
          </w:p>
        </w:tc>
        <w:tc>
          <w:tcPr>
            <w:tcW w:w="1188" w:type="pct"/>
            <w:tcBorders>
              <w:top w:val="nil"/>
              <w:left w:val="nil"/>
              <w:bottom w:val="single" w:color="000000" w:sz="8" w:space="0"/>
              <w:right w:val="single" w:color="000000" w:sz="8" w:space="0"/>
            </w:tcBorders>
            <w:shd w:val="clear" w:color="auto" w:fill="auto"/>
            <w:noWrap/>
            <w:vAlign w:val="center"/>
          </w:tcPr>
          <w:p w14:paraId="41141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1DE7A69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462105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新生儿必填</w:t>
            </w:r>
          </w:p>
        </w:tc>
      </w:tr>
      <w:tr w14:paraId="158A2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358CDC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birplc</w:t>
            </w:r>
          </w:p>
        </w:tc>
        <w:tc>
          <w:tcPr>
            <w:tcW w:w="972" w:type="pct"/>
            <w:tcBorders>
              <w:top w:val="nil"/>
              <w:left w:val="nil"/>
              <w:bottom w:val="single" w:color="000000" w:sz="8" w:space="0"/>
              <w:right w:val="single" w:color="000000" w:sz="8" w:space="0"/>
            </w:tcBorders>
            <w:shd w:val="clear" w:color="auto" w:fill="auto"/>
            <w:noWrap/>
            <w:vAlign w:val="bottom"/>
          </w:tcPr>
          <w:p w14:paraId="3803950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出生地</w:t>
            </w:r>
          </w:p>
        </w:tc>
        <w:tc>
          <w:tcPr>
            <w:tcW w:w="1188" w:type="pct"/>
            <w:tcBorders>
              <w:top w:val="nil"/>
              <w:left w:val="nil"/>
              <w:bottom w:val="single" w:color="000000" w:sz="8" w:space="0"/>
              <w:right w:val="single" w:color="000000" w:sz="8" w:space="0"/>
            </w:tcBorders>
            <w:shd w:val="clear" w:color="auto" w:fill="auto"/>
            <w:noWrap/>
            <w:vAlign w:val="center"/>
          </w:tcPr>
          <w:p w14:paraId="2C3FF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DAD769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96E75A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4CB9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14FFCF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napl</w:t>
            </w:r>
          </w:p>
        </w:tc>
        <w:tc>
          <w:tcPr>
            <w:tcW w:w="972" w:type="pct"/>
            <w:tcBorders>
              <w:top w:val="nil"/>
              <w:left w:val="nil"/>
              <w:bottom w:val="single" w:color="000000" w:sz="8" w:space="0"/>
              <w:right w:val="single" w:color="000000" w:sz="8" w:space="0"/>
            </w:tcBorders>
            <w:shd w:val="clear" w:color="auto" w:fill="auto"/>
            <w:noWrap/>
            <w:vAlign w:val="bottom"/>
          </w:tcPr>
          <w:p w14:paraId="4DA00AF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籍贯</w:t>
            </w:r>
          </w:p>
        </w:tc>
        <w:tc>
          <w:tcPr>
            <w:tcW w:w="1188" w:type="pct"/>
            <w:tcBorders>
              <w:top w:val="nil"/>
              <w:left w:val="nil"/>
              <w:bottom w:val="single" w:color="000000" w:sz="8" w:space="0"/>
              <w:right w:val="single" w:color="000000" w:sz="8" w:space="0"/>
            </w:tcBorders>
            <w:shd w:val="clear" w:color="auto" w:fill="auto"/>
            <w:noWrap/>
            <w:vAlign w:val="center"/>
          </w:tcPr>
          <w:p w14:paraId="0DD16A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C69F4C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CA7F86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3247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6CEC2B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natyName</w:t>
            </w:r>
          </w:p>
        </w:tc>
        <w:tc>
          <w:tcPr>
            <w:tcW w:w="972" w:type="pct"/>
            <w:tcBorders>
              <w:top w:val="nil"/>
              <w:left w:val="nil"/>
              <w:bottom w:val="single" w:color="000000" w:sz="8" w:space="0"/>
              <w:right w:val="single" w:color="000000" w:sz="8" w:space="0"/>
            </w:tcBorders>
            <w:shd w:val="clear" w:color="auto" w:fill="auto"/>
            <w:noWrap/>
            <w:vAlign w:val="bottom"/>
          </w:tcPr>
          <w:p w14:paraId="689AF74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民族名称</w:t>
            </w:r>
          </w:p>
        </w:tc>
        <w:tc>
          <w:tcPr>
            <w:tcW w:w="1188" w:type="pct"/>
            <w:tcBorders>
              <w:top w:val="nil"/>
              <w:left w:val="nil"/>
              <w:bottom w:val="single" w:color="000000" w:sz="8" w:space="0"/>
              <w:right w:val="single" w:color="000000" w:sz="8" w:space="0"/>
            </w:tcBorders>
            <w:shd w:val="clear" w:color="auto" w:fill="auto"/>
            <w:noWrap/>
            <w:vAlign w:val="center"/>
          </w:tcPr>
          <w:p w14:paraId="7DC37A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E55F76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F34D91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83DD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586018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naty</w:t>
            </w:r>
          </w:p>
        </w:tc>
        <w:tc>
          <w:tcPr>
            <w:tcW w:w="972" w:type="pct"/>
            <w:tcBorders>
              <w:top w:val="nil"/>
              <w:left w:val="nil"/>
              <w:bottom w:val="single" w:color="000000" w:sz="8" w:space="0"/>
              <w:right w:val="single" w:color="000000" w:sz="8" w:space="0"/>
            </w:tcBorders>
            <w:shd w:val="clear" w:color="auto" w:fill="auto"/>
            <w:noWrap/>
            <w:vAlign w:val="bottom"/>
          </w:tcPr>
          <w:p w14:paraId="4224EA5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民族</w:t>
            </w:r>
          </w:p>
        </w:tc>
        <w:tc>
          <w:tcPr>
            <w:tcW w:w="1188" w:type="pct"/>
            <w:tcBorders>
              <w:top w:val="nil"/>
              <w:left w:val="nil"/>
              <w:bottom w:val="single" w:color="000000" w:sz="8" w:space="0"/>
              <w:right w:val="single" w:color="000000" w:sz="8" w:space="0"/>
            </w:tcBorders>
            <w:shd w:val="clear" w:color="auto" w:fill="auto"/>
            <w:noWrap/>
            <w:vAlign w:val="center"/>
          </w:tcPr>
          <w:p w14:paraId="7077E3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5F3330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4471CE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64C5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D9FA0A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972" w:type="pct"/>
            <w:tcBorders>
              <w:top w:val="nil"/>
              <w:left w:val="nil"/>
              <w:bottom w:val="single" w:color="000000" w:sz="8" w:space="0"/>
              <w:right w:val="single" w:color="000000" w:sz="8" w:space="0"/>
            </w:tcBorders>
            <w:shd w:val="clear" w:color="auto" w:fill="auto"/>
            <w:noWrap/>
            <w:vAlign w:val="bottom"/>
          </w:tcPr>
          <w:p w14:paraId="7A4DAD3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证件号码</w:t>
            </w:r>
          </w:p>
        </w:tc>
        <w:tc>
          <w:tcPr>
            <w:tcW w:w="1188" w:type="pct"/>
            <w:tcBorders>
              <w:top w:val="nil"/>
              <w:left w:val="nil"/>
              <w:bottom w:val="single" w:color="000000" w:sz="8" w:space="0"/>
              <w:right w:val="single" w:color="000000" w:sz="8" w:space="0"/>
            </w:tcBorders>
            <w:shd w:val="clear" w:color="auto" w:fill="auto"/>
            <w:noWrap/>
            <w:vAlign w:val="center"/>
          </w:tcPr>
          <w:p w14:paraId="53E74E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E68CE7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1832A3F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53F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4CDC9B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prfs</w:t>
            </w:r>
          </w:p>
        </w:tc>
        <w:tc>
          <w:tcPr>
            <w:tcW w:w="972" w:type="pct"/>
            <w:tcBorders>
              <w:top w:val="nil"/>
              <w:left w:val="nil"/>
              <w:bottom w:val="single" w:color="000000" w:sz="8" w:space="0"/>
              <w:right w:val="single" w:color="000000" w:sz="8" w:space="0"/>
            </w:tcBorders>
            <w:shd w:val="clear" w:color="auto" w:fill="auto"/>
            <w:noWrap/>
            <w:vAlign w:val="bottom"/>
          </w:tcPr>
          <w:p w14:paraId="2097350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职业</w:t>
            </w:r>
          </w:p>
        </w:tc>
        <w:tc>
          <w:tcPr>
            <w:tcW w:w="1188" w:type="pct"/>
            <w:tcBorders>
              <w:top w:val="nil"/>
              <w:left w:val="nil"/>
              <w:bottom w:val="single" w:color="000000" w:sz="8" w:space="0"/>
              <w:right w:val="single" w:color="000000" w:sz="8" w:space="0"/>
            </w:tcBorders>
            <w:shd w:val="clear" w:color="auto" w:fill="auto"/>
            <w:noWrap/>
            <w:vAlign w:val="center"/>
          </w:tcPr>
          <w:p w14:paraId="002793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0C9183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7AE93D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3D21D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0886E0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mrgStas</w:t>
            </w:r>
          </w:p>
        </w:tc>
        <w:tc>
          <w:tcPr>
            <w:tcW w:w="972" w:type="pct"/>
            <w:tcBorders>
              <w:top w:val="nil"/>
              <w:left w:val="nil"/>
              <w:bottom w:val="single" w:color="000000" w:sz="8" w:space="0"/>
              <w:right w:val="single" w:color="000000" w:sz="8" w:space="0"/>
            </w:tcBorders>
            <w:shd w:val="clear" w:color="auto" w:fill="auto"/>
            <w:noWrap/>
            <w:vAlign w:val="bottom"/>
          </w:tcPr>
          <w:p w14:paraId="3953346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婚姻状态</w:t>
            </w:r>
          </w:p>
        </w:tc>
        <w:tc>
          <w:tcPr>
            <w:tcW w:w="1188" w:type="pct"/>
            <w:tcBorders>
              <w:top w:val="nil"/>
              <w:left w:val="nil"/>
              <w:bottom w:val="single" w:color="000000" w:sz="8" w:space="0"/>
              <w:right w:val="single" w:color="000000" w:sz="8" w:space="0"/>
            </w:tcBorders>
            <w:shd w:val="clear" w:color="auto" w:fill="auto"/>
            <w:noWrap/>
            <w:vAlign w:val="center"/>
          </w:tcPr>
          <w:p w14:paraId="5B9A81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7B3073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BC919A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1D94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E26063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currAddrPoscode</w:t>
            </w:r>
          </w:p>
        </w:tc>
        <w:tc>
          <w:tcPr>
            <w:tcW w:w="972" w:type="pct"/>
            <w:tcBorders>
              <w:top w:val="nil"/>
              <w:left w:val="nil"/>
              <w:bottom w:val="single" w:color="000000" w:sz="8" w:space="0"/>
              <w:right w:val="single" w:color="000000" w:sz="8" w:space="0"/>
            </w:tcBorders>
            <w:shd w:val="clear" w:color="auto" w:fill="auto"/>
            <w:noWrap/>
            <w:vAlign w:val="bottom"/>
          </w:tcPr>
          <w:p w14:paraId="3A64111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现住址-邮政编码</w:t>
            </w:r>
          </w:p>
        </w:tc>
        <w:tc>
          <w:tcPr>
            <w:tcW w:w="1188" w:type="pct"/>
            <w:tcBorders>
              <w:top w:val="nil"/>
              <w:left w:val="nil"/>
              <w:bottom w:val="single" w:color="000000" w:sz="8" w:space="0"/>
              <w:right w:val="single" w:color="000000" w:sz="8" w:space="0"/>
            </w:tcBorders>
            <w:shd w:val="clear" w:color="auto" w:fill="auto"/>
            <w:noWrap/>
            <w:vAlign w:val="center"/>
          </w:tcPr>
          <w:p w14:paraId="1A4D5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BA5E61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84CB10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487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85A3DC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currAddr</w:t>
            </w:r>
          </w:p>
        </w:tc>
        <w:tc>
          <w:tcPr>
            <w:tcW w:w="972" w:type="pct"/>
            <w:tcBorders>
              <w:top w:val="nil"/>
              <w:left w:val="nil"/>
              <w:bottom w:val="single" w:color="000000" w:sz="8" w:space="0"/>
              <w:right w:val="single" w:color="000000" w:sz="8" w:space="0"/>
            </w:tcBorders>
            <w:shd w:val="clear" w:color="auto" w:fill="auto"/>
            <w:noWrap/>
            <w:vAlign w:val="bottom"/>
          </w:tcPr>
          <w:p w14:paraId="2D63D30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现住址</w:t>
            </w:r>
          </w:p>
        </w:tc>
        <w:tc>
          <w:tcPr>
            <w:tcW w:w="1188" w:type="pct"/>
            <w:tcBorders>
              <w:top w:val="nil"/>
              <w:left w:val="nil"/>
              <w:bottom w:val="single" w:color="000000" w:sz="8" w:space="0"/>
              <w:right w:val="single" w:color="000000" w:sz="8" w:space="0"/>
            </w:tcBorders>
            <w:shd w:val="clear" w:color="auto" w:fill="auto"/>
            <w:noWrap/>
            <w:vAlign w:val="center"/>
          </w:tcPr>
          <w:p w14:paraId="1FC414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8FBF0B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237871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E01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FEB6B7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psnTel</w:t>
            </w:r>
          </w:p>
        </w:tc>
        <w:tc>
          <w:tcPr>
            <w:tcW w:w="972" w:type="pct"/>
            <w:tcBorders>
              <w:top w:val="nil"/>
              <w:left w:val="nil"/>
              <w:bottom w:val="single" w:color="000000" w:sz="8" w:space="0"/>
              <w:right w:val="single" w:color="000000" w:sz="8" w:space="0"/>
            </w:tcBorders>
            <w:shd w:val="clear" w:color="auto" w:fill="auto"/>
            <w:noWrap/>
            <w:vAlign w:val="bottom"/>
          </w:tcPr>
          <w:p w14:paraId="62E4A40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个人联系电话</w:t>
            </w:r>
          </w:p>
        </w:tc>
        <w:tc>
          <w:tcPr>
            <w:tcW w:w="1188" w:type="pct"/>
            <w:tcBorders>
              <w:top w:val="nil"/>
              <w:left w:val="nil"/>
              <w:bottom w:val="single" w:color="000000" w:sz="8" w:space="0"/>
              <w:right w:val="single" w:color="000000" w:sz="8" w:space="0"/>
            </w:tcBorders>
            <w:shd w:val="clear" w:color="auto" w:fill="auto"/>
            <w:noWrap/>
            <w:vAlign w:val="center"/>
          </w:tcPr>
          <w:p w14:paraId="49B74B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2D7846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49C76D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5DA0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7197C2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resdAddrProv</w:t>
            </w:r>
          </w:p>
        </w:tc>
        <w:tc>
          <w:tcPr>
            <w:tcW w:w="972" w:type="pct"/>
            <w:tcBorders>
              <w:top w:val="nil"/>
              <w:left w:val="nil"/>
              <w:bottom w:val="single" w:color="000000" w:sz="8" w:space="0"/>
              <w:right w:val="single" w:color="000000" w:sz="8" w:space="0"/>
            </w:tcBorders>
            <w:shd w:val="clear" w:color="auto" w:fill="auto"/>
            <w:noWrap/>
            <w:vAlign w:val="bottom"/>
          </w:tcPr>
          <w:p w14:paraId="2C83496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户口地址-省（自治区、直辖市）</w:t>
            </w:r>
          </w:p>
        </w:tc>
        <w:tc>
          <w:tcPr>
            <w:tcW w:w="1188" w:type="pct"/>
            <w:tcBorders>
              <w:top w:val="nil"/>
              <w:left w:val="nil"/>
              <w:bottom w:val="single" w:color="000000" w:sz="8" w:space="0"/>
              <w:right w:val="single" w:color="000000" w:sz="8" w:space="0"/>
            </w:tcBorders>
            <w:shd w:val="clear" w:color="auto" w:fill="auto"/>
            <w:noWrap/>
            <w:vAlign w:val="center"/>
          </w:tcPr>
          <w:p w14:paraId="33863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6DD31F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9223FF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C088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62CA69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resdAddrCity</w:t>
            </w:r>
          </w:p>
        </w:tc>
        <w:tc>
          <w:tcPr>
            <w:tcW w:w="972" w:type="pct"/>
            <w:tcBorders>
              <w:top w:val="nil"/>
              <w:left w:val="nil"/>
              <w:bottom w:val="single" w:color="000000" w:sz="8" w:space="0"/>
              <w:right w:val="single" w:color="000000" w:sz="8" w:space="0"/>
            </w:tcBorders>
            <w:shd w:val="clear" w:color="auto" w:fill="auto"/>
            <w:noWrap/>
            <w:vAlign w:val="bottom"/>
          </w:tcPr>
          <w:p w14:paraId="43FE3BF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户口地址-市（地区）</w:t>
            </w:r>
          </w:p>
        </w:tc>
        <w:tc>
          <w:tcPr>
            <w:tcW w:w="1188" w:type="pct"/>
            <w:tcBorders>
              <w:top w:val="nil"/>
              <w:left w:val="nil"/>
              <w:bottom w:val="single" w:color="000000" w:sz="8" w:space="0"/>
              <w:right w:val="single" w:color="000000" w:sz="8" w:space="0"/>
            </w:tcBorders>
            <w:shd w:val="clear" w:color="auto" w:fill="auto"/>
            <w:noWrap/>
            <w:vAlign w:val="center"/>
          </w:tcPr>
          <w:p w14:paraId="72E34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95B63D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A17ECE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FB8C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721477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resdAddrCoty</w:t>
            </w:r>
          </w:p>
        </w:tc>
        <w:tc>
          <w:tcPr>
            <w:tcW w:w="972" w:type="pct"/>
            <w:tcBorders>
              <w:top w:val="nil"/>
              <w:left w:val="nil"/>
              <w:bottom w:val="single" w:color="000000" w:sz="8" w:space="0"/>
              <w:right w:val="single" w:color="000000" w:sz="8" w:space="0"/>
            </w:tcBorders>
            <w:shd w:val="clear" w:color="auto" w:fill="auto"/>
            <w:noWrap/>
            <w:vAlign w:val="bottom"/>
          </w:tcPr>
          <w:p w14:paraId="7470FB0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户口地址-县（区）</w:t>
            </w:r>
          </w:p>
        </w:tc>
        <w:tc>
          <w:tcPr>
            <w:tcW w:w="1188" w:type="pct"/>
            <w:tcBorders>
              <w:top w:val="nil"/>
              <w:left w:val="nil"/>
              <w:bottom w:val="single" w:color="000000" w:sz="8" w:space="0"/>
              <w:right w:val="single" w:color="000000" w:sz="8" w:space="0"/>
            </w:tcBorders>
            <w:shd w:val="clear" w:color="auto" w:fill="auto"/>
            <w:noWrap/>
            <w:vAlign w:val="center"/>
          </w:tcPr>
          <w:p w14:paraId="538D6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BEB66D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196DC1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76D5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DBCA51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resdAddrSubd</w:t>
            </w:r>
          </w:p>
        </w:tc>
        <w:tc>
          <w:tcPr>
            <w:tcW w:w="972" w:type="pct"/>
            <w:tcBorders>
              <w:top w:val="nil"/>
              <w:left w:val="nil"/>
              <w:bottom w:val="single" w:color="000000" w:sz="8" w:space="0"/>
              <w:right w:val="single" w:color="000000" w:sz="8" w:space="0"/>
            </w:tcBorders>
            <w:shd w:val="clear" w:color="auto" w:fill="auto"/>
            <w:noWrap/>
            <w:vAlign w:val="bottom"/>
          </w:tcPr>
          <w:p w14:paraId="7422130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户口地址-乡（镇、街道办事处）</w:t>
            </w:r>
          </w:p>
        </w:tc>
        <w:tc>
          <w:tcPr>
            <w:tcW w:w="1188" w:type="pct"/>
            <w:tcBorders>
              <w:top w:val="nil"/>
              <w:left w:val="nil"/>
              <w:bottom w:val="single" w:color="000000" w:sz="8" w:space="0"/>
              <w:right w:val="single" w:color="000000" w:sz="8" w:space="0"/>
            </w:tcBorders>
            <w:shd w:val="clear" w:color="auto" w:fill="auto"/>
            <w:noWrap/>
            <w:vAlign w:val="center"/>
          </w:tcPr>
          <w:p w14:paraId="4688E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443805C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F02393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6DB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860CF7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resdAddrVil</w:t>
            </w:r>
          </w:p>
        </w:tc>
        <w:tc>
          <w:tcPr>
            <w:tcW w:w="972" w:type="pct"/>
            <w:tcBorders>
              <w:top w:val="nil"/>
              <w:left w:val="nil"/>
              <w:bottom w:val="single" w:color="000000" w:sz="8" w:space="0"/>
              <w:right w:val="single" w:color="000000" w:sz="8" w:space="0"/>
            </w:tcBorders>
            <w:shd w:val="clear" w:color="auto" w:fill="auto"/>
            <w:noWrap/>
            <w:vAlign w:val="bottom"/>
          </w:tcPr>
          <w:p w14:paraId="03A33EE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户口地址-村（街、路、弄等）</w:t>
            </w:r>
          </w:p>
        </w:tc>
        <w:tc>
          <w:tcPr>
            <w:tcW w:w="1188" w:type="pct"/>
            <w:tcBorders>
              <w:top w:val="nil"/>
              <w:left w:val="nil"/>
              <w:bottom w:val="single" w:color="000000" w:sz="8" w:space="0"/>
              <w:right w:val="single" w:color="000000" w:sz="8" w:space="0"/>
            </w:tcBorders>
            <w:shd w:val="clear" w:color="auto" w:fill="auto"/>
            <w:noWrap/>
            <w:vAlign w:val="center"/>
          </w:tcPr>
          <w:p w14:paraId="555A2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CCD420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E034D6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C05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48B91A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resdAddrHousnum</w:t>
            </w:r>
          </w:p>
        </w:tc>
        <w:tc>
          <w:tcPr>
            <w:tcW w:w="972" w:type="pct"/>
            <w:tcBorders>
              <w:top w:val="nil"/>
              <w:left w:val="nil"/>
              <w:bottom w:val="single" w:color="000000" w:sz="8" w:space="0"/>
              <w:right w:val="single" w:color="000000" w:sz="8" w:space="0"/>
            </w:tcBorders>
            <w:shd w:val="clear" w:color="auto" w:fill="auto"/>
            <w:noWrap/>
            <w:vAlign w:val="bottom"/>
          </w:tcPr>
          <w:p w14:paraId="18699F3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户口地址-门牌号码</w:t>
            </w:r>
          </w:p>
        </w:tc>
        <w:tc>
          <w:tcPr>
            <w:tcW w:w="1188" w:type="pct"/>
            <w:tcBorders>
              <w:top w:val="nil"/>
              <w:left w:val="nil"/>
              <w:bottom w:val="single" w:color="000000" w:sz="8" w:space="0"/>
              <w:right w:val="single" w:color="000000" w:sz="8" w:space="0"/>
            </w:tcBorders>
            <w:shd w:val="clear" w:color="auto" w:fill="auto"/>
            <w:noWrap/>
            <w:vAlign w:val="center"/>
          </w:tcPr>
          <w:p w14:paraId="6A49B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E59498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E25F31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0D16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25FFEA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resdAddrPoscode</w:t>
            </w:r>
          </w:p>
        </w:tc>
        <w:tc>
          <w:tcPr>
            <w:tcW w:w="972" w:type="pct"/>
            <w:tcBorders>
              <w:top w:val="nil"/>
              <w:left w:val="nil"/>
              <w:bottom w:val="single" w:color="000000" w:sz="8" w:space="0"/>
              <w:right w:val="single" w:color="000000" w:sz="8" w:space="0"/>
            </w:tcBorders>
            <w:shd w:val="clear" w:color="auto" w:fill="auto"/>
            <w:noWrap/>
            <w:vAlign w:val="bottom"/>
          </w:tcPr>
          <w:p w14:paraId="7CE27C4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 邮政编码</w:t>
            </w:r>
          </w:p>
        </w:tc>
        <w:tc>
          <w:tcPr>
            <w:tcW w:w="1188" w:type="pct"/>
            <w:tcBorders>
              <w:top w:val="nil"/>
              <w:left w:val="nil"/>
              <w:bottom w:val="single" w:color="000000" w:sz="8" w:space="0"/>
              <w:right w:val="single" w:color="000000" w:sz="8" w:space="0"/>
            </w:tcBorders>
            <w:shd w:val="clear" w:color="auto" w:fill="auto"/>
            <w:noWrap/>
            <w:vAlign w:val="center"/>
          </w:tcPr>
          <w:p w14:paraId="4A5CB6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C42B5F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0BD3A8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78A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15087B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resdAddr</w:t>
            </w:r>
          </w:p>
        </w:tc>
        <w:tc>
          <w:tcPr>
            <w:tcW w:w="972" w:type="pct"/>
            <w:tcBorders>
              <w:top w:val="nil"/>
              <w:left w:val="nil"/>
              <w:bottom w:val="single" w:color="000000" w:sz="8" w:space="0"/>
              <w:right w:val="single" w:color="000000" w:sz="8" w:space="0"/>
            </w:tcBorders>
            <w:shd w:val="clear" w:color="auto" w:fill="auto"/>
            <w:noWrap/>
            <w:vAlign w:val="bottom"/>
          </w:tcPr>
          <w:p w14:paraId="4A7C8C1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户口地址</w:t>
            </w:r>
          </w:p>
        </w:tc>
        <w:tc>
          <w:tcPr>
            <w:tcW w:w="1188" w:type="pct"/>
            <w:tcBorders>
              <w:top w:val="nil"/>
              <w:left w:val="nil"/>
              <w:bottom w:val="single" w:color="000000" w:sz="8" w:space="0"/>
              <w:right w:val="single" w:color="000000" w:sz="8" w:space="0"/>
            </w:tcBorders>
            <w:shd w:val="clear" w:color="auto" w:fill="auto"/>
            <w:noWrap/>
            <w:vAlign w:val="center"/>
          </w:tcPr>
          <w:p w14:paraId="43F79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BD295C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8B3A36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0BF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89D1C2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emprTel</w:t>
            </w:r>
          </w:p>
        </w:tc>
        <w:tc>
          <w:tcPr>
            <w:tcW w:w="972" w:type="pct"/>
            <w:tcBorders>
              <w:top w:val="nil"/>
              <w:left w:val="nil"/>
              <w:bottom w:val="single" w:color="000000" w:sz="8" w:space="0"/>
              <w:right w:val="single" w:color="000000" w:sz="8" w:space="0"/>
            </w:tcBorders>
            <w:shd w:val="clear" w:color="auto" w:fill="auto"/>
            <w:noWrap/>
            <w:vAlign w:val="bottom"/>
          </w:tcPr>
          <w:p w14:paraId="76CD186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工作单位联系电话</w:t>
            </w:r>
          </w:p>
        </w:tc>
        <w:tc>
          <w:tcPr>
            <w:tcW w:w="1188" w:type="pct"/>
            <w:tcBorders>
              <w:top w:val="nil"/>
              <w:left w:val="nil"/>
              <w:bottom w:val="single" w:color="000000" w:sz="8" w:space="0"/>
              <w:right w:val="single" w:color="000000" w:sz="8" w:space="0"/>
            </w:tcBorders>
            <w:shd w:val="clear" w:color="auto" w:fill="auto"/>
            <w:noWrap/>
            <w:vAlign w:val="center"/>
          </w:tcPr>
          <w:p w14:paraId="22C81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FD698F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44855E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BB21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5514B8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emprPoscode</w:t>
            </w:r>
          </w:p>
        </w:tc>
        <w:tc>
          <w:tcPr>
            <w:tcW w:w="972" w:type="pct"/>
            <w:tcBorders>
              <w:top w:val="nil"/>
              <w:left w:val="nil"/>
              <w:bottom w:val="single" w:color="000000" w:sz="8" w:space="0"/>
              <w:right w:val="single" w:color="000000" w:sz="8" w:space="0"/>
            </w:tcBorders>
            <w:shd w:val="clear" w:color="auto" w:fill="auto"/>
            <w:noWrap/>
            <w:vAlign w:val="bottom"/>
          </w:tcPr>
          <w:p w14:paraId="6C252E2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工作单位- 邮政编码</w:t>
            </w:r>
          </w:p>
        </w:tc>
        <w:tc>
          <w:tcPr>
            <w:tcW w:w="1188" w:type="pct"/>
            <w:tcBorders>
              <w:top w:val="nil"/>
              <w:left w:val="nil"/>
              <w:bottom w:val="single" w:color="000000" w:sz="8" w:space="0"/>
              <w:right w:val="single" w:color="000000" w:sz="8" w:space="0"/>
            </w:tcBorders>
            <w:shd w:val="clear" w:color="auto" w:fill="auto"/>
            <w:noWrap/>
            <w:vAlign w:val="center"/>
          </w:tcPr>
          <w:p w14:paraId="535D73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0CDA84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5E6E11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DCBF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451F48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emprAddr</w:t>
            </w:r>
          </w:p>
        </w:tc>
        <w:tc>
          <w:tcPr>
            <w:tcW w:w="972" w:type="pct"/>
            <w:tcBorders>
              <w:top w:val="nil"/>
              <w:left w:val="nil"/>
              <w:bottom w:val="single" w:color="000000" w:sz="8" w:space="0"/>
              <w:right w:val="single" w:color="000000" w:sz="8" w:space="0"/>
            </w:tcBorders>
            <w:shd w:val="clear" w:color="auto" w:fill="auto"/>
            <w:noWrap/>
            <w:vAlign w:val="bottom"/>
          </w:tcPr>
          <w:p w14:paraId="300E06A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工作单位及地址</w:t>
            </w:r>
          </w:p>
        </w:tc>
        <w:tc>
          <w:tcPr>
            <w:tcW w:w="1188" w:type="pct"/>
            <w:tcBorders>
              <w:top w:val="nil"/>
              <w:left w:val="nil"/>
              <w:bottom w:val="single" w:color="000000" w:sz="8" w:space="0"/>
              <w:right w:val="single" w:color="000000" w:sz="8" w:space="0"/>
            </w:tcBorders>
            <w:shd w:val="clear" w:color="auto" w:fill="auto"/>
            <w:noWrap/>
            <w:vAlign w:val="center"/>
          </w:tcPr>
          <w:p w14:paraId="6E9F5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3D07E7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994642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822F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91AECE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conerTel</w:t>
            </w:r>
          </w:p>
        </w:tc>
        <w:tc>
          <w:tcPr>
            <w:tcW w:w="972" w:type="pct"/>
            <w:tcBorders>
              <w:top w:val="nil"/>
              <w:left w:val="nil"/>
              <w:bottom w:val="single" w:color="000000" w:sz="8" w:space="0"/>
              <w:right w:val="single" w:color="000000" w:sz="8" w:space="0"/>
            </w:tcBorders>
            <w:shd w:val="clear" w:color="auto" w:fill="auto"/>
            <w:noWrap/>
            <w:vAlign w:val="bottom"/>
          </w:tcPr>
          <w:p w14:paraId="1DBB7E0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联系人电话</w:t>
            </w:r>
          </w:p>
        </w:tc>
        <w:tc>
          <w:tcPr>
            <w:tcW w:w="1188" w:type="pct"/>
            <w:tcBorders>
              <w:top w:val="nil"/>
              <w:left w:val="nil"/>
              <w:bottom w:val="single" w:color="000000" w:sz="8" w:space="0"/>
              <w:right w:val="single" w:color="000000" w:sz="8" w:space="0"/>
            </w:tcBorders>
            <w:shd w:val="clear" w:color="auto" w:fill="auto"/>
            <w:noWrap/>
            <w:vAlign w:val="center"/>
          </w:tcPr>
          <w:p w14:paraId="59FCE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173B5A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40CBCD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616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392C15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conerName</w:t>
            </w:r>
          </w:p>
        </w:tc>
        <w:tc>
          <w:tcPr>
            <w:tcW w:w="972" w:type="pct"/>
            <w:tcBorders>
              <w:top w:val="nil"/>
              <w:left w:val="nil"/>
              <w:bottom w:val="single" w:color="000000" w:sz="8" w:space="0"/>
              <w:right w:val="single" w:color="000000" w:sz="8" w:space="0"/>
            </w:tcBorders>
            <w:shd w:val="clear" w:color="auto" w:fill="auto"/>
            <w:noWrap/>
            <w:vAlign w:val="bottom"/>
          </w:tcPr>
          <w:p w14:paraId="5F8EDAC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联系人姓名</w:t>
            </w:r>
          </w:p>
        </w:tc>
        <w:tc>
          <w:tcPr>
            <w:tcW w:w="1188" w:type="pct"/>
            <w:tcBorders>
              <w:top w:val="nil"/>
              <w:left w:val="nil"/>
              <w:bottom w:val="single" w:color="000000" w:sz="8" w:space="0"/>
              <w:right w:val="single" w:color="000000" w:sz="8" w:space="0"/>
            </w:tcBorders>
            <w:shd w:val="clear" w:color="auto" w:fill="auto"/>
            <w:noWrap/>
            <w:vAlign w:val="center"/>
          </w:tcPr>
          <w:p w14:paraId="6D6B8E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16284F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8958CD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D31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E231B6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conerAddr</w:t>
            </w:r>
          </w:p>
        </w:tc>
        <w:tc>
          <w:tcPr>
            <w:tcW w:w="972" w:type="pct"/>
            <w:tcBorders>
              <w:top w:val="nil"/>
              <w:left w:val="nil"/>
              <w:bottom w:val="single" w:color="000000" w:sz="8" w:space="0"/>
              <w:right w:val="single" w:color="000000" w:sz="8" w:space="0"/>
            </w:tcBorders>
            <w:shd w:val="clear" w:color="auto" w:fill="auto"/>
            <w:noWrap/>
            <w:vAlign w:val="bottom"/>
          </w:tcPr>
          <w:p w14:paraId="5CEAB8E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联系人地址</w:t>
            </w:r>
          </w:p>
        </w:tc>
        <w:tc>
          <w:tcPr>
            <w:tcW w:w="1188" w:type="pct"/>
            <w:tcBorders>
              <w:top w:val="nil"/>
              <w:left w:val="nil"/>
              <w:bottom w:val="single" w:color="000000" w:sz="8" w:space="0"/>
              <w:right w:val="single" w:color="000000" w:sz="8" w:space="0"/>
            </w:tcBorders>
            <w:shd w:val="clear" w:color="auto" w:fill="auto"/>
            <w:noWrap/>
            <w:vAlign w:val="center"/>
          </w:tcPr>
          <w:p w14:paraId="01383F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CBFA00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C6E287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7F6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F58C72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conerRltsCode</w:t>
            </w:r>
          </w:p>
        </w:tc>
        <w:tc>
          <w:tcPr>
            <w:tcW w:w="972" w:type="pct"/>
            <w:tcBorders>
              <w:top w:val="nil"/>
              <w:left w:val="nil"/>
              <w:bottom w:val="single" w:color="000000" w:sz="8" w:space="0"/>
              <w:right w:val="single" w:color="000000" w:sz="8" w:space="0"/>
            </w:tcBorders>
            <w:shd w:val="clear" w:color="auto" w:fill="auto"/>
            <w:noWrap/>
            <w:vAlign w:val="bottom"/>
          </w:tcPr>
          <w:p w14:paraId="3C08C72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与联系人关系代码</w:t>
            </w:r>
          </w:p>
        </w:tc>
        <w:tc>
          <w:tcPr>
            <w:tcW w:w="1188" w:type="pct"/>
            <w:tcBorders>
              <w:top w:val="nil"/>
              <w:left w:val="nil"/>
              <w:bottom w:val="single" w:color="000000" w:sz="8" w:space="0"/>
              <w:right w:val="single" w:color="000000" w:sz="8" w:space="0"/>
            </w:tcBorders>
            <w:shd w:val="clear" w:color="auto" w:fill="auto"/>
            <w:noWrap/>
            <w:vAlign w:val="center"/>
          </w:tcPr>
          <w:p w14:paraId="39529A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9B4AAB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67E938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3DD7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05F6AF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admWayName</w:t>
            </w:r>
          </w:p>
        </w:tc>
        <w:tc>
          <w:tcPr>
            <w:tcW w:w="972" w:type="pct"/>
            <w:tcBorders>
              <w:top w:val="nil"/>
              <w:left w:val="nil"/>
              <w:bottom w:val="single" w:color="000000" w:sz="8" w:space="0"/>
              <w:right w:val="single" w:color="000000" w:sz="8" w:space="0"/>
            </w:tcBorders>
            <w:shd w:val="clear" w:color="auto" w:fill="auto"/>
            <w:noWrap/>
            <w:vAlign w:val="bottom"/>
          </w:tcPr>
          <w:p w14:paraId="19CF98C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入院途径名称</w:t>
            </w:r>
          </w:p>
        </w:tc>
        <w:tc>
          <w:tcPr>
            <w:tcW w:w="1188" w:type="pct"/>
            <w:tcBorders>
              <w:top w:val="nil"/>
              <w:left w:val="nil"/>
              <w:bottom w:val="single" w:color="000000" w:sz="8" w:space="0"/>
              <w:right w:val="single" w:color="000000" w:sz="8" w:space="0"/>
            </w:tcBorders>
            <w:shd w:val="clear" w:color="auto" w:fill="auto"/>
            <w:noWrap/>
            <w:vAlign w:val="center"/>
          </w:tcPr>
          <w:p w14:paraId="09B84A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8086FD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9971C2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3939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41D9B7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admWayCode</w:t>
            </w:r>
          </w:p>
        </w:tc>
        <w:tc>
          <w:tcPr>
            <w:tcW w:w="972" w:type="pct"/>
            <w:tcBorders>
              <w:top w:val="nil"/>
              <w:left w:val="nil"/>
              <w:bottom w:val="single" w:color="000000" w:sz="8" w:space="0"/>
              <w:right w:val="single" w:color="000000" w:sz="8" w:space="0"/>
            </w:tcBorders>
            <w:shd w:val="clear" w:color="auto" w:fill="auto"/>
            <w:noWrap/>
            <w:vAlign w:val="bottom"/>
          </w:tcPr>
          <w:p w14:paraId="4234637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入院途径代码</w:t>
            </w:r>
          </w:p>
        </w:tc>
        <w:tc>
          <w:tcPr>
            <w:tcW w:w="1188" w:type="pct"/>
            <w:tcBorders>
              <w:top w:val="nil"/>
              <w:left w:val="nil"/>
              <w:bottom w:val="single" w:color="000000" w:sz="8" w:space="0"/>
              <w:right w:val="single" w:color="000000" w:sz="8" w:space="0"/>
            </w:tcBorders>
            <w:shd w:val="clear" w:color="auto" w:fill="auto"/>
            <w:noWrap/>
            <w:vAlign w:val="center"/>
          </w:tcPr>
          <w:p w14:paraId="1FF723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E347DE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B7789F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61308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B41E1E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trtTypeName</w:t>
            </w:r>
          </w:p>
        </w:tc>
        <w:tc>
          <w:tcPr>
            <w:tcW w:w="972" w:type="pct"/>
            <w:tcBorders>
              <w:top w:val="nil"/>
              <w:left w:val="nil"/>
              <w:bottom w:val="single" w:color="000000" w:sz="8" w:space="0"/>
              <w:right w:val="single" w:color="000000" w:sz="8" w:space="0"/>
            </w:tcBorders>
            <w:shd w:val="clear" w:color="auto" w:fill="auto"/>
            <w:noWrap/>
            <w:vAlign w:val="bottom"/>
          </w:tcPr>
          <w:p w14:paraId="3AFD7A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治疗类别名称</w:t>
            </w:r>
          </w:p>
        </w:tc>
        <w:tc>
          <w:tcPr>
            <w:tcW w:w="1188" w:type="pct"/>
            <w:tcBorders>
              <w:top w:val="nil"/>
              <w:left w:val="nil"/>
              <w:bottom w:val="single" w:color="000000" w:sz="8" w:space="0"/>
              <w:right w:val="single" w:color="000000" w:sz="8" w:space="0"/>
            </w:tcBorders>
            <w:shd w:val="clear" w:color="auto" w:fill="auto"/>
            <w:noWrap/>
            <w:vAlign w:val="center"/>
          </w:tcPr>
          <w:p w14:paraId="5941CE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561632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2107DF6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19D2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C39477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trtType</w:t>
            </w:r>
          </w:p>
        </w:tc>
        <w:tc>
          <w:tcPr>
            <w:tcW w:w="972" w:type="pct"/>
            <w:tcBorders>
              <w:top w:val="nil"/>
              <w:left w:val="nil"/>
              <w:bottom w:val="single" w:color="000000" w:sz="8" w:space="0"/>
              <w:right w:val="single" w:color="000000" w:sz="8" w:space="0"/>
            </w:tcBorders>
            <w:shd w:val="clear" w:color="auto" w:fill="auto"/>
            <w:noWrap/>
            <w:vAlign w:val="bottom"/>
          </w:tcPr>
          <w:p w14:paraId="6D9EB00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治疗类别</w:t>
            </w:r>
          </w:p>
        </w:tc>
        <w:tc>
          <w:tcPr>
            <w:tcW w:w="1188" w:type="pct"/>
            <w:tcBorders>
              <w:top w:val="nil"/>
              <w:left w:val="nil"/>
              <w:bottom w:val="single" w:color="000000" w:sz="8" w:space="0"/>
              <w:right w:val="single" w:color="000000" w:sz="8" w:space="0"/>
            </w:tcBorders>
            <w:shd w:val="clear" w:color="auto" w:fill="auto"/>
            <w:noWrap/>
            <w:vAlign w:val="center"/>
          </w:tcPr>
          <w:p w14:paraId="132C21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6FACFC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4320FA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5C4F6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2FC1F5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admCaty</w:t>
            </w:r>
          </w:p>
        </w:tc>
        <w:tc>
          <w:tcPr>
            <w:tcW w:w="972" w:type="pct"/>
            <w:tcBorders>
              <w:top w:val="nil"/>
              <w:left w:val="nil"/>
              <w:bottom w:val="single" w:color="000000" w:sz="8" w:space="0"/>
              <w:right w:val="single" w:color="000000" w:sz="8" w:space="0"/>
            </w:tcBorders>
            <w:shd w:val="clear" w:color="auto" w:fill="auto"/>
            <w:noWrap/>
            <w:vAlign w:val="bottom"/>
          </w:tcPr>
          <w:p w14:paraId="6E72370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入院科别</w:t>
            </w:r>
          </w:p>
        </w:tc>
        <w:tc>
          <w:tcPr>
            <w:tcW w:w="1188" w:type="pct"/>
            <w:tcBorders>
              <w:top w:val="nil"/>
              <w:left w:val="nil"/>
              <w:bottom w:val="single" w:color="000000" w:sz="8" w:space="0"/>
              <w:right w:val="single" w:color="000000" w:sz="8" w:space="0"/>
            </w:tcBorders>
            <w:shd w:val="clear" w:color="auto" w:fill="auto"/>
            <w:noWrap/>
            <w:vAlign w:val="center"/>
          </w:tcPr>
          <w:p w14:paraId="3FFC86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4A802C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0A4E4A4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6CAE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C5EC2B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admWard</w:t>
            </w:r>
          </w:p>
        </w:tc>
        <w:tc>
          <w:tcPr>
            <w:tcW w:w="972" w:type="pct"/>
            <w:tcBorders>
              <w:top w:val="nil"/>
              <w:left w:val="nil"/>
              <w:bottom w:val="single" w:color="000000" w:sz="8" w:space="0"/>
              <w:right w:val="single" w:color="000000" w:sz="8" w:space="0"/>
            </w:tcBorders>
            <w:shd w:val="clear" w:color="auto" w:fill="auto"/>
            <w:noWrap/>
            <w:vAlign w:val="bottom"/>
          </w:tcPr>
          <w:p w14:paraId="15F56A7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入院病房</w:t>
            </w:r>
          </w:p>
        </w:tc>
        <w:tc>
          <w:tcPr>
            <w:tcW w:w="1188" w:type="pct"/>
            <w:tcBorders>
              <w:top w:val="nil"/>
              <w:left w:val="nil"/>
              <w:bottom w:val="single" w:color="000000" w:sz="8" w:space="0"/>
              <w:right w:val="single" w:color="000000" w:sz="8" w:space="0"/>
            </w:tcBorders>
            <w:shd w:val="clear" w:color="auto" w:fill="auto"/>
            <w:noWrap/>
            <w:vAlign w:val="center"/>
          </w:tcPr>
          <w:p w14:paraId="69D7E2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D51194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81EF87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FD1D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3A945C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admDate</w:t>
            </w:r>
          </w:p>
        </w:tc>
        <w:tc>
          <w:tcPr>
            <w:tcW w:w="972" w:type="pct"/>
            <w:tcBorders>
              <w:top w:val="nil"/>
              <w:left w:val="nil"/>
              <w:bottom w:val="single" w:color="000000" w:sz="8" w:space="0"/>
              <w:right w:val="single" w:color="000000" w:sz="8" w:space="0"/>
            </w:tcBorders>
            <w:shd w:val="clear" w:color="auto" w:fill="auto"/>
            <w:noWrap/>
            <w:vAlign w:val="bottom"/>
          </w:tcPr>
          <w:p w14:paraId="38BB7F1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入院日期</w:t>
            </w:r>
          </w:p>
        </w:tc>
        <w:tc>
          <w:tcPr>
            <w:tcW w:w="1188" w:type="pct"/>
            <w:tcBorders>
              <w:top w:val="nil"/>
              <w:left w:val="nil"/>
              <w:bottom w:val="single" w:color="000000" w:sz="8" w:space="0"/>
              <w:right w:val="single" w:color="000000" w:sz="8" w:space="0"/>
            </w:tcBorders>
            <w:shd w:val="clear" w:color="auto" w:fill="auto"/>
            <w:noWrap/>
            <w:vAlign w:val="center"/>
          </w:tcPr>
          <w:p w14:paraId="1E2DCA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608" w:type="pct"/>
            <w:tcBorders>
              <w:top w:val="nil"/>
              <w:left w:val="nil"/>
              <w:bottom w:val="single" w:color="000000" w:sz="8" w:space="0"/>
              <w:right w:val="single" w:color="000000" w:sz="8" w:space="0"/>
            </w:tcBorders>
            <w:shd w:val="clear" w:color="auto" w:fill="auto"/>
            <w:noWrap/>
            <w:vAlign w:val="bottom"/>
          </w:tcPr>
          <w:p w14:paraId="4CA19A3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73EADFC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F010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6F577A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dscgDate</w:t>
            </w:r>
          </w:p>
        </w:tc>
        <w:tc>
          <w:tcPr>
            <w:tcW w:w="972" w:type="pct"/>
            <w:tcBorders>
              <w:top w:val="nil"/>
              <w:left w:val="nil"/>
              <w:bottom w:val="single" w:color="000000" w:sz="8" w:space="0"/>
              <w:right w:val="single" w:color="000000" w:sz="8" w:space="0"/>
            </w:tcBorders>
            <w:shd w:val="clear" w:color="auto" w:fill="auto"/>
            <w:noWrap/>
            <w:vAlign w:val="bottom"/>
          </w:tcPr>
          <w:p w14:paraId="1F63E10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出院日期</w:t>
            </w:r>
          </w:p>
        </w:tc>
        <w:tc>
          <w:tcPr>
            <w:tcW w:w="1188" w:type="pct"/>
            <w:tcBorders>
              <w:top w:val="nil"/>
              <w:left w:val="nil"/>
              <w:bottom w:val="single" w:color="000000" w:sz="8" w:space="0"/>
              <w:right w:val="single" w:color="000000" w:sz="8" w:space="0"/>
            </w:tcBorders>
            <w:shd w:val="clear" w:color="auto" w:fill="auto"/>
            <w:noWrap/>
            <w:vAlign w:val="center"/>
          </w:tcPr>
          <w:p w14:paraId="15EB9C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608" w:type="pct"/>
            <w:tcBorders>
              <w:top w:val="nil"/>
              <w:left w:val="nil"/>
              <w:bottom w:val="single" w:color="000000" w:sz="8" w:space="0"/>
              <w:right w:val="single" w:color="000000" w:sz="8" w:space="0"/>
            </w:tcBorders>
            <w:shd w:val="clear" w:color="auto" w:fill="auto"/>
            <w:noWrap/>
            <w:vAlign w:val="bottom"/>
          </w:tcPr>
          <w:p w14:paraId="0B11E4A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3625E83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2B94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BA1F2A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dscgCaty</w:t>
            </w:r>
          </w:p>
        </w:tc>
        <w:tc>
          <w:tcPr>
            <w:tcW w:w="972" w:type="pct"/>
            <w:tcBorders>
              <w:top w:val="nil"/>
              <w:left w:val="nil"/>
              <w:bottom w:val="single" w:color="000000" w:sz="8" w:space="0"/>
              <w:right w:val="single" w:color="000000" w:sz="8" w:space="0"/>
            </w:tcBorders>
            <w:shd w:val="clear" w:color="auto" w:fill="auto"/>
            <w:noWrap/>
            <w:vAlign w:val="bottom"/>
          </w:tcPr>
          <w:p w14:paraId="33A7A83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出院科别</w:t>
            </w:r>
          </w:p>
        </w:tc>
        <w:tc>
          <w:tcPr>
            <w:tcW w:w="1188" w:type="pct"/>
            <w:tcBorders>
              <w:top w:val="nil"/>
              <w:left w:val="nil"/>
              <w:bottom w:val="single" w:color="000000" w:sz="8" w:space="0"/>
              <w:right w:val="single" w:color="000000" w:sz="8" w:space="0"/>
            </w:tcBorders>
            <w:shd w:val="clear" w:color="auto" w:fill="auto"/>
            <w:noWrap/>
            <w:vAlign w:val="center"/>
          </w:tcPr>
          <w:p w14:paraId="607961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2FECD9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16FFA5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CAE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2F4A3F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refldeptCatyName</w:t>
            </w:r>
          </w:p>
        </w:tc>
        <w:tc>
          <w:tcPr>
            <w:tcW w:w="972" w:type="pct"/>
            <w:tcBorders>
              <w:top w:val="nil"/>
              <w:left w:val="nil"/>
              <w:bottom w:val="single" w:color="000000" w:sz="8" w:space="0"/>
              <w:right w:val="single" w:color="000000" w:sz="8" w:space="0"/>
            </w:tcBorders>
            <w:shd w:val="clear" w:color="auto" w:fill="auto"/>
            <w:noWrap/>
            <w:vAlign w:val="bottom"/>
          </w:tcPr>
          <w:p w14:paraId="0090664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转科科别名称</w:t>
            </w:r>
          </w:p>
        </w:tc>
        <w:tc>
          <w:tcPr>
            <w:tcW w:w="1188" w:type="pct"/>
            <w:tcBorders>
              <w:top w:val="nil"/>
              <w:left w:val="nil"/>
              <w:bottom w:val="single" w:color="000000" w:sz="8" w:space="0"/>
              <w:right w:val="single" w:color="000000" w:sz="8" w:space="0"/>
            </w:tcBorders>
            <w:shd w:val="clear" w:color="auto" w:fill="auto"/>
            <w:noWrap/>
            <w:vAlign w:val="center"/>
          </w:tcPr>
          <w:p w14:paraId="34A01B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6D6BF9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C340EF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555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F5FD98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dscgWard</w:t>
            </w:r>
          </w:p>
        </w:tc>
        <w:tc>
          <w:tcPr>
            <w:tcW w:w="972" w:type="pct"/>
            <w:tcBorders>
              <w:top w:val="nil"/>
              <w:left w:val="nil"/>
              <w:bottom w:val="single" w:color="000000" w:sz="8" w:space="0"/>
              <w:right w:val="single" w:color="000000" w:sz="8" w:space="0"/>
            </w:tcBorders>
            <w:shd w:val="clear" w:color="auto" w:fill="auto"/>
            <w:noWrap/>
            <w:vAlign w:val="bottom"/>
          </w:tcPr>
          <w:p w14:paraId="47A92A1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出院病房</w:t>
            </w:r>
          </w:p>
        </w:tc>
        <w:tc>
          <w:tcPr>
            <w:tcW w:w="1188" w:type="pct"/>
            <w:tcBorders>
              <w:top w:val="nil"/>
              <w:left w:val="nil"/>
              <w:bottom w:val="single" w:color="000000" w:sz="8" w:space="0"/>
              <w:right w:val="single" w:color="000000" w:sz="8" w:space="0"/>
            </w:tcBorders>
            <w:shd w:val="clear" w:color="auto" w:fill="auto"/>
            <w:noWrap/>
            <w:vAlign w:val="center"/>
          </w:tcPr>
          <w:p w14:paraId="528F4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952D89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38CA0C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D4E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37CCFF0">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iptDays</w:t>
            </w:r>
          </w:p>
        </w:tc>
        <w:tc>
          <w:tcPr>
            <w:tcW w:w="972" w:type="pct"/>
            <w:tcBorders>
              <w:top w:val="nil"/>
              <w:left w:val="nil"/>
              <w:bottom w:val="single" w:color="000000" w:sz="8" w:space="0"/>
              <w:right w:val="single" w:color="000000" w:sz="8" w:space="0"/>
            </w:tcBorders>
            <w:shd w:val="clear" w:color="auto" w:fill="auto"/>
            <w:noWrap/>
            <w:vAlign w:val="bottom"/>
          </w:tcPr>
          <w:p w14:paraId="6143829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住院天数</w:t>
            </w:r>
          </w:p>
        </w:tc>
        <w:tc>
          <w:tcPr>
            <w:tcW w:w="1188" w:type="pct"/>
            <w:tcBorders>
              <w:top w:val="nil"/>
              <w:left w:val="nil"/>
              <w:bottom w:val="single" w:color="000000" w:sz="8" w:space="0"/>
              <w:right w:val="single" w:color="000000" w:sz="8" w:space="0"/>
            </w:tcBorders>
            <w:shd w:val="clear" w:color="auto" w:fill="auto"/>
            <w:noWrap/>
            <w:vAlign w:val="center"/>
          </w:tcPr>
          <w:p w14:paraId="0A627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0521E4E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611B53C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0234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1857AF0">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drugDicmFlag</w:t>
            </w:r>
          </w:p>
        </w:tc>
        <w:tc>
          <w:tcPr>
            <w:tcW w:w="972" w:type="pct"/>
            <w:tcBorders>
              <w:top w:val="nil"/>
              <w:left w:val="nil"/>
              <w:bottom w:val="single" w:color="000000" w:sz="8" w:space="0"/>
              <w:right w:val="single" w:color="000000" w:sz="8" w:space="0"/>
            </w:tcBorders>
            <w:shd w:val="clear" w:color="auto" w:fill="auto"/>
            <w:noWrap/>
            <w:vAlign w:val="bottom"/>
          </w:tcPr>
          <w:p w14:paraId="2210622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药物过敏标志</w:t>
            </w:r>
          </w:p>
        </w:tc>
        <w:tc>
          <w:tcPr>
            <w:tcW w:w="1188" w:type="pct"/>
            <w:tcBorders>
              <w:top w:val="nil"/>
              <w:left w:val="nil"/>
              <w:bottom w:val="single" w:color="000000" w:sz="8" w:space="0"/>
              <w:right w:val="single" w:color="000000" w:sz="8" w:space="0"/>
            </w:tcBorders>
            <w:shd w:val="clear" w:color="auto" w:fill="auto"/>
            <w:noWrap/>
            <w:vAlign w:val="center"/>
          </w:tcPr>
          <w:p w14:paraId="327E63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BEC80C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2D26A7A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5462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9B02AC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dicmDrugName</w:t>
            </w:r>
          </w:p>
        </w:tc>
        <w:tc>
          <w:tcPr>
            <w:tcW w:w="972" w:type="pct"/>
            <w:tcBorders>
              <w:top w:val="nil"/>
              <w:left w:val="nil"/>
              <w:bottom w:val="single" w:color="000000" w:sz="8" w:space="0"/>
              <w:right w:val="single" w:color="000000" w:sz="8" w:space="0"/>
            </w:tcBorders>
            <w:shd w:val="clear" w:color="auto" w:fill="auto"/>
            <w:noWrap/>
            <w:vAlign w:val="bottom"/>
          </w:tcPr>
          <w:p w14:paraId="5380773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过敏药物名称</w:t>
            </w:r>
          </w:p>
        </w:tc>
        <w:tc>
          <w:tcPr>
            <w:tcW w:w="1188" w:type="pct"/>
            <w:tcBorders>
              <w:top w:val="nil"/>
              <w:left w:val="nil"/>
              <w:bottom w:val="single" w:color="000000" w:sz="8" w:space="0"/>
              <w:right w:val="single" w:color="000000" w:sz="8" w:space="0"/>
            </w:tcBorders>
            <w:shd w:val="clear" w:color="auto" w:fill="auto"/>
            <w:noWrap/>
            <w:vAlign w:val="center"/>
          </w:tcPr>
          <w:p w14:paraId="1029B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743A9E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703D0C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664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6D8986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dieAutpFlag</w:t>
            </w:r>
          </w:p>
        </w:tc>
        <w:tc>
          <w:tcPr>
            <w:tcW w:w="972" w:type="pct"/>
            <w:tcBorders>
              <w:top w:val="nil"/>
              <w:left w:val="nil"/>
              <w:bottom w:val="single" w:color="000000" w:sz="8" w:space="0"/>
              <w:right w:val="single" w:color="000000" w:sz="8" w:space="0"/>
            </w:tcBorders>
            <w:shd w:val="clear" w:color="auto" w:fill="auto"/>
            <w:noWrap/>
            <w:vAlign w:val="bottom"/>
          </w:tcPr>
          <w:p w14:paraId="0BF86A8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死亡患者尸检标志</w:t>
            </w:r>
          </w:p>
        </w:tc>
        <w:tc>
          <w:tcPr>
            <w:tcW w:w="1188" w:type="pct"/>
            <w:tcBorders>
              <w:top w:val="nil"/>
              <w:left w:val="nil"/>
              <w:bottom w:val="single" w:color="000000" w:sz="8" w:space="0"/>
              <w:right w:val="single" w:color="000000" w:sz="8" w:space="0"/>
            </w:tcBorders>
            <w:shd w:val="clear" w:color="auto" w:fill="auto"/>
            <w:noWrap/>
            <w:vAlign w:val="center"/>
          </w:tcPr>
          <w:p w14:paraId="06203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62E96F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7CFF47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28565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8E451C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aboCode</w:t>
            </w:r>
          </w:p>
        </w:tc>
        <w:tc>
          <w:tcPr>
            <w:tcW w:w="972" w:type="pct"/>
            <w:tcBorders>
              <w:top w:val="nil"/>
              <w:left w:val="nil"/>
              <w:bottom w:val="single" w:color="000000" w:sz="8" w:space="0"/>
              <w:right w:val="single" w:color="000000" w:sz="8" w:space="0"/>
            </w:tcBorders>
            <w:shd w:val="clear" w:color="auto" w:fill="auto"/>
            <w:noWrap/>
            <w:vAlign w:val="bottom"/>
          </w:tcPr>
          <w:p w14:paraId="01D5CCE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ABO血型代码</w:t>
            </w:r>
          </w:p>
        </w:tc>
        <w:tc>
          <w:tcPr>
            <w:tcW w:w="1188" w:type="pct"/>
            <w:tcBorders>
              <w:top w:val="nil"/>
              <w:left w:val="nil"/>
              <w:bottom w:val="single" w:color="000000" w:sz="8" w:space="0"/>
              <w:right w:val="single" w:color="000000" w:sz="8" w:space="0"/>
            </w:tcBorders>
            <w:shd w:val="clear" w:color="auto" w:fill="auto"/>
            <w:noWrap/>
            <w:vAlign w:val="center"/>
          </w:tcPr>
          <w:p w14:paraId="3C59AF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9DD566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A90B8B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30176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3D2465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aboName</w:t>
            </w:r>
          </w:p>
        </w:tc>
        <w:tc>
          <w:tcPr>
            <w:tcW w:w="972" w:type="pct"/>
            <w:tcBorders>
              <w:top w:val="nil"/>
              <w:left w:val="nil"/>
              <w:bottom w:val="single" w:color="000000" w:sz="8" w:space="0"/>
              <w:right w:val="single" w:color="000000" w:sz="8" w:space="0"/>
            </w:tcBorders>
            <w:shd w:val="clear" w:color="auto" w:fill="auto"/>
            <w:noWrap/>
            <w:vAlign w:val="bottom"/>
          </w:tcPr>
          <w:p w14:paraId="07C52EA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ABO血型名称</w:t>
            </w:r>
          </w:p>
        </w:tc>
        <w:tc>
          <w:tcPr>
            <w:tcW w:w="1188" w:type="pct"/>
            <w:tcBorders>
              <w:top w:val="nil"/>
              <w:left w:val="nil"/>
              <w:bottom w:val="single" w:color="000000" w:sz="8" w:space="0"/>
              <w:right w:val="single" w:color="000000" w:sz="8" w:space="0"/>
            </w:tcBorders>
            <w:shd w:val="clear" w:color="auto" w:fill="auto"/>
            <w:noWrap/>
            <w:vAlign w:val="center"/>
          </w:tcPr>
          <w:p w14:paraId="4B70C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A522FE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FCE7FB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6CF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83B495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rhCode</w:t>
            </w:r>
          </w:p>
        </w:tc>
        <w:tc>
          <w:tcPr>
            <w:tcW w:w="972" w:type="pct"/>
            <w:tcBorders>
              <w:top w:val="nil"/>
              <w:left w:val="nil"/>
              <w:bottom w:val="single" w:color="000000" w:sz="8" w:space="0"/>
              <w:right w:val="single" w:color="000000" w:sz="8" w:space="0"/>
            </w:tcBorders>
            <w:shd w:val="clear" w:color="auto" w:fill="auto"/>
            <w:noWrap/>
            <w:vAlign w:val="bottom"/>
          </w:tcPr>
          <w:p w14:paraId="7AB5136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Rh血型代码</w:t>
            </w:r>
          </w:p>
        </w:tc>
        <w:tc>
          <w:tcPr>
            <w:tcW w:w="1188" w:type="pct"/>
            <w:tcBorders>
              <w:top w:val="nil"/>
              <w:left w:val="nil"/>
              <w:bottom w:val="single" w:color="000000" w:sz="8" w:space="0"/>
              <w:right w:val="single" w:color="000000" w:sz="8" w:space="0"/>
            </w:tcBorders>
            <w:shd w:val="clear" w:color="auto" w:fill="auto"/>
            <w:noWrap/>
            <w:vAlign w:val="center"/>
          </w:tcPr>
          <w:p w14:paraId="5B00AA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530534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C5AEC6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EF8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162A4A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rhName</w:t>
            </w:r>
          </w:p>
        </w:tc>
        <w:tc>
          <w:tcPr>
            <w:tcW w:w="972" w:type="pct"/>
            <w:tcBorders>
              <w:top w:val="nil"/>
              <w:left w:val="nil"/>
              <w:bottom w:val="single" w:color="000000" w:sz="8" w:space="0"/>
              <w:right w:val="single" w:color="000000" w:sz="8" w:space="0"/>
            </w:tcBorders>
            <w:shd w:val="clear" w:color="auto" w:fill="auto"/>
            <w:noWrap/>
            <w:vAlign w:val="bottom"/>
          </w:tcPr>
          <w:p w14:paraId="435D161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RH血型</w:t>
            </w:r>
          </w:p>
        </w:tc>
        <w:tc>
          <w:tcPr>
            <w:tcW w:w="1188" w:type="pct"/>
            <w:tcBorders>
              <w:top w:val="nil"/>
              <w:left w:val="nil"/>
              <w:bottom w:val="single" w:color="000000" w:sz="8" w:space="0"/>
              <w:right w:val="single" w:color="000000" w:sz="8" w:space="0"/>
            </w:tcBorders>
            <w:shd w:val="clear" w:color="auto" w:fill="auto"/>
            <w:noWrap/>
            <w:vAlign w:val="center"/>
          </w:tcPr>
          <w:p w14:paraId="62DD4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C41EC2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57CA01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3D8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55CC9F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dieFlag</w:t>
            </w:r>
          </w:p>
        </w:tc>
        <w:tc>
          <w:tcPr>
            <w:tcW w:w="972" w:type="pct"/>
            <w:tcBorders>
              <w:top w:val="nil"/>
              <w:left w:val="nil"/>
              <w:bottom w:val="single" w:color="000000" w:sz="8" w:space="0"/>
              <w:right w:val="single" w:color="000000" w:sz="8" w:space="0"/>
            </w:tcBorders>
            <w:shd w:val="clear" w:color="auto" w:fill="auto"/>
            <w:noWrap/>
            <w:vAlign w:val="bottom"/>
          </w:tcPr>
          <w:p w14:paraId="2D8F078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死亡标志</w:t>
            </w:r>
          </w:p>
        </w:tc>
        <w:tc>
          <w:tcPr>
            <w:tcW w:w="1188" w:type="pct"/>
            <w:tcBorders>
              <w:top w:val="nil"/>
              <w:left w:val="nil"/>
              <w:bottom w:val="single" w:color="000000" w:sz="8" w:space="0"/>
              <w:right w:val="single" w:color="000000" w:sz="8" w:space="0"/>
            </w:tcBorders>
            <w:shd w:val="clear" w:color="auto" w:fill="auto"/>
            <w:noWrap/>
            <w:vAlign w:val="center"/>
          </w:tcPr>
          <w:p w14:paraId="18D50C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76F540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D3E2A4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DAFB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4507DF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deptdrtName</w:t>
            </w:r>
          </w:p>
        </w:tc>
        <w:tc>
          <w:tcPr>
            <w:tcW w:w="972" w:type="pct"/>
            <w:tcBorders>
              <w:top w:val="nil"/>
              <w:left w:val="nil"/>
              <w:bottom w:val="single" w:color="000000" w:sz="8" w:space="0"/>
              <w:right w:val="single" w:color="000000" w:sz="8" w:space="0"/>
            </w:tcBorders>
            <w:shd w:val="clear" w:color="auto" w:fill="auto"/>
            <w:noWrap/>
            <w:vAlign w:val="bottom"/>
          </w:tcPr>
          <w:p w14:paraId="6D1AD98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科主任姓名</w:t>
            </w:r>
          </w:p>
        </w:tc>
        <w:tc>
          <w:tcPr>
            <w:tcW w:w="1188" w:type="pct"/>
            <w:tcBorders>
              <w:top w:val="nil"/>
              <w:left w:val="nil"/>
              <w:bottom w:val="single" w:color="000000" w:sz="8" w:space="0"/>
              <w:right w:val="single" w:color="000000" w:sz="8" w:space="0"/>
            </w:tcBorders>
            <w:shd w:val="clear" w:color="auto" w:fill="auto"/>
            <w:noWrap/>
            <w:vAlign w:val="center"/>
          </w:tcPr>
          <w:p w14:paraId="5FDAA1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95806C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06AB02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1EA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36F601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chfdrName</w:t>
            </w:r>
          </w:p>
        </w:tc>
        <w:tc>
          <w:tcPr>
            <w:tcW w:w="972" w:type="pct"/>
            <w:tcBorders>
              <w:top w:val="nil"/>
              <w:left w:val="nil"/>
              <w:bottom w:val="single" w:color="000000" w:sz="8" w:space="0"/>
              <w:right w:val="single" w:color="000000" w:sz="8" w:space="0"/>
            </w:tcBorders>
            <w:shd w:val="clear" w:color="auto" w:fill="auto"/>
            <w:noWrap/>
            <w:vAlign w:val="bottom"/>
          </w:tcPr>
          <w:p w14:paraId="00AA2DE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主任( 副主任)医师姓名</w:t>
            </w:r>
          </w:p>
        </w:tc>
        <w:tc>
          <w:tcPr>
            <w:tcW w:w="1188" w:type="pct"/>
            <w:tcBorders>
              <w:top w:val="nil"/>
              <w:left w:val="nil"/>
              <w:bottom w:val="single" w:color="000000" w:sz="8" w:space="0"/>
              <w:right w:val="single" w:color="000000" w:sz="8" w:space="0"/>
            </w:tcBorders>
            <w:shd w:val="clear" w:color="auto" w:fill="auto"/>
            <w:noWrap/>
            <w:vAlign w:val="center"/>
          </w:tcPr>
          <w:p w14:paraId="54F5EB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EC8F47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B8E88E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18BC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A02E6E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atddrName</w:t>
            </w:r>
          </w:p>
        </w:tc>
        <w:tc>
          <w:tcPr>
            <w:tcW w:w="972" w:type="pct"/>
            <w:tcBorders>
              <w:top w:val="nil"/>
              <w:left w:val="nil"/>
              <w:bottom w:val="single" w:color="000000" w:sz="8" w:space="0"/>
              <w:right w:val="single" w:color="000000" w:sz="8" w:space="0"/>
            </w:tcBorders>
            <w:shd w:val="clear" w:color="auto" w:fill="auto"/>
            <w:noWrap/>
            <w:vAlign w:val="bottom"/>
          </w:tcPr>
          <w:p w14:paraId="6F97BE4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主治医生姓名</w:t>
            </w:r>
          </w:p>
        </w:tc>
        <w:tc>
          <w:tcPr>
            <w:tcW w:w="1188" w:type="pct"/>
            <w:tcBorders>
              <w:top w:val="nil"/>
              <w:left w:val="nil"/>
              <w:bottom w:val="single" w:color="000000" w:sz="8" w:space="0"/>
              <w:right w:val="single" w:color="000000" w:sz="8" w:space="0"/>
            </w:tcBorders>
            <w:shd w:val="clear" w:color="auto" w:fill="auto"/>
            <w:noWrap/>
            <w:vAlign w:val="center"/>
          </w:tcPr>
          <w:p w14:paraId="0A80BE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689B32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D31128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B5C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BB5B45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chfpdrName</w:t>
            </w:r>
          </w:p>
        </w:tc>
        <w:tc>
          <w:tcPr>
            <w:tcW w:w="972" w:type="pct"/>
            <w:tcBorders>
              <w:top w:val="nil"/>
              <w:left w:val="nil"/>
              <w:bottom w:val="single" w:color="000000" w:sz="8" w:space="0"/>
              <w:right w:val="single" w:color="000000" w:sz="8" w:space="0"/>
            </w:tcBorders>
            <w:shd w:val="clear" w:color="auto" w:fill="auto"/>
            <w:noWrap/>
            <w:vAlign w:val="bottom"/>
          </w:tcPr>
          <w:p w14:paraId="2632CE3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主诊医师姓名</w:t>
            </w:r>
          </w:p>
        </w:tc>
        <w:tc>
          <w:tcPr>
            <w:tcW w:w="1188" w:type="pct"/>
            <w:tcBorders>
              <w:top w:val="nil"/>
              <w:left w:val="nil"/>
              <w:bottom w:val="single" w:color="000000" w:sz="8" w:space="0"/>
              <w:right w:val="single" w:color="000000" w:sz="8" w:space="0"/>
            </w:tcBorders>
            <w:shd w:val="clear" w:color="auto" w:fill="auto"/>
            <w:noWrap/>
            <w:vAlign w:val="center"/>
          </w:tcPr>
          <w:p w14:paraId="0732E2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C308BA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0C1FE9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33F2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BF0217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iptDrName</w:t>
            </w:r>
          </w:p>
        </w:tc>
        <w:tc>
          <w:tcPr>
            <w:tcW w:w="972" w:type="pct"/>
            <w:tcBorders>
              <w:top w:val="nil"/>
              <w:left w:val="nil"/>
              <w:bottom w:val="single" w:color="000000" w:sz="8" w:space="0"/>
              <w:right w:val="single" w:color="000000" w:sz="8" w:space="0"/>
            </w:tcBorders>
            <w:shd w:val="clear" w:color="auto" w:fill="auto"/>
            <w:noWrap/>
            <w:vAlign w:val="bottom"/>
          </w:tcPr>
          <w:p w14:paraId="2E8199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住院医师姓名</w:t>
            </w:r>
          </w:p>
        </w:tc>
        <w:tc>
          <w:tcPr>
            <w:tcW w:w="1188" w:type="pct"/>
            <w:tcBorders>
              <w:top w:val="nil"/>
              <w:left w:val="nil"/>
              <w:bottom w:val="single" w:color="000000" w:sz="8" w:space="0"/>
              <w:right w:val="single" w:color="000000" w:sz="8" w:space="0"/>
            </w:tcBorders>
            <w:shd w:val="clear" w:color="auto" w:fill="auto"/>
            <w:noWrap/>
            <w:vAlign w:val="center"/>
          </w:tcPr>
          <w:p w14:paraId="175E6B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13212C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CB96EC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7AA2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56159E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respNursName</w:t>
            </w:r>
          </w:p>
        </w:tc>
        <w:tc>
          <w:tcPr>
            <w:tcW w:w="972" w:type="pct"/>
            <w:tcBorders>
              <w:top w:val="nil"/>
              <w:left w:val="nil"/>
              <w:bottom w:val="single" w:color="000000" w:sz="8" w:space="0"/>
              <w:right w:val="single" w:color="000000" w:sz="8" w:space="0"/>
            </w:tcBorders>
            <w:shd w:val="clear" w:color="auto" w:fill="auto"/>
            <w:noWrap/>
            <w:vAlign w:val="bottom"/>
          </w:tcPr>
          <w:p w14:paraId="3E1FA24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责任护士姓名</w:t>
            </w:r>
          </w:p>
        </w:tc>
        <w:tc>
          <w:tcPr>
            <w:tcW w:w="1188" w:type="pct"/>
            <w:tcBorders>
              <w:top w:val="nil"/>
              <w:left w:val="nil"/>
              <w:bottom w:val="single" w:color="000000" w:sz="8" w:space="0"/>
              <w:right w:val="single" w:color="000000" w:sz="8" w:space="0"/>
            </w:tcBorders>
            <w:shd w:val="clear" w:color="auto" w:fill="auto"/>
            <w:noWrap/>
            <w:vAlign w:val="center"/>
          </w:tcPr>
          <w:p w14:paraId="55FBBB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220E89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714C9F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0F83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7CBB200">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trainDrName</w:t>
            </w:r>
          </w:p>
        </w:tc>
        <w:tc>
          <w:tcPr>
            <w:tcW w:w="972" w:type="pct"/>
            <w:tcBorders>
              <w:top w:val="nil"/>
              <w:left w:val="nil"/>
              <w:bottom w:val="single" w:color="000000" w:sz="8" w:space="0"/>
              <w:right w:val="single" w:color="000000" w:sz="8" w:space="0"/>
            </w:tcBorders>
            <w:shd w:val="clear" w:color="auto" w:fill="auto"/>
            <w:noWrap/>
            <w:vAlign w:val="bottom"/>
          </w:tcPr>
          <w:p w14:paraId="66C84DD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进修医师姓名</w:t>
            </w:r>
          </w:p>
        </w:tc>
        <w:tc>
          <w:tcPr>
            <w:tcW w:w="1188" w:type="pct"/>
            <w:tcBorders>
              <w:top w:val="nil"/>
              <w:left w:val="nil"/>
              <w:bottom w:val="single" w:color="000000" w:sz="8" w:space="0"/>
              <w:right w:val="single" w:color="000000" w:sz="8" w:space="0"/>
            </w:tcBorders>
            <w:shd w:val="clear" w:color="auto" w:fill="auto"/>
            <w:noWrap/>
            <w:vAlign w:val="center"/>
          </w:tcPr>
          <w:p w14:paraId="600F7F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0B2BED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8A1FB9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DD64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D9A17B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intnDrName</w:t>
            </w:r>
          </w:p>
        </w:tc>
        <w:tc>
          <w:tcPr>
            <w:tcW w:w="972" w:type="pct"/>
            <w:tcBorders>
              <w:top w:val="nil"/>
              <w:left w:val="nil"/>
              <w:bottom w:val="single" w:color="000000" w:sz="8" w:space="0"/>
              <w:right w:val="single" w:color="000000" w:sz="8" w:space="0"/>
            </w:tcBorders>
            <w:shd w:val="clear" w:color="auto" w:fill="auto"/>
            <w:noWrap/>
            <w:vAlign w:val="bottom"/>
          </w:tcPr>
          <w:p w14:paraId="027E84A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实习医师姓名</w:t>
            </w:r>
          </w:p>
        </w:tc>
        <w:tc>
          <w:tcPr>
            <w:tcW w:w="1188" w:type="pct"/>
            <w:tcBorders>
              <w:top w:val="nil"/>
              <w:left w:val="nil"/>
              <w:bottom w:val="single" w:color="000000" w:sz="8" w:space="0"/>
              <w:right w:val="single" w:color="000000" w:sz="8" w:space="0"/>
            </w:tcBorders>
            <w:shd w:val="clear" w:color="auto" w:fill="auto"/>
            <w:noWrap/>
            <w:vAlign w:val="center"/>
          </w:tcPr>
          <w:p w14:paraId="3DC6AF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B78C86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A59309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920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D6900E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codrName</w:t>
            </w:r>
          </w:p>
        </w:tc>
        <w:tc>
          <w:tcPr>
            <w:tcW w:w="972" w:type="pct"/>
            <w:tcBorders>
              <w:top w:val="nil"/>
              <w:left w:val="nil"/>
              <w:bottom w:val="single" w:color="000000" w:sz="8" w:space="0"/>
              <w:right w:val="single" w:color="000000" w:sz="8" w:space="0"/>
            </w:tcBorders>
            <w:shd w:val="clear" w:color="auto" w:fill="auto"/>
            <w:noWrap/>
            <w:vAlign w:val="bottom"/>
          </w:tcPr>
          <w:p w14:paraId="2CD494B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编码员姓名</w:t>
            </w:r>
          </w:p>
        </w:tc>
        <w:tc>
          <w:tcPr>
            <w:tcW w:w="1188" w:type="pct"/>
            <w:tcBorders>
              <w:top w:val="nil"/>
              <w:left w:val="nil"/>
              <w:bottom w:val="single" w:color="000000" w:sz="8" w:space="0"/>
              <w:right w:val="single" w:color="000000" w:sz="8" w:space="0"/>
            </w:tcBorders>
            <w:shd w:val="clear" w:color="auto" w:fill="auto"/>
            <w:noWrap/>
            <w:vAlign w:val="center"/>
          </w:tcPr>
          <w:p w14:paraId="7BFF1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E54C1F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23F49C5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470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BB9073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qltctrlDrName</w:t>
            </w:r>
          </w:p>
        </w:tc>
        <w:tc>
          <w:tcPr>
            <w:tcW w:w="972" w:type="pct"/>
            <w:tcBorders>
              <w:top w:val="nil"/>
              <w:left w:val="nil"/>
              <w:bottom w:val="single" w:color="000000" w:sz="8" w:space="0"/>
              <w:right w:val="single" w:color="000000" w:sz="8" w:space="0"/>
            </w:tcBorders>
            <w:shd w:val="clear" w:color="auto" w:fill="auto"/>
            <w:noWrap/>
            <w:vAlign w:val="bottom"/>
          </w:tcPr>
          <w:p w14:paraId="5F9E3CC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质控医师姓名</w:t>
            </w:r>
          </w:p>
        </w:tc>
        <w:tc>
          <w:tcPr>
            <w:tcW w:w="1188" w:type="pct"/>
            <w:tcBorders>
              <w:top w:val="nil"/>
              <w:left w:val="nil"/>
              <w:bottom w:val="single" w:color="000000" w:sz="8" w:space="0"/>
              <w:right w:val="single" w:color="000000" w:sz="8" w:space="0"/>
            </w:tcBorders>
            <w:shd w:val="clear" w:color="auto" w:fill="auto"/>
            <w:noWrap/>
            <w:vAlign w:val="center"/>
          </w:tcPr>
          <w:p w14:paraId="1B466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B80DA8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B0B176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1A7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341DD1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qltctrlNursName</w:t>
            </w:r>
          </w:p>
        </w:tc>
        <w:tc>
          <w:tcPr>
            <w:tcW w:w="972" w:type="pct"/>
            <w:tcBorders>
              <w:top w:val="nil"/>
              <w:left w:val="nil"/>
              <w:bottom w:val="single" w:color="000000" w:sz="8" w:space="0"/>
              <w:right w:val="single" w:color="000000" w:sz="8" w:space="0"/>
            </w:tcBorders>
            <w:shd w:val="clear" w:color="auto" w:fill="auto"/>
            <w:noWrap/>
            <w:vAlign w:val="bottom"/>
          </w:tcPr>
          <w:p w14:paraId="7C3FD75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质控护士姓名</w:t>
            </w:r>
          </w:p>
        </w:tc>
        <w:tc>
          <w:tcPr>
            <w:tcW w:w="1188" w:type="pct"/>
            <w:tcBorders>
              <w:top w:val="nil"/>
              <w:left w:val="nil"/>
              <w:bottom w:val="single" w:color="000000" w:sz="8" w:space="0"/>
              <w:right w:val="single" w:color="000000" w:sz="8" w:space="0"/>
            </w:tcBorders>
            <w:shd w:val="clear" w:color="auto" w:fill="auto"/>
            <w:noWrap/>
            <w:vAlign w:val="center"/>
          </w:tcPr>
          <w:p w14:paraId="77E4AB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0820AC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2BC278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D12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10F9CC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medcasQltName</w:t>
            </w:r>
          </w:p>
        </w:tc>
        <w:tc>
          <w:tcPr>
            <w:tcW w:w="972" w:type="pct"/>
            <w:tcBorders>
              <w:top w:val="nil"/>
              <w:left w:val="nil"/>
              <w:bottom w:val="single" w:color="000000" w:sz="8" w:space="0"/>
              <w:right w:val="single" w:color="000000" w:sz="8" w:space="0"/>
            </w:tcBorders>
            <w:shd w:val="clear" w:color="auto" w:fill="auto"/>
            <w:noWrap/>
            <w:vAlign w:val="bottom"/>
          </w:tcPr>
          <w:p w14:paraId="5C36E0B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病案质量名称</w:t>
            </w:r>
          </w:p>
        </w:tc>
        <w:tc>
          <w:tcPr>
            <w:tcW w:w="1188" w:type="pct"/>
            <w:tcBorders>
              <w:top w:val="nil"/>
              <w:left w:val="nil"/>
              <w:bottom w:val="single" w:color="000000" w:sz="8" w:space="0"/>
              <w:right w:val="single" w:color="000000" w:sz="8" w:space="0"/>
            </w:tcBorders>
            <w:shd w:val="clear" w:color="auto" w:fill="auto"/>
            <w:noWrap/>
            <w:vAlign w:val="center"/>
          </w:tcPr>
          <w:p w14:paraId="137F0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848B04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6AE95B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E1D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66878B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medcasQltCode</w:t>
            </w:r>
          </w:p>
        </w:tc>
        <w:tc>
          <w:tcPr>
            <w:tcW w:w="972" w:type="pct"/>
            <w:tcBorders>
              <w:top w:val="nil"/>
              <w:left w:val="nil"/>
              <w:bottom w:val="single" w:color="000000" w:sz="8" w:space="0"/>
              <w:right w:val="single" w:color="000000" w:sz="8" w:space="0"/>
            </w:tcBorders>
            <w:shd w:val="clear" w:color="auto" w:fill="auto"/>
            <w:noWrap/>
            <w:vAlign w:val="bottom"/>
          </w:tcPr>
          <w:p w14:paraId="4C4AD46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病案质量代码</w:t>
            </w:r>
          </w:p>
        </w:tc>
        <w:tc>
          <w:tcPr>
            <w:tcW w:w="1188" w:type="pct"/>
            <w:tcBorders>
              <w:top w:val="nil"/>
              <w:left w:val="nil"/>
              <w:bottom w:val="single" w:color="000000" w:sz="8" w:space="0"/>
              <w:right w:val="single" w:color="000000" w:sz="8" w:space="0"/>
            </w:tcBorders>
            <w:shd w:val="clear" w:color="auto" w:fill="auto"/>
            <w:noWrap/>
            <w:vAlign w:val="center"/>
          </w:tcPr>
          <w:p w14:paraId="6D6DF4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7F5FFC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98FEE2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E38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945310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qltctrlDate</w:t>
            </w:r>
          </w:p>
        </w:tc>
        <w:tc>
          <w:tcPr>
            <w:tcW w:w="972" w:type="pct"/>
            <w:tcBorders>
              <w:top w:val="nil"/>
              <w:left w:val="nil"/>
              <w:bottom w:val="single" w:color="000000" w:sz="8" w:space="0"/>
              <w:right w:val="single" w:color="000000" w:sz="8" w:space="0"/>
            </w:tcBorders>
            <w:shd w:val="clear" w:color="auto" w:fill="auto"/>
            <w:noWrap/>
            <w:vAlign w:val="bottom"/>
          </w:tcPr>
          <w:p w14:paraId="1E3A608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质控日期</w:t>
            </w:r>
          </w:p>
        </w:tc>
        <w:tc>
          <w:tcPr>
            <w:tcW w:w="1188" w:type="pct"/>
            <w:tcBorders>
              <w:top w:val="nil"/>
              <w:left w:val="nil"/>
              <w:bottom w:val="single" w:color="000000" w:sz="8" w:space="0"/>
              <w:right w:val="single" w:color="000000" w:sz="8" w:space="0"/>
            </w:tcBorders>
            <w:shd w:val="clear" w:color="auto" w:fill="auto"/>
            <w:noWrap/>
            <w:vAlign w:val="center"/>
          </w:tcPr>
          <w:p w14:paraId="6CED71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608" w:type="pct"/>
            <w:tcBorders>
              <w:top w:val="nil"/>
              <w:left w:val="nil"/>
              <w:bottom w:val="single" w:color="000000" w:sz="8" w:space="0"/>
              <w:right w:val="single" w:color="000000" w:sz="8" w:space="0"/>
            </w:tcBorders>
            <w:shd w:val="clear" w:color="auto" w:fill="auto"/>
            <w:noWrap/>
            <w:vAlign w:val="bottom"/>
          </w:tcPr>
          <w:p w14:paraId="169022E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2A55A4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964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7907E1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dscgWayName</w:t>
            </w:r>
          </w:p>
        </w:tc>
        <w:tc>
          <w:tcPr>
            <w:tcW w:w="972" w:type="pct"/>
            <w:tcBorders>
              <w:top w:val="nil"/>
              <w:left w:val="nil"/>
              <w:bottom w:val="single" w:color="000000" w:sz="8" w:space="0"/>
              <w:right w:val="single" w:color="000000" w:sz="8" w:space="0"/>
            </w:tcBorders>
            <w:shd w:val="clear" w:color="auto" w:fill="auto"/>
            <w:noWrap/>
            <w:vAlign w:val="bottom"/>
          </w:tcPr>
          <w:p w14:paraId="106492A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离院方式名称</w:t>
            </w:r>
          </w:p>
        </w:tc>
        <w:tc>
          <w:tcPr>
            <w:tcW w:w="1188" w:type="pct"/>
            <w:tcBorders>
              <w:top w:val="nil"/>
              <w:left w:val="nil"/>
              <w:bottom w:val="single" w:color="000000" w:sz="8" w:space="0"/>
              <w:right w:val="single" w:color="000000" w:sz="8" w:space="0"/>
            </w:tcBorders>
            <w:shd w:val="clear" w:color="auto" w:fill="auto"/>
            <w:noWrap/>
            <w:vAlign w:val="center"/>
          </w:tcPr>
          <w:p w14:paraId="642501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83E3FC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E35066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714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D48744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dscgWay</w:t>
            </w:r>
          </w:p>
        </w:tc>
        <w:tc>
          <w:tcPr>
            <w:tcW w:w="972" w:type="pct"/>
            <w:tcBorders>
              <w:top w:val="nil"/>
              <w:left w:val="nil"/>
              <w:bottom w:val="single" w:color="000000" w:sz="8" w:space="0"/>
              <w:right w:val="single" w:color="000000" w:sz="8" w:space="0"/>
            </w:tcBorders>
            <w:shd w:val="clear" w:color="auto" w:fill="auto"/>
            <w:noWrap/>
            <w:vAlign w:val="bottom"/>
          </w:tcPr>
          <w:p w14:paraId="7A64434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离院方式</w:t>
            </w:r>
          </w:p>
        </w:tc>
        <w:tc>
          <w:tcPr>
            <w:tcW w:w="1188" w:type="pct"/>
            <w:tcBorders>
              <w:top w:val="nil"/>
              <w:left w:val="nil"/>
              <w:bottom w:val="single" w:color="000000" w:sz="8" w:space="0"/>
              <w:right w:val="single" w:color="000000" w:sz="8" w:space="0"/>
            </w:tcBorders>
            <w:shd w:val="clear" w:color="auto" w:fill="auto"/>
            <w:noWrap/>
            <w:vAlign w:val="center"/>
          </w:tcPr>
          <w:p w14:paraId="032D6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951459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B6F33F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CCF0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DC53E5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acpMedinsCode</w:t>
            </w:r>
          </w:p>
        </w:tc>
        <w:tc>
          <w:tcPr>
            <w:tcW w:w="972" w:type="pct"/>
            <w:tcBorders>
              <w:top w:val="nil"/>
              <w:left w:val="nil"/>
              <w:bottom w:val="single" w:color="000000" w:sz="8" w:space="0"/>
              <w:right w:val="single" w:color="000000" w:sz="8" w:space="0"/>
            </w:tcBorders>
            <w:shd w:val="clear" w:color="auto" w:fill="auto"/>
            <w:noWrap/>
            <w:vAlign w:val="bottom"/>
          </w:tcPr>
          <w:p w14:paraId="72A132D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拟接收医疗机构代码</w:t>
            </w:r>
          </w:p>
        </w:tc>
        <w:tc>
          <w:tcPr>
            <w:tcW w:w="1188" w:type="pct"/>
            <w:tcBorders>
              <w:top w:val="nil"/>
              <w:left w:val="nil"/>
              <w:bottom w:val="single" w:color="000000" w:sz="8" w:space="0"/>
              <w:right w:val="single" w:color="000000" w:sz="8" w:space="0"/>
            </w:tcBorders>
            <w:shd w:val="clear" w:color="auto" w:fill="auto"/>
            <w:noWrap/>
            <w:vAlign w:val="center"/>
          </w:tcPr>
          <w:p w14:paraId="6B00AE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621B25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75C702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1DDD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C4C692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acpMedinsName</w:t>
            </w:r>
          </w:p>
        </w:tc>
        <w:tc>
          <w:tcPr>
            <w:tcW w:w="972" w:type="pct"/>
            <w:tcBorders>
              <w:top w:val="nil"/>
              <w:left w:val="nil"/>
              <w:bottom w:val="single" w:color="000000" w:sz="8" w:space="0"/>
              <w:right w:val="single" w:color="000000" w:sz="8" w:space="0"/>
            </w:tcBorders>
            <w:shd w:val="clear" w:color="auto" w:fill="auto"/>
            <w:noWrap/>
            <w:vAlign w:val="bottom"/>
          </w:tcPr>
          <w:p w14:paraId="4A4B862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拟接收医疗机构名称</w:t>
            </w:r>
          </w:p>
        </w:tc>
        <w:tc>
          <w:tcPr>
            <w:tcW w:w="1188" w:type="pct"/>
            <w:tcBorders>
              <w:top w:val="nil"/>
              <w:left w:val="nil"/>
              <w:bottom w:val="single" w:color="000000" w:sz="8" w:space="0"/>
              <w:right w:val="single" w:color="000000" w:sz="8" w:space="0"/>
            </w:tcBorders>
            <w:shd w:val="clear" w:color="auto" w:fill="auto"/>
            <w:noWrap/>
            <w:vAlign w:val="center"/>
          </w:tcPr>
          <w:p w14:paraId="56CF4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9F8C7C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2DECCB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3E7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AEF659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dscg31DaysRinpFlag</w:t>
            </w:r>
          </w:p>
        </w:tc>
        <w:tc>
          <w:tcPr>
            <w:tcW w:w="972" w:type="pct"/>
            <w:tcBorders>
              <w:top w:val="nil"/>
              <w:left w:val="nil"/>
              <w:bottom w:val="single" w:color="000000" w:sz="8" w:space="0"/>
              <w:right w:val="single" w:color="000000" w:sz="8" w:space="0"/>
            </w:tcBorders>
            <w:shd w:val="clear" w:color="auto" w:fill="auto"/>
            <w:noWrap/>
            <w:vAlign w:val="bottom"/>
          </w:tcPr>
          <w:p w14:paraId="304D6E5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 31天内再住院计划标志</w:t>
            </w:r>
          </w:p>
        </w:tc>
        <w:tc>
          <w:tcPr>
            <w:tcW w:w="1188" w:type="pct"/>
            <w:tcBorders>
              <w:top w:val="nil"/>
              <w:left w:val="nil"/>
              <w:bottom w:val="single" w:color="000000" w:sz="8" w:space="0"/>
              <w:right w:val="single" w:color="000000" w:sz="8" w:space="0"/>
            </w:tcBorders>
            <w:shd w:val="clear" w:color="auto" w:fill="auto"/>
            <w:noWrap/>
            <w:vAlign w:val="center"/>
          </w:tcPr>
          <w:p w14:paraId="122AD5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72F49F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52A28F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2AAB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7B55AE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dscg31DaysRinpPup</w:t>
            </w:r>
          </w:p>
        </w:tc>
        <w:tc>
          <w:tcPr>
            <w:tcW w:w="972" w:type="pct"/>
            <w:tcBorders>
              <w:top w:val="nil"/>
              <w:left w:val="nil"/>
              <w:bottom w:val="single" w:color="000000" w:sz="8" w:space="0"/>
              <w:right w:val="single" w:color="000000" w:sz="8" w:space="0"/>
            </w:tcBorders>
            <w:shd w:val="clear" w:color="auto" w:fill="auto"/>
            <w:noWrap/>
            <w:vAlign w:val="bottom"/>
          </w:tcPr>
          <w:p w14:paraId="4A5D558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出院31天内再住院目的</w:t>
            </w:r>
          </w:p>
        </w:tc>
        <w:tc>
          <w:tcPr>
            <w:tcW w:w="1188" w:type="pct"/>
            <w:tcBorders>
              <w:top w:val="nil"/>
              <w:left w:val="nil"/>
              <w:bottom w:val="single" w:color="000000" w:sz="8" w:space="0"/>
              <w:right w:val="single" w:color="000000" w:sz="8" w:space="0"/>
            </w:tcBorders>
            <w:shd w:val="clear" w:color="auto" w:fill="auto"/>
            <w:noWrap/>
            <w:vAlign w:val="center"/>
          </w:tcPr>
          <w:p w14:paraId="2114D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E81E75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883682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B300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864C4F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damgIntxExtRea</w:t>
            </w:r>
          </w:p>
        </w:tc>
        <w:tc>
          <w:tcPr>
            <w:tcW w:w="972" w:type="pct"/>
            <w:tcBorders>
              <w:top w:val="nil"/>
              <w:left w:val="nil"/>
              <w:bottom w:val="single" w:color="000000" w:sz="8" w:space="0"/>
              <w:right w:val="single" w:color="000000" w:sz="8" w:space="0"/>
            </w:tcBorders>
            <w:shd w:val="clear" w:color="auto" w:fill="auto"/>
            <w:noWrap/>
            <w:vAlign w:val="bottom"/>
          </w:tcPr>
          <w:p w14:paraId="34B12F6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损伤、中毒的外部原因</w:t>
            </w:r>
          </w:p>
        </w:tc>
        <w:tc>
          <w:tcPr>
            <w:tcW w:w="1188" w:type="pct"/>
            <w:tcBorders>
              <w:top w:val="nil"/>
              <w:left w:val="nil"/>
              <w:bottom w:val="single" w:color="000000" w:sz="8" w:space="0"/>
              <w:right w:val="single" w:color="000000" w:sz="8" w:space="0"/>
            </w:tcBorders>
            <w:shd w:val="clear" w:color="auto" w:fill="auto"/>
            <w:noWrap/>
            <w:vAlign w:val="center"/>
          </w:tcPr>
          <w:p w14:paraId="092C2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01E355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C4827E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9C01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5AD125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damgIntxExtReaDisecode</w:t>
            </w:r>
          </w:p>
        </w:tc>
        <w:tc>
          <w:tcPr>
            <w:tcW w:w="972" w:type="pct"/>
            <w:tcBorders>
              <w:top w:val="nil"/>
              <w:left w:val="nil"/>
              <w:bottom w:val="single" w:color="000000" w:sz="8" w:space="0"/>
              <w:right w:val="single" w:color="000000" w:sz="8" w:space="0"/>
            </w:tcBorders>
            <w:shd w:val="clear" w:color="auto" w:fill="auto"/>
            <w:noWrap/>
            <w:vAlign w:val="bottom"/>
          </w:tcPr>
          <w:p w14:paraId="64BCED7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损伤、中毒的外部原因疾病编码</w:t>
            </w:r>
          </w:p>
        </w:tc>
        <w:tc>
          <w:tcPr>
            <w:tcW w:w="1188" w:type="pct"/>
            <w:tcBorders>
              <w:top w:val="nil"/>
              <w:left w:val="nil"/>
              <w:bottom w:val="single" w:color="000000" w:sz="8" w:space="0"/>
              <w:right w:val="single" w:color="000000" w:sz="8" w:space="0"/>
            </w:tcBorders>
            <w:shd w:val="clear" w:color="auto" w:fill="auto"/>
            <w:noWrap/>
            <w:vAlign w:val="center"/>
          </w:tcPr>
          <w:p w14:paraId="5F5749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189734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F83E7A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492E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1DD50A9">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brnDamgBfadmComaDura</w:t>
            </w:r>
          </w:p>
        </w:tc>
        <w:tc>
          <w:tcPr>
            <w:tcW w:w="972" w:type="pct"/>
            <w:tcBorders>
              <w:top w:val="nil"/>
              <w:left w:val="nil"/>
              <w:bottom w:val="single" w:color="000000" w:sz="8" w:space="0"/>
              <w:right w:val="single" w:color="000000" w:sz="8" w:space="0"/>
            </w:tcBorders>
            <w:shd w:val="clear" w:color="auto" w:fill="auto"/>
            <w:noWrap/>
            <w:vAlign w:val="bottom"/>
          </w:tcPr>
          <w:p w14:paraId="14AB476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颅脑损伤患者入院前昏迷时长</w:t>
            </w:r>
          </w:p>
        </w:tc>
        <w:tc>
          <w:tcPr>
            <w:tcW w:w="1188" w:type="pct"/>
            <w:tcBorders>
              <w:top w:val="nil"/>
              <w:left w:val="nil"/>
              <w:bottom w:val="single" w:color="000000" w:sz="8" w:space="0"/>
              <w:right w:val="single" w:color="000000" w:sz="8" w:space="0"/>
            </w:tcBorders>
            <w:shd w:val="clear" w:color="auto" w:fill="auto"/>
            <w:noWrap/>
            <w:vAlign w:val="center"/>
          </w:tcPr>
          <w:p w14:paraId="2FFA26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83CDECA">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c>
          <w:tcPr>
            <w:tcW w:w="1453" w:type="pct"/>
            <w:tcBorders>
              <w:top w:val="nil"/>
              <w:left w:val="nil"/>
              <w:bottom w:val="nil"/>
              <w:right w:val="single" w:color="000000" w:sz="8" w:space="0"/>
            </w:tcBorders>
            <w:shd w:val="clear" w:color="auto" w:fill="auto"/>
            <w:noWrap/>
            <w:vAlign w:val="bottom"/>
          </w:tcPr>
          <w:p w14:paraId="379B1C13">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格式：天数/小时数/分钟数例：1/13/24</w:t>
            </w:r>
          </w:p>
        </w:tc>
      </w:tr>
      <w:tr w14:paraId="0905C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6306ACD">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brnDamgAfadmComaDura</w:t>
            </w:r>
          </w:p>
        </w:tc>
        <w:tc>
          <w:tcPr>
            <w:tcW w:w="972" w:type="pct"/>
            <w:tcBorders>
              <w:top w:val="nil"/>
              <w:left w:val="nil"/>
              <w:bottom w:val="single" w:color="000000" w:sz="8" w:space="0"/>
              <w:right w:val="single" w:color="000000" w:sz="8" w:space="0"/>
            </w:tcBorders>
            <w:shd w:val="clear" w:color="auto" w:fill="auto"/>
            <w:noWrap/>
            <w:vAlign w:val="bottom"/>
          </w:tcPr>
          <w:p w14:paraId="3D1BC6A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颅脑损伤患者入院后昏迷时长</w:t>
            </w:r>
          </w:p>
        </w:tc>
        <w:tc>
          <w:tcPr>
            <w:tcW w:w="1188" w:type="pct"/>
            <w:tcBorders>
              <w:top w:val="nil"/>
              <w:left w:val="nil"/>
              <w:bottom w:val="single" w:color="000000" w:sz="8" w:space="0"/>
              <w:right w:val="single" w:color="000000" w:sz="8" w:space="0"/>
            </w:tcBorders>
            <w:shd w:val="clear" w:color="auto" w:fill="auto"/>
            <w:noWrap/>
            <w:vAlign w:val="center"/>
          </w:tcPr>
          <w:p w14:paraId="173CA3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4F2569DB">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c>
          <w:tcPr>
            <w:tcW w:w="1453" w:type="pct"/>
            <w:tcBorders>
              <w:top w:val="nil"/>
              <w:left w:val="nil"/>
              <w:bottom w:val="nil"/>
              <w:right w:val="single" w:color="000000" w:sz="8" w:space="0"/>
            </w:tcBorders>
            <w:shd w:val="clear" w:color="auto" w:fill="auto"/>
            <w:noWrap/>
            <w:vAlign w:val="bottom"/>
          </w:tcPr>
          <w:p w14:paraId="23EA538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格式：天数/小时数/分钟数例：1/13/24</w:t>
            </w:r>
          </w:p>
        </w:tc>
      </w:tr>
      <w:tr w14:paraId="1007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E50B754">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ventUsedDura</w:t>
            </w:r>
          </w:p>
        </w:tc>
        <w:tc>
          <w:tcPr>
            <w:tcW w:w="972" w:type="pct"/>
            <w:tcBorders>
              <w:top w:val="nil"/>
              <w:left w:val="nil"/>
              <w:bottom w:val="single" w:color="000000" w:sz="8" w:space="0"/>
              <w:right w:val="single" w:color="000000" w:sz="8" w:space="0"/>
            </w:tcBorders>
            <w:shd w:val="clear" w:color="auto" w:fill="auto"/>
            <w:noWrap/>
            <w:vAlign w:val="bottom"/>
          </w:tcPr>
          <w:p w14:paraId="75A798C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呼吸机使用时长</w:t>
            </w:r>
          </w:p>
        </w:tc>
        <w:tc>
          <w:tcPr>
            <w:tcW w:w="1188" w:type="pct"/>
            <w:tcBorders>
              <w:top w:val="nil"/>
              <w:left w:val="nil"/>
              <w:bottom w:val="single" w:color="000000" w:sz="8" w:space="0"/>
              <w:right w:val="single" w:color="000000" w:sz="8" w:space="0"/>
            </w:tcBorders>
            <w:shd w:val="clear" w:color="auto" w:fill="auto"/>
            <w:noWrap/>
            <w:vAlign w:val="center"/>
          </w:tcPr>
          <w:p w14:paraId="7F7F58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AD0BBCD">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c>
          <w:tcPr>
            <w:tcW w:w="1453" w:type="pct"/>
            <w:tcBorders>
              <w:top w:val="nil"/>
              <w:left w:val="nil"/>
              <w:bottom w:val="nil"/>
              <w:right w:val="single" w:color="000000" w:sz="8" w:space="0"/>
            </w:tcBorders>
            <w:shd w:val="clear" w:color="auto" w:fill="auto"/>
            <w:noWrap/>
            <w:vAlign w:val="bottom"/>
          </w:tcPr>
          <w:p w14:paraId="3B6850F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格式：天数/小时数/分钟数例：1/13/24</w:t>
            </w:r>
          </w:p>
        </w:tc>
      </w:tr>
      <w:tr w14:paraId="17CFC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579EB2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cnfmDate</w:t>
            </w:r>
          </w:p>
        </w:tc>
        <w:tc>
          <w:tcPr>
            <w:tcW w:w="972" w:type="pct"/>
            <w:tcBorders>
              <w:top w:val="nil"/>
              <w:left w:val="nil"/>
              <w:bottom w:val="single" w:color="000000" w:sz="8" w:space="0"/>
              <w:right w:val="single" w:color="000000" w:sz="8" w:space="0"/>
            </w:tcBorders>
            <w:shd w:val="clear" w:color="auto" w:fill="auto"/>
            <w:noWrap/>
            <w:vAlign w:val="bottom"/>
          </w:tcPr>
          <w:p w14:paraId="0011713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确诊日期</w:t>
            </w:r>
          </w:p>
        </w:tc>
        <w:tc>
          <w:tcPr>
            <w:tcW w:w="1188" w:type="pct"/>
            <w:tcBorders>
              <w:top w:val="nil"/>
              <w:left w:val="nil"/>
              <w:bottom w:val="single" w:color="000000" w:sz="8" w:space="0"/>
              <w:right w:val="single" w:color="000000" w:sz="8" w:space="0"/>
            </w:tcBorders>
            <w:shd w:val="clear" w:color="auto" w:fill="auto"/>
            <w:noWrap/>
            <w:vAlign w:val="center"/>
          </w:tcPr>
          <w:p w14:paraId="5BE54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DateTime</w:t>
            </w:r>
          </w:p>
        </w:tc>
        <w:tc>
          <w:tcPr>
            <w:tcW w:w="608" w:type="pct"/>
            <w:tcBorders>
              <w:top w:val="nil"/>
              <w:left w:val="nil"/>
              <w:bottom w:val="single" w:color="000000" w:sz="8" w:space="0"/>
              <w:right w:val="single" w:color="000000" w:sz="8" w:space="0"/>
            </w:tcBorders>
            <w:shd w:val="clear" w:color="auto" w:fill="auto"/>
            <w:noWrap/>
            <w:vAlign w:val="bottom"/>
          </w:tcPr>
          <w:p w14:paraId="6E29FD1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517DF8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7DB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573971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patnDiseDiagCrsp</w:t>
            </w:r>
          </w:p>
        </w:tc>
        <w:tc>
          <w:tcPr>
            <w:tcW w:w="972" w:type="pct"/>
            <w:tcBorders>
              <w:top w:val="nil"/>
              <w:left w:val="nil"/>
              <w:bottom w:val="single" w:color="000000" w:sz="8" w:space="0"/>
              <w:right w:val="single" w:color="000000" w:sz="8" w:space="0"/>
            </w:tcBorders>
            <w:shd w:val="clear" w:color="auto" w:fill="auto"/>
            <w:noWrap/>
            <w:vAlign w:val="bottom"/>
          </w:tcPr>
          <w:p w14:paraId="3B50AEA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患者疾病诊断对照</w:t>
            </w:r>
          </w:p>
        </w:tc>
        <w:tc>
          <w:tcPr>
            <w:tcW w:w="1188" w:type="pct"/>
            <w:tcBorders>
              <w:top w:val="nil"/>
              <w:left w:val="nil"/>
              <w:bottom w:val="single" w:color="000000" w:sz="8" w:space="0"/>
              <w:right w:val="single" w:color="000000" w:sz="8" w:space="0"/>
            </w:tcBorders>
            <w:shd w:val="clear" w:color="auto" w:fill="auto"/>
            <w:noWrap/>
            <w:vAlign w:val="center"/>
          </w:tcPr>
          <w:p w14:paraId="7AFD67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153606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5D2853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2396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057BD2F">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patnDiseDiagCrspCode</w:t>
            </w:r>
          </w:p>
        </w:tc>
        <w:tc>
          <w:tcPr>
            <w:tcW w:w="972" w:type="pct"/>
            <w:tcBorders>
              <w:top w:val="nil"/>
              <w:left w:val="nil"/>
              <w:bottom w:val="single" w:color="000000" w:sz="8" w:space="0"/>
              <w:right w:val="single" w:color="000000" w:sz="8" w:space="0"/>
            </w:tcBorders>
            <w:shd w:val="clear" w:color="auto" w:fill="auto"/>
            <w:noWrap/>
            <w:vAlign w:val="bottom"/>
          </w:tcPr>
          <w:p w14:paraId="7845726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住院患者疾病诊断对照代码</w:t>
            </w:r>
          </w:p>
        </w:tc>
        <w:tc>
          <w:tcPr>
            <w:tcW w:w="1188" w:type="pct"/>
            <w:tcBorders>
              <w:top w:val="nil"/>
              <w:left w:val="nil"/>
              <w:bottom w:val="single" w:color="000000" w:sz="8" w:space="0"/>
              <w:right w:val="single" w:color="000000" w:sz="8" w:space="0"/>
            </w:tcBorders>
            <w:shd w:val="clear" w:color="auto" w:fill="auto"/>
            <w:noWrap/>
            <w:vAlign w:val="center"/>
          </w:tcPr>
          <w:p w14:paraId="01E179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1B8F115">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c>
          <w:tcPr>
            <w:tcW w:w="1453" w:type="pct"/>
            <w:tcBorders>
              <w:top w:val="nil"/>
              <w:left w:val="nil"/>
              <w:bottom w:val="nil"/>
              <w:right w:val="single" w:color="000000" w:sz="8" w:space="0"/>
            </w:tcBorders>
            <w:shd w:val="clear" w:color="auto" w:fill="auto"/>
            <w:noWrap/>
            <w:vAlign w:val="bottom"/>
          </w:tcPr>
          <w:p w14:paraId="38028C7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p>
        </w:tc>
      </w:tr>
      <w:tr w14:paraId="70C5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1223DF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iptPatnDiagInscp</w:t>
            </w:r>
          </w:p>
        </w:tc>
        <w:tc>
          <w:tcPr>
            <w:tcW w:w="972" w:type="pct"/>
            <w:tcBorders>
              <w:top w:val="nil"/>
              <w:left w:val="nil"/>
              <w:bottom w:val="single" w:color="000000" w:sz="8" w:space="0"/>
              <w:right w:val="single" w:color="000000" w:sz="8" w:space="0"/>
            </w:tcBorders>
            <w:shd w:val="clear" w:color="auto" w:fill="auto"/>
            <w:noWrap/>
            <w:vAlign w:val="bottom"/>
          </w:tcPr>
          <w:p w14:paraId="3546913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住院患者诊断符合情况</w:t>
            </w:r>
          </w:p>
        </w:tc>
        <w:tc>
          <w:tcPr>
            <w:tcW w:w="1188" w:type="pct"/>
            <w:tcBorders>
              <w:top w:val="nil"/>
              <w:left w:val="nil"/>
              <w:bottom w:val="single" w:color="000000" w:sz="8" w:space="0"/>
              <w:right w:val="single" w:color="000000" w:sz="8" w:space="0"/>
            </w:tcBorders>
            <w:shd w:val="clear" w:color="auto" w:fill="auto"/>
            <w:noWrap/>
            <w:vAlign w:val="center"/>
          </w:tcPr>
          <w:p w14:paraId="6B9DF3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DE7ED3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899401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7D9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85505F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iptPatnDiagInscpCode</w:t>
            </w:r>
          </w:p>
        </w:tc>
        <w:tc>
          <w:tcPr>
            <w:tcW w:w="972" w:type="pct"/>
            <w:tcBorders>
              <w:top w:val="nil"/>
              <w:left w:val="nil"/>
              <w:bottom w:val="single" w:color="000000" w:sz="8" w:space="0"/>
              <w:right w:val="single" w:color="000000" w:sz="8" w:space="0"/>
            </w:tcBorders>
            <w:shd w:val="clear" w:color="auto" w:fill="auto"/>
            <w:noWrap/>
            <w:vAlign w:val="bottom"/>
          </w:tcPr>
          <w:p w14:paraId="7303574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住院患者诊断符合情况代码</w:t>
            </w:r>
          </w:p>
        </w:tc>
        <w:tc>
          <w:tcPr>
            <w:tcW w:w="1188" w:type="pct"/>
            <w:tcBorders>
              <w:top w:val="nil"/>
              <w:left w:val="nil"/>
              <w:bottom w:val="single" w:color="000000" w:sz="8" w:space="0"/>
              <w:right w:val="single" w:color="000000" w:sz="8" w:space="0"/>
            </w:tcBorders>
            <w:shd w:val="clear" w:color="auto" w:fill="auto"/>
            <w:noWrap/>
            <w:vAlign w:val="center"/>
          </w:tcPr>
          <w:p w14:paraId="724D21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0340D3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DAA88C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48AF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788D63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dscgTrtRslt</w:t>
            </w:r>
          </w:p>
        </w:tc>
        <w:tc>
          <w:tcPr>
            <w:tcW w:w="972" w:type="pct"/>
            <w:tcBorders>
              <w:top w:val="nil"/>
              <w:left w:val="nil"/>
              <w:bottom w:val="single" w:color="000000" w:sz="8" w:space="0"/>
              <w:right w:val="single" w:color="000000" w:sz="8" w:space="0"/>
            </w:tcBorders>
            <w:shd w:val="clear" w:color="auto" w:fill="auto"/>
            <w:noWrap/>
            <w:vAlign w:val="bottom"/>
          </w:tcPr>
          <w:p w14:paraId="05CDF5E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出院治疗结果</w:t>
            </w:r>
          </w:p>
        </w:tc>
        <w:tc>
          <w:tcPr>
            <w:tcW w:w="1188" w:type="pct"/>
            <w:tcBorders>
              <w:top w:val="nil"/>
              <w:left w:val="nil"/>
              <w:bottom w:val="single" w:color="000000" w:sz="8" w:space="0"/>
              <w:right w:val="single" w:color="000000" w:sz="8" w:space="0"/>
            </w:tcBorders>
            <w:shd w:val="clear" w:color="auto" w:fill="auto"/>
            <w:noWrap/>
            <w:vAlign w:val="center"/>
          </w:tcPr>
          <w:p w14:paraId="73C0F3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8EF582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F67068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0306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962BB3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dscgTrtRsltCode</w:t>
            </w:r>
          </w:p>
        </w:tc>
        <w:tc>
          <w:tcPr>
            <w:tcW w:w="972" w:type="pct"/>
            <w:tcBorders>
              <w:top w:val="nil"/>
              <w:left w:val="nil"/>
              <w:bottom w:val="single" w:color="000000" w:sz="8" w:space="0"/>
              <w:right w:val="single" w:color="000000" w:sz="8" w:space="0"/>
            </w:tcBorders>
            <w:shd w:val="clear" w:color="auto" w:fill="auto"/>
            <w:noWrap/>
            <w:vAlign w:val="bottom"/>
          </w:tcPr>
          <w:p w14:paraId="02D537A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出院治疗结果代码</w:t>
            </w:r>
          </w:p>
        </w:tc>
        <w:tc>
          <w:tcPr>
            <w:tcW w:w="1188" w:type="pct"/>
            <w:tcBorders>
              <w:top w:val="nil"/>
              <w:left w:val="nil"/>
              <w:bottom w:val="single" w:color="000000" w:sz="8" w:space="0"/>
              <w:right w:val="single" w:color="000000" w:sz="8" w:space="0"/>
            </w:tcBorders>
            <w:shd w:val="clear" w:color="auto" w:fill="auto"/>
            <w:noWrap/>
            <w:vAlign w:val="center"/>
          </w:tcPr>
          <w:p w14:paraId="12EE3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BFE4EB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326D97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5C440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F7C2EA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medinsOrgcode</w:t>
            </w:r>
          </w:p>
        </w:tc>
        <w:tc>
          <w:tcPr>
            <w:tcW w:w="972" w:type="pct"/>
            <w:tcBorders>
              <w:top w:val="nil"/>
              <w:left w:val="nil"/>
              <w:bottom w:val="single" w:color="000000" w:sz="8" w:space="0"/>
              <w:right w:val="single" w:color="000000" w:sz="8" w:space="0"/>
            </w:tcBorders>
            <w:shd w:val="clear" w:color="auto" w:fill="auto"/>
            <w:noWrap/>
            <w:vAlign w:val="bottom"/>
          </w:tcPr>
          <w:p w14:paraId="56FA769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医疗机构组织机构代码</w:t>
            </w:r>
          </w:p>
        </w:tc>
        <w:tc>
          <w:tcPr>
            <w:tcW w:w="1188" w:type="pct"/>
            <w:tcBorders>
              <w:top w:val="nil"/>
              <w:left w:val="nil"/>
              <w:bottom w:val="single" w:color="000000" w:sz="8" w:space="0"/>
              <w:right w:val="single" w:color="000000" w:sz="8" w:space="0"/>
            </w:tcBorders>
            <w:shd w:val="clear" w:color="auto" w:fill="auto"/>
            <w:noWrap/>
            <w:vAlign w:val="center"/>
          </w:tcPr>
          <w:p w14:paraId="5A940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2E7C17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695119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FC7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DDB8F1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age</w:t>
            </w:r>
          </w:p>
        </w:tc>
        <w:tc>
          <w:tcPr>
            <w:tcW w:w="972" w:type="pct"/>
            <w:tcBorders>
              <w:top w:val="nil"/>
              <w:left w:val="nil"/>
              <w:bottom w:val="single" w:color="000000" w:sz="8" w:space="0"/>
              <w:right w:val="single" w:color="000000" w:sz="8" w:space="0"/>
            </w:tcBorders>
            <w:shd w:val="clear" w:color="auto" w:fill="auto"/>
            <w:noWrap/>
            <w:vAlign w:val="bottom"/>
          </w:tcPr>
          <w:p w14:paraId="24AED62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年龄</w:t>
            </w:r>
          </w:p>
        </w:tc>
        <w:tc>
          <w:tcPr>
            <w:tcW w:w="1188" w:type="pct"/>
            <w:tcBorders>
              <w:top w:val="nil"/>
              <w:left w:val="nil"/>
              <w:bottom w:val="single" w:color="000000" w:sz="8" w:space="0"/>
              <w:right w:val="single" w:color="000000" w:sz="8" w:space="0"/>
            </w:tcBorders>
            <w:shd w:val="clear" w:color="auto" w:fill="auto"/>
            <w:noWrap/>
            <w:vAlign w:val="center"/>
          </w:tcPr>
          <w:p w14:paraId="7EB5E1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6E6BFA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CC6910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332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89ED2B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aise</w:t>
            </w:r>
          </w:p>
        </w:tc>
        <w:tc>
          <w:tcPr>
            <w:tcW w:w="972" w:type="pct"/>
            <w:tcBorders>
              <w:top w:val="nil"/>
              <w:left w:val="nil"/>
              <w:bottom w:val="single" w:color="000000" w:sz="8" w:space="0"/>
              <w:right w:val="single" w:color="000000" w:sz="8" w:space="0"/>
            </w:tcBorders>
            <w:shd w:val="clear" w:color="auto" w:fill="auto"/>
            <w:noWrap/>
            <w:vAlign w:val="bottom"/>
          </w:tcPr>
          <w:p w14:paraId="32F2F25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过敏源</w:t>
            </w:r>
          </w:p>
        </w:tc>
        <w:tc>
          <w:tcPr>
            <w:tcW w:w="1188" w:type="pct"/>
            <w:tcBorders>
              <w:top w:val="nil"/>
              <w:left w:val="nil"/>
              <w:bottom w:val="single" w:color="000000" w:sz="8" w:space="0"/>
              <w:right w:val="single" w:color="000000" w:sz="8" w:space="0"/>
            </w:tcBorders>
            <w:shd w:val="clear" w:color="auto" w:fill="auto"/>
            <w:noWrap/>
            <w:vAlign w:val="center"/>
          </w:tcPr>
          <w:p w14:paraId="48D92F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6074F2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F097EE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56FA1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FAAC05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poteIntnDrName</w:t>
            </w:r>
          </w:p>
        </w:tc>
        <w:tc>
          <w:tcPr>
            <w:tcW w:w="972" w:type="pct"/>
            <w:tcBorders>
              <w:top w:val="nil"/>
              <w:left w:val="nil"/>
              <w:bottom w:val="single" w:color="000000" w:sz="8" w:space="0"/>
              <w:right w:val="single" w:color="000000" w:sz="8" w:space="0"/>
            </w:tcBorders>
            <w:shd w:val="clear" w:color="auto" w:fill="auto"/>
            <w:noWrap/>
            <w:vAlign w:val="bottom"/>
          </w:tcPr>
          <w:p w14:paraId="2307328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研究生实习医师姓名</w:t>
            </w:r>
          </w:p>
        </w:tc>
        <w:tc>
          <w:tcPr>
            <w:tcW w:w="1188" w:type="pct"/>
            <w:tcBorders>
              <w:top w:val="nil"/>
              <w:left w:val="nil"/>
              <w:bottom w:val="single" w:color="000000" w:sz="8" w:space="0"/>
              <w:right w:val="single" w:color="000000" w:sz="8" w:space="0"/>
            </w:tcBorders>
            <w:shd w:val="clear" w:color="auto" w:fill="auto"/>
            <w:noWrap/>
            <w:vAlign w:val="center"/>
          </w:tcPr>
          <w:p w14:paraId="1C5D8C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AD8329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83D944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23DE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2AFBD7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hbsag</w:t>
            </w:r>
          </w:p>
        </w:tc>
        <w:tc>
          <w:tcPr>
            <w:tcW w:w="972" w:type="pct"/>
            <w:tcBorders>
              <w:top w:val="nil"/>
              <w:left w:val="nil"/>
              <w:bottom w:val="single" w:color="000000" w:sz="8" w:space="0"/>
              <w:right w:val="single" w:color="000000" w:sz="8" w:space="0"/>
            </w:tcBorders>
            <w:shd w:val="clear" w:color="auto" w:fill="auto"/>
            <w:noWrap/>
            <w:vAlign w:val="bottom"/>
          </w:tcPr>
          <w:p w14:paraId="55928C1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乙肝表面抗原（HBsAg）</w:t>
            </w:r>
          </w:p>
        </w:tc>
        <w:tc>
          <w:tcPr>
            <w:tcW w:w="1188" w:type="pct"/>
            <w:tcBorders>
              <w:top w:val="nil"/>
              <w:left w:val="nil"/>
              <w:bottom w:val="single" w:color="000000" w:sz="8" w:space="0"/>
              <w:right w:val="single" w:color="000000" w:sz="8" w:space="0"/>
            </w:tcBorders>
            <w:shd w:val="clear" w:color="auto" w:fill="auto"/>
            <w:noWrap/>
            <w:vAlign w:val="center"/>
          </w:tcPr>
          <w:p w14:paraId="0380F9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C8DC41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E6D0DF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1833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A0A3037">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hcv-Ab</w:t>
            </w:r>
          </w:p>
        </w:tc>
        <w:tc>
          <w:tcPr>
            <w:tcW w:w="972" w:type="pct"/>
            <w:tcBorders>
              <w:top w:val="nil"/>
              <w:left w:val="nil"/>
              <w:bottom w:val="single" w:color="000000" w:sz="8" w:space="0"/>
              <w:right w:val="single" w:color="000000" w:sz="8" w:space="0"/>
            </w:tcBorders>
            <w:shd w:val="clear" w:color="auto" w:fill="auto"/>
            <w:noWrap/>
            <w:vAlign w:val="bottom"/>
          </w:tcPr>
          <w:p w14:paraId="744FDB1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丙型肝炎抗体（HCV-Ab）</w:t>
            </w:r>
          </w:p>
        </w:tc>
        <w:tc>
          <w:tcPr>
            <w:tcW w:w="1188" w:type="pct"/>
            <w:tcBorders>
              <w:top w:val="nil"/>
              <w:left w:val="nil"/>
              <w:bottom w:val="single" w:color="000000" w:sz="8" w:space="0"/>
              <w:right w:val="single" w:color="000000" w:sz="8" w:space="0"/>
            </w:tcBorders>
            <w:shd w:val="clear" w:color="auto" w:fill="auto"/>
            <w:noWrap/>
            <w:vAlign w:val="center"/>
          </w:tcPr>
          <w:p w14:paraId="41EAD5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1FFEA608">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2A1940F">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r>
      <w:tr w14:paraId="6BD60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6862F0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hiv-Ab</w:t>
            </w:r>
          </w:p>
        </w:tc>
        <w:tc>
          <w:tcPr>
            <w:tcW w:w="972" w:type="pct"/>
            <w:tcBorders>
              <w:top w:val="nil"/>
              <w:left w:val="nil"/>
              <w:bottom w:val="single" w:color="000000" w:sz="8" w:space="0"/>
              <w:right w:val="single" w:color="000000" w:sz="8" w:space="0"/>
            </w:tcBorders>
            <w:shd w:val="clear" w:color="auto" w:fill="auto"/>
            <w:noWrap/>
            <w:vAlign w:val="bottom"/>
          </w:tcPr>
          <w:p w14:paraId="7EF4ECA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艾滋病毒抗体（hiv-ab）</w:t>
            </w:r>
          </w:p>
        </w:tc>
        <w:tc>
          <w:tcPr>
            <w:tcW w:w="1188" w:type="pct"/>
            <w:tcBorders>
              <w:top w:val="nil"/>
              <w:left w:val="nil"/>
              <w:bottom w:val="single" w:color="000000" w:sz="8" w:space="0"/>
              <w:right w:val="single" w:color="000000" w:sz="8" w:space="0"/>
            </w:tcBorders>
            <w:shd w:val="clear" w:color="auto" w:fill="auto"/>
            <w:noWrap/>
            <w:vAlign w:val="center"/>
          </w:tcPr>
          <w:p w14:paraId="6E6A43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4C04987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6C42F7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D99B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E6DFA7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rescCnt</w:t>
            </w:r>
          </w:p>
        </w:tc>
        <w:tc>
          <w:tcPr>
            <w:tcW w:w="972" w:type="pct"/>
            <w:tcBorders>
              <w:top w:val="nil"/>
              <w:left w:val="nil"/>
              <w:bottom w:val="single" w:color="000000" w:sz="8" w:space="0"/>
              <w:right w:val="single" w:color="000000" w:sz="8" w:space="0"/>
            </w:tcBorders>
            <w:shd w:val="clear" w:color="auto" w:fill="auto"/>
            <w:noWrap/>
            <w:vAlign w:val="bottom"/>
          </w:tcPr>
          <w:p w14:paraId="002E699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抢救次数</w:t>
            </w:r>
          </w:p>
        </w:tc>
        <w:tc>
          <w:tcPr>
            <w:tcW w:w="1188" w:type="pct"/>
            <w:tcBorders>
              <w:top w:val="nil"/>
              <w:left w:val="nil"/>
              <w:bottom w:val="single" w:color="000000" w:sz="8" w:space="0"/>
              <w:right w:val="single" w:color="000000" w:sz="8" w:space="0"/>
            </w:tcBorders>
            <w:shd w:val="clear" w:color="auto" w:fill="auto"/>
            <w:noWrap/>
            <w:vAlign w:val="center"/>
          </w:tcPr>
          <w:p w14:paraId="63403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81E436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FE9414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152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F1AD34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rescSuccCnt</w:t>
            </w:r>
          </w:p>
        </w:tc>
        <w:tc>
          <w:tcPr>
            <w:tcW w:w="972" w:type="pct"/>
            <w:tcBorders>
              <w:top w:val="nil"/>
              <w:left w:val="nil"/>
              <w:bottom w:val="single" w:color="000000" w:sz="8" w:space="0"/>
              <w:right w:val="single" w:color="000000" w:sz="8" w:space="0"/>
            </w:tcBorders>
            <w:shd w:val="clear" w:color="auto" w:fill="auto"/>
            <w:noWrap/>
            <w:vAlign w:val="bottom"/>
          </w:tcPr>
          <w:p w14:paraId="6BB116C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抢救成功次数</w:t>
            </w:r>
          </w:p>
        </w:tc>
        <w:tc>
          <w:tcPr>
            <w:tcW w:w="1188" w:type="pct"/>
            <w:tcBorders>
              <w:top w:val="nil"/>
              <w:left w:val="nil"/>
              <w:bottom w:val="single" w:color="000000" w:sz="8" w:space="0"/>
              <w:right w:val="single" w:color="000000" w:sz="8" w:space="0"/>
            </w:tcBorders>
            <w:shd w:val="clear" w:color="auto" w:fill="auto"/>
            <w:noWrap/>
            <w:vAlign w:val="center"/>
          </w:tcPr>
          <w:p w14:paraId="41AEB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39AA44B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67587C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162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18A3FFB">
            <w:pPr>
              <w:keepNext w:val="0"/>
              <w:keepLines w:val="0"/>
              <w:widowControl/>
              <w:suppressLineNumbers w:val="0"/>
              <w:spacing w:before="0" w:beforeAutospacing="0" w:after="0" w:afterAutospacing="0"/>
              <w:ind w:left="0" w:right="0"/>
              <w:jc w:val="left"/>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hospDiseFsttime</w:t>
            </w:r>
          </w:p>
        </w:tc>
        <w:tc>
          <w:tcPr>
            <w:tcW w:w="972" w:type="pct"/>
            <w:tcBorders>
              <w:top w:val="nil"/>
              <w:left w:val="nil"/>
              <w:bottom w:val="single" w:color="000000" w:sz="8" w:space="0"/>
              <w:right w:val="single" w:color="000000" w:sz="8" w:space="0"/>
            </w:tcBorders>
            <w:shd w:val="clear" w:color="auto" w:fill="auto"/>
            <w:noWrap/>
            <w:vAlign w:val="bottom"/>
          </w:tcPr>
          <w:p w14:paraId="484FC5A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手术、治疗、检查、诊断为本院第一例</w:t>
            </w:r>
          </w:p>
        </w:tc>
        <w:tc>
          <w:tcPr>
            <w:tcW w:w="1188" w:type="pct"/>
            <w:tcBorders>
              <w:top w:val="nil"/>
              <w:left w:val="nil"/>
              <w:bottom w:val="single" w:color="000000" w:sz="8" w:space="0"/>
              <w:right w:val="single" w:color="000000" w:sz="8" w:space="0"/>
            </w:tcBorders>
            <w:shd w:val="clear" w:color="auto" w:fill="auto"/>
            <w:noWrap/>
            <w:vAlign w:val="center"/>
          </w:tcPr>
          <w:p w14:paraId="56CAAE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6BD2F00">
            <w:pPr>
              <w:keepNext w:val="0"/>
              <w:keepLines w:val="0"/>
              <w:widowControl w:val="0"/>
              <w:suppressLineNumbers w:val="0"/>
              <w:spacing w:before="0" w:beforeAutospacing="0" w:after="0" w:afterAutospacing="0"/>
              <w:ind w:left="0" w:right="0"/>
              <w:jc w:val="both"/>
              <w:rPr>
                <w:rFonts w:hint="eastAsia" w:ascii="宋体" w:hAnsi="宋体" w:eastAsia="宋体" w:cs="宋体"/>
                <w:i w:val="0"/>
                <w:iCs w:val="0"/>
                <w:color w:val="000000"/>
                <w:kern w:val="2"/>
                <w:sz w:val="18"/>
                <w:szCs w:val="18"/>
                <w:woUserID w:val="10"/>
              </w:rPr>
            </w:pPr>
          </w:p>
        </w:tc>
        <w:tc>
          <w:tcPr>
            <w:tcW w:w="1453" w:type="pct"/>
            <w:tcBorders>
              <w:top w:val="nil"/>
              <w:left w:val="nil"/>
              <w:bottom w:val="nil"/>
              <w:right w:val="single" w:color="000000" w:sz="8" w:space="0"/>
            </w:tcBorders>
            <w:shd w:val="clear" w:color="auto" w:fill="auto"/>
            <w:noWrap/>
            <w:vAlign w:val="bottom"/>
          </w:tcPr>
          <w:p w14:paraId="42CF4C1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2"/>
                <w:sz w:val="18"/>
                <w:szCs w:val="18"/>
                <w:woUserID w:val="10"/>
              </w:rPr>
            </w:pPr>
          </w:p>
        </w:tc>
      </w:tr>
      <w:tr w14:paraId="09929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B3E325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hifPayWayName</w:t>
            </w:r>
          </w:p>
        </w:tc>
        <w:tc>
          <w:tcPr>
            <w:tcW w:w="972" w:type="pct"/>
            <w:tcBorders>
              <w:top w:val="nil"/>
              <w:left w:val="nil"/>
              <w:bottom w:val="single" w:color="000000" w:sz="8" w:space="0"/>
              <w:right w:val="single" w:color="000000" w:sz="8" w:space="0"/>
            </w:tcBorders>
            <w:shd w:val="clear" w:color="auto" w:fill="auto"/>
            <w:noWrap/>
            <w:vAlign w:val="bottom"/>
          </w:tcPr>
          <w:p w14:paraId="1AE114C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医保基金付费方式名称</w:t>
            </w:r>
          </w:p>
        </w:tc>
        <w:tc>
          <w:tcPr>
            <w:tcW w:w="1188" w:type="pct"/>
            <w:tcBorders>
              <w:top w:val="nil"/>
              <w:left w:val="nil"/>
              <w:bottom w:val="single" w:color="000000" w:sz="8" w:space="0"/>
              <w:right w:val="single" w:color="000000" w:sz="8" w:space="0"/>
            </w:tcBorders>
            <w:shd w:val="clear" w:color="auto" w:fill="auto"/>
            <w:noWrap/>
            <w:vAlign w:val="center"/>
          </w:tcPr>
          <w:p w14:paraId="798F73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C0B9CA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EA3315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24DD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E8147D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hifPayWayCode</w:t>
            </w:r>
          </w:p>
        </w:tc>
        <w:tc>
          <w:tcPr>
            <w:tcW w:w="972" w:type="pct"/>
            <w:tcBorders>
              <w:top w:val="nil"/>
              <w:left w:val="nil"/>
              <w:bottom w:val="single" w:color="000000" w:sz="8" w:space="0"/>
              <w:right w:val="single" w:color="000000" w:sz="8" w:space="0"/>
            </w:tcBorders>
            <w:shd w:val="clear" w:color="auto" w:fill="auto"/>
            <w:noWrap/>
            <w:vAlign w:val="bottom"/>
          </w:tcPr>
          <w:p w14:paraId="1AF159E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医保基金付费方式代码</w:t>
            </w:r>
          </w:p>
        </w:tc>
        <w:tc>
          <w:tcPr>
            <w:tcW w:w="1188" w:type="pct"/>
            <w:tcBorders>
              <w:top w:val="nil"/>
              <w:left w:val="nil"/>
              <w:bottom w:val="single" w:color="000000" w:sz="8" w:space="0"/>
              <w:right w:val="single" w:color="000000" w:sz="8" w:space="0"/>
            </w:tcBorders>
            <w:shd w:val="clear" w:color="auto" w:fill="auto"/>
            <w:noWrap/>
            <w:vAlign w:val="center"/>
          </w:tcPr>
          <w:p w14:paraId="583B8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052F5C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AB8B1E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1630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28EC34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medFeePaymtdName</w:t>
            </w:r>
          </w:p>
        </w:tc>
        <w:tc>
          <w:tcPr>
            <w:tcW w:w="972" w:type="pct"/>
            <w:tcBorders>
              <w:top w:val="nil"/>
              <w:left w:val="nil"/>
              <w:bottom w:val="single" w:color="000000" w:sz="8" w:space="0"/>
              <w:right w:val="single" w:color="000000" w:sz="8" w:space="0"/>
            </w:tcBorders>
            <w:shd w:val="clear" w:color="auto" w:fill="auto"/>
            <w:noWrap/>
            <w:vAlign w:val="bottom"/>
          </w:tcPr>
          <w:p w14:paraId="3E30DD4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医疗费用支付方式名称</w:t>
            </w:r>
          </w:p>
        </w:tc>
        <w:tc>
          <w:tcPr>
            <w:tcW w:w="1188" w:type="pct"/>
            <w:tcBorders>
              <w:top w:val="nil"/>
              <w:left w:val="nil"/>
              <w:bottom w:val="single" w:color="000000" w:sz="8" w:space="0"/>
              <w:right w:val="single" w:color="000000" w:sz="8" w:space="0"/>
            </w:tcBorders>
            <w:shd w:val="clear" w:color="auto" w:fill="auto"/>
            <w:noWrap/>
            <w:vAlign w:val="center"/>
          </w:tcPr>
          <w:p w14:paraId="1B6BE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0126A0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68DC1E1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537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200144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medfeePaymtdCode</w:t>
            </w:r>
          </w:p>
        </w:tc>
        <w:tc>
          <w:tcPr>
            <w:tcW w:w="972" w:type="pct"/>
            <w:tcBorders>
              <w:top w:val="nil"/>
              <w:left w:val="nil"/>
              <w:bottom w:val="single" w:color="000000" w:sz="8" w:space="0"/>
              <w:right w:val="single" w:color="000000" w:sz="8" w:space="0"/>
            </w:tcBorders>
            <w:shd w:val="clear" w:color="auto" w:fill="auto"/>
            <w:noWrap/>
            <w:vAlign w:val="bottom"/>
          </w:tcPr>
          <w:p w14:paraId="567347C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医疗费用支付方式代码</w:t>
            </w:r>
          </w:p>
        </w:tc>
        <w:tc>
          <w:tcPr>
            <w:tcW w:w="1188" w:type="pct"/>
            <w:tcBorders>
              <w:top w:val="nil"/>
              <w:left w:val="nil"/>
              <w:bottom w:val="single" w:color="000000" w:sz="8" w:space="0"/>
              <w:right w:val="single" w:color="000000" w:sz="8" w:space="0"/>
            </w:tcBorders>
            <w:shd w:val="clear" w:color="auto" w:fill="auto"/>
            <w:noWrap/>
            <w:vAlign w:val="center"/>
          </w:tcPr>
          <w:p w14:paraId="6A557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44E2E7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641F232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3EC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401A9F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selfpayAmt</w:t>
            </w:r>
          </w:p>
        </w:tc>
        <w:tc>
          <w:tcPr>
            <w:tcW w:w="972" w:type="pct"/>
            <w:tcBorders>
              <w:top w:val="nil"/>
              <w:left w:val="nil"/>
              <w:bottom w:val="single" w:color="000000" w:sz="8" w:space="0"/>
              <w:right w:val="single" w:color="000000" w:sz="8" w:space="0"/>
            </w:tcBorders>
            <w:shd w:val="clear" w:color="auto" w:fill="auto"/>
            <w:noWrap/>
            <w:vAlign w:val="bottom"/>
          </w:tcPr>
          <w:p w14:paraId="7774503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自付金额</w:t>
            </w:r>
          </w:p>
        </w:tc>
        <w:tc>
          <w:tcPr>
            <w:tcW w:w="1188" w:type="pct"/>
            <w:tcBorders>
              <w:top w:val="nil"/>
              <w:left w:val="nil"/>
              <w:bottom w:val="single" w:color="000000" w:sz="8" w:space="0"/>
              <w:right w:val="single" w:color="000000" w:sz="8" w:space="0"/>
            </w:tcBorders>
            <w:shd w:val="clear" w:color="auto" w:fill="auto"/>
            <w:noWrap/>
            <w:vAlign w:val="center"/>
          </w:tcPr>
          <w:p w14:paraId="7CA7D3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26F8694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C5A44D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754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884848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medfeeSumamt</w:t>
            </w:r>
          </w:p>
        </w:tc>
        <w:tc>
          <w:tcPr>
            <w:tcW w:w="972" w:type="pct"/>
            <w:tcBorders>
              <w:top w:val="nil"/>
              <w:left w:val="nil"/>
              <w:bottom w:val="single" w:color="000000" w:sz="8" w:space="0"/>
              <w:right w:val="single" w:color="000000" w:sz="8" w:space="0"/>
            </w:tcBorders>
            <w:shd w:val="clear" w:color="auto" w:fill="auto"/>
            <w:noWrap/>
            <w:vAlign w:val="bottom"/>
          </w:tcPr>
          <w:p w14:paraId="7F77A9E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医疗费总额</w:t>
            </w:r>
          </w:p>
        </w:tc>
        <w:tc>
          <w:tcPr>
            <w:tcW w:w="1188" w:type="pct"/>
            <w:tcBorders>
              <w:top w:val="nil"/>
              <w:left w:val="nil"/>
              <w:bottom w:val="single" w:color="000000" w:sz="8" w:space="0"/>
              <w:right w:val="single" w:color="000000" w:sz="8" w:space="0"/>
            </w:tcBorders>
            <w:shd w:val="clear" w:color="auto" w:fill="auto"/>
            <w:noWrap/>
            <w:vAlign w:val="center"/>
          </w:tcPr>
          <w:p w14:paraId="159CDF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6D9C51F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059EE9D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6E2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E46374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ordnMedServfee</w:t>
            </w:r>
          </w:p>
        </w:tc>
        <w:tc>
          <w:tcPr>
            <w:tcW w:w="972" w:type="pct"/>
            <w:tcBorders>
              <w:top w:val="nil"/>
              <w:left w:val="nil"/>
              <w:bottom w:val="single" w:color="000000" w:sz="8" w:space="0"/>
              <w:right w:val="single" w:color="000000" w:sz="8" w:space="0"/>
            </w:tcBorders>
            <w:shd w:val="clear" w:color="auto" w:fill="auto"/>
            <w:noWrap/>
            <w:vAlign w:val="bottom"/>
          </w:tcPr>
          <w:p w14:paraId="7FE8AC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一般医疗服务费</w:t>
            </w:r>
          </w:p>
        </w:tc>
        <w:tc>
          <w:tcPr>
            <w:tcW w:w="1188" w:type="pct"/>
            <w:tcBorders>
              <w:top w:val="nil"/>
              <w:left w:val="nil"/>
              <w:bottom w:val="single" w:color="000000" w:sz="8" w:space="0"/>
              <w:right w:val="single" w:color="000000" w:sz="8" w:space="0"/>
            </w:tcBorders>
            <w:shd w:val="clear" w:color="auto" w:fill="auto"/>
            <w:noWrap/>
            <w:vAlign w:val="center"/>
          </w:tcPr>
          <w:p w14:paraId="2D4354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09C6155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0081BF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6D53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4C8F76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ordnTrtOprtFee</w:t>
            </w:r>
          </w:p>
        </w:tc>
        <w:tc>
          <w:tcPr>
            <w:tcW w:w="972" w:type="pct"/>
            <w:tcBorders>
              <w:top w:val="nil"/>
              <w:left w:val="nil"/>
              <w:bottom w:val="single" w:color="000000" w:sz="8" w:space="0"/>
              <w:right w:val="single" w:color="000000" w:sz="8" w:space="0"/>
            </w:tcBorders>
            <w:shd w:val="clear" w:color="auto" w:fill="auto"/>
            <w:noWrap/>
            <w:vAlign w:val="bottom"/>
          </w:tcPr>
          <w:p w14:paraId="227DBCE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一般治疗操作费</w:t>
            </w:r>
          </w:p>
        </w:tc>
        <w:tc>
          <w:tcPr>
            <w:tcW w:w="1188" w:type="pct"/>
            <w:tcBorders>
              <w:top w:val="nil"/>
              <w:left w:val="nil"/>
              <w:bottom w:val="single" w:color="000000" w:sz="8" w:space="0"/>
              <w:right w:val="single" w:color="000000" w:sz="8" w:space="0"/>
            </w:tcBorders>
            <w:shd w:val="clear" w:color="auto" w:fill="auto"/>
            <w:noWrap/>
            <w:vAlign w:val="center"/>
          </w:tcPr>
          <w:p w14:paraId="1BB71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079301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DBFF86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47B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B32BAA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nursFee</w:t>
            </w:r>
          </w:p>
        </w:tc>
        <w:tc>
          <w:tcPr>
            <w:tcW w:w="972" w:type="pct"/>
            <w:tcBorders>
              <w:top w:val="nil"/>
              <w:left w:val="nil"/>
              <w:bottom w:val="single" w:color="000000" w:sz="8" w:space="0"/>
              <w:right w:val="single" w:color="000000" w:sz="8" w:space="0"/>
            </w:tcBorders>
            <w:shd w:val="clear" w:color="auto" w:fill="auto"/>
            <w:noWrap/>
            <w:vAlign w:val="bottom"/>
          </w:tcPr>
          <w:p w14:paraId="449E683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护理费</w:t>
            </w:r>
          </w:p>
        </w:tc>
        <w:tc>
          <w:tcPr>
            <w:tcW w:w="1188" w:type="pct"/>
            <w:tcBorders>
              <w:top w:val="nil"/>
              <w:left w:val="nil"/>
              <w:bottom w:val="single" w:color="000000" w:sz="8" w:space="0"/>
              <w:right w:val="single" w:color="000000" w:sz="8" w:space="0"/>
            </w:tcBorders>
            <w:shd w:val="clear" w:color="auto" w:fill="auto"/>
            <w:noWrap/>
            <w:vAlign w:val="center"/>
          </w:tcPr>
          <w:p w14:paraId="61D6CF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553061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A4EDAF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F91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5B62E3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comMedServOthFee</w:t>
            </w:r>
          </w:p>
        </w:tc>
        <w:tc>
          <w:tcPr>
            <w:tcW w:w="972" w:type="pct"/>
            <w:tcBorders>
              <w:top w:val="nil"/>
              <w:left w:val="nil"/>
              <w:bottom w:val="single" w:color="000000" w:sz="8" w:space="0"/>
              <w:right w:val="single" w:color="000000" w:sz="8" w:space="0"/>
            </w:tcBorders>
            <w:shd w:val="clear" w:color="auto" w:fill="auto"/>
            <w:noWrap/>
            <w:vAlign w:val="bottom"/>
          </w:tcPr>
          <w:p w14:paraId="2590801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综合医疗服务类其他费用</w:t>
            </w:r>
          </w:p>
        </w:tc>
        <w:tc>
          <w:tcPr>
            <w:tcW w:w="1188" w:type="pct"/>
            <w:tcBorders>
              <w:top w:val="nil"/>
              <w:left w:val="nil"/>
              <w:bottom w:val="single" w:color="000000" w:sz="8" w:space="0"/>
              <w:right w:val="single" w:color="000000" w:sz="8" w:space="0"/>
            </w:tcBorders>
            <w:shd w:val="clear" w:color="auto" w:fill="auto"/>
            <w:noWrap/>
            <w:vAlign w:val="center"/>
          </w:tcPr>
          <w:p w14:paraId="03E6AB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1F35E94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3C1CA3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B2B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ABE92E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palgDiagFee</w:t>
            </w:r>
          </w:p>
        </w:tc>
        <w:tc>
          <w:tcPr>
            <w:tcW w:w="972" w:type="pct"/>
            <w:tcBorders>
              <w:top w:val="nil"/>
              <w:left w:val="nil"/>
              <w:bottom w:val="single" w:color="000000" w:sz="8" w:space="0"/>
              <w:right w:val="single" w:color="000000" w:sz="8" w:space="0"/>
            </w:tcBorders>
            <w:shd w:val="clear" w:color="auto" w:fill="auto"/>
            <w:noWrap/>
            <w:vAlign w:val="bottom"/>
          </w:tcPr>
          <w:p w14:paraId="4A0E2E0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病理诊断费</w:t>
            </w:r>
          </w:p>
        </w:tc>
        <w:tc>
          <w:tcPr>
            <w:tcW w:w="1188" w:type="pct"/>
            <w:tcBorders>
              <w:top w:val="nil"/>
              <w:left w:val="nil"/>
              <w:bottom w:val="single" w:color="000000" w:sz="8" w:space="0"/>
              <w:right w:val="single" w:color="000000" w:sz="8" w:space="0"/>
            </w:tcBorders>
            <w:shd w:val="clear" w:color="auto" w:fill="auto"/>
            <w:noWrap/>
            <w:vAlign w:val="center"/>
          </w:tcPr>
          <w:p w14:paraId="0CDEC7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20AFB40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934A1A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6D3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59BBBC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labDiagFee</w:t>
            </w:r>
          </w:p>
        </w:tc>
        <w:tc>
          <w:tcPr>
            <w:tcW w:w="972" w:type="pct"/>
            <w:tcBorders>
              <w:top w:val="nil"/>
              <w:left w:val="nil"/>
              <w:bottom w:val="single" w:color="000000" w:sz="8" w:space="0"/>
              <w:right w:val="single" w:color="000000" w:sz="8" w:space="0"/>
            </w:tcBorders>
            <w:shd w:val="clear" w:color="auto" w:fill="auto"/>
            <w:noWrap/>
            <w:vAlign w:val="bottom"/>
          </w:tcPr>
          <w:p w14:paraId="48F8672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实验室诊断费</w:t>
            </w:r>
          </w:p>
        </w:tc>
        <w:tc>
          <w:tcPr>
            <w:tcW w:w="1188" w:type="pct"/>
            <w:tcBorders>
              <w:top w:val="nil"/>
              <w:left w:val="nil"/>
              <w:bottom w:val="single" w:color="000000" w:sz="8" w:space="0"/>
              <w:right w:val="single" w:color="000000" w:sz="8" w:space="0"/>
            </w:tcBorders>
            <w:shd w:val="clear" w:color="auto" w:fill="auto"/>
            <w:noWrap/>
            <w:vAlign w:val="center"/>
          </w:tcPr>
          <w:p w14:paraId="296779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87EF4E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48C135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4D0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A6D80C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rdhyDiagFee</w:t>
            </w:r>
          </w:p>
        </w:tc>
        <w:tc>
          <w:tcPr>
            <w:tcW w:w="972" w:type="pct"/>
            <w:tcBorders>
              <w:top w:val="nil"/>
              <w:left w:val="nil"/>
              <w:bottom w:val="single" w:color="000000" w:sz="8" w:space="0"/>
              <w:right w:val="single" w:color="000000" w:sz="8" w:space="0"/>
            </w:tcBorders>
            <w:shd w:val="clear" w:color="auto" w:fill="auto"/>
            <w:noWrap/>
            <w:vAlign w:val="bottom"/>
          </w:tcPr>
          <w:p w14:paraId="4C3B9F7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影像学诊断费</w:t>
            </w:r>
          </w:p>
        </w:tc>
        <w:tc>
          <w:tcPr>
            <w:tcW w:w="1188" w:type="pct"/>
            <w:tcBorders>
              <w:top w:val="nil"/>
              <w:left w:val="nil"/>
              <w:bottom w:val="single" w:color="000000" w:sz="8" w:space="0"/>
              <w:right w:val="single" w:color="000000" w:sz="8" w:space="0"/>
            </w:tcBorders>
            <w:shd w:val="clear" w:color="auto" w:fill="auto"/>
            <w:noWrap/>
            <w:vAlign w:val="center"/>
          </w:tcPr>
          <w:p w14:paraId="0065F0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77C42C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26E9044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8F7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331558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clncDiseFee</w:t>
            </w:r>
          </w:p>
        </w:tc>
        <w:tc>
          <w:tcPr>
            <w:tcW w:w="972" w:type="pct"/>
            <w:tcBorders>
              <w:top w:val="nil"/>
              <w:left w:val="nil"/>
              <w:bottom w:val="single" w:color="000000" w:sz="8" w:space="0"/>
              <w:right w:val="single" w:color="000000" w:sz="8" w:space="0"/>
            </w:tcBorders>
            <w:shd w:val="clear" w:color="auto" w:fill="auto"/>
            <w:noWrap/>
            <w:vAlign w:val="bottom"/>
          </w:tcPr>
          <w:p w14:paraId="21F9A56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临床诊断项目费</w:t>
            </w:r>
          </w:p>
        </w:tc>
        <w:tc>
          <w:tcPr>
            <w:tcW w:w="1188" w:type="pct"/>
            <w:tcBorders>
              <w:top w:val="nil"/>
              <w:left w:val="nil"/>
              <w:bottom w:val="single" w:color="000000" w:sz="8" w:space="0"/>
              <w:right w:val="single" w:color="000000" w:sz="8" w:space="0"/>
            </w:tcBorders>
            <w:shd w:val="clear" w:color="auto" w:fill="auto"/>
            <w:noWrap/>
            <w:vAlign w:val="center"/>
          </w:tcPr>
          <w:p w14:paraId="7167C2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3CE79B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10282D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EE3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4BE01E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nsrgtrtItemFee</w:t>
            </w:r>
          </w:p>
        </w:tc>
        <w:tc>
          <w:tcPr>
            <w:tcW w:w="972" w:type="pct"/>
            <w:tcBorders>
              <w:top w:val="nil"/>
              <w:left w:val="nil"/>
              <w:bottom w:val="single" w:color="000000" w:sz="8" w:space="0"/>
              <w:right w:val="single" w:color="000000" w:sz="8" w:space="0"/>
            </w:tcBorders>
            <w:shd w:val="clear" w:color="auto" w:fill="auto"/>
            <w:noWrap/>
            <w:vAlign w:val="bottom"/>
          </w:tcPr>
          <w:p w14:paraId="7752DE5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非手术治疗项目费</w:t>
            </w:r>
          </w:p>
        </w:tc>
        <w:tc>
          <w:tcPr>
            <w:tcW w:w="1188" w:type="pct"/>
            <w:tcBorders>
              <w:top w:val="nil"/>
              <w:left w:val="nil"/>
              <w:bottom w:val="single" w:color="000000" w:sz="8" w:space="0"/>
              <w:right w:val="single" w:color="000000" w:sz="8" w:space="0"/>
            </w:tcBorders>
            <w:shd w:val="clear" w:color="auto" w:fill="auto"/>
            <w:noWrap/>
            <w:vAlign w:val="center"/>
          </w:tcPr>
          <w:p w14:paraId="0E21F3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1F174DB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241562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A98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10AF5A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clncPhysTrtFee</w:t>
            </w:r>
          </w:p>
        </w:tc>
        <w:tc>
          <w:tcPr>
            <w:tcW w:w="972" w:type="pct"/>
            <w:tcBorders>
              <w:top w:val="nil"/>
              <w:left w:val="nil"/>
              <w:bottom w:val="single" w:color="000000" w:sz="8" w:space="0"/>
              <w:right w:val="single" w:color="000000" w:sz="8" w:space="0"/>
            </w:tcBorders>
            <w:shd w:val="clear" w:color="auto" w:fill="auto"/>
            <w:noWrap/>
            <w:vAlign w:val="bottom"/>
          </w:tcPr>
          <w:p w14:paraId="4AB0A45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临床物理治疗费</w:t>
            </w:r>
          </w:p>
        </w:tc>
        <w:tc>
          <w:tcPr>
            <w:tcW w:w="1188" w:type="pct"/>
            <w:tcBorders>
              <w:top w:val="nil"/>
              <w:left w:val="nil"/>
              <w:bottom w:val="single" w:color="000000" w:sz="8" w:space="0"/>
              <w:right w:val="single" w:color="000000" w:sz="8" w:space="0"/>
            </w:tcBorders>
            <w:shd w:val="clear" w:color="auto" w:fill="auto"/>
            <w:noWrap/>
            <w:vAlign w:val="center"/>
          </w:tcPr>
          <w:p w14:paraId="2D165C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32F146B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0F9E81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FE51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0F2EDC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rgtrtTrtFee</w:t>
            </w:r>
          </w:p>
        </w:tc>
        <w:tc>
          <w:tcPr>
            <w:tcW w:w="972" w:type="pct"/>
            <w:tcBorders>
              <w:top w:val="nil"/>
              <w:left w:val="nil"/>
              <w:bottom w:val="single" w:color="000000" w:sz="8" w:space="0"/>
              <w:right w:val="single" w:color="000000" w:sz="8" w:space="0"/>
            </w:tcBorders>
            <w:shd w:val="clear" w:color="auto" w:fill="auto"/>
            <w:noWrap/>
            <w:vAlign w:val="bottom"/>
          </w:tcPr>
          <w:p w14:paraId="79205F1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手术治疗费</w:t>
            </w:r>
          </w:p>
        </w:tc>
        <w:tc>
          <w:tcPr>
            <w:tcW w:w="1188" w:type="pct"/>
            <w:tcBorders>
              <w:top w:val="nil"/>
              <w:left w:val="nil"/>
              <w:bottom w:val="single" w:color="000000" w:sz="8" w:space="0"/>
              <w:right w:val="single" w:color="000000" w:sz="8" w:space="0"/>
            </w:tcBorders>
            <w:shd w:val="clear" w:color="auto" w:fill="auto"/>
            <w:noWrap/>
            <w:vAlign w:val="center"/>
          </w:tcPr>
          <w:p w14:paraId="7E8B0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112BB2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0A6318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ADA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DB91C5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anstFee</w:t>
            </w:r>
          </w:p>
        </w:tc>
        <w:tc>
          <w:tcPr>
            <w:tcW w:w="972" w:type="pct"/>
            <w:tcBorders>
              <w:top w:val="nil"/>
              <w:left w:val="nil"/>
              <w:bottom w:val="single" w:color="000000" w:sz="8" w:space="0"/>
              <w:right w:val="single" w:color="000000" w:sz="8" w:space="0"/>
            </w:tcBorders>
            <w:shd w:val="clear" w:color="auto" w:fill="auto"/>
            <w:noWrap/>
            <w:vAlign w:val="bottom"/>
          </w:tcPr>
          <w:p w14:paraId="709AC99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麻醉费</w:t>
            </w:r>
          </w:p>
        </w:tc>
        <w:tc>
          <w:tcPr>
            <w:tcW w:w="1188" w:type="pct"/>
            <w:tcBorders>
              <w:top w:val="nil"/>
              <w:left w:val="nil"/>
              <w:bottom w:val="single" w:color="000000" w:sz="8" w:space="0"/>
              <w:right w:val="single" w:color="000000" w:sz="8" w:space="0"/>
            </w:tcBorders>
            <w:shd w:val="clear" w:color="auto" w:fill="auto"/>
            <w:noWrap/>
            <w:vAlign w:val="center"/>
          </w:tcPr>
          <w:p w14:paraId="0AB08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2104742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D9BC42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59CF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C92659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rgtrtFee</w:t>
            </w:r>
          </w:p>
        </w:tc>
        <w:tc>
          <w:tcPr>
            <w:tcW w:w="972" w:type="pct"/>
            <w:tcBorders>
              <w:top w:val="nil"/>
              <w:left w:val="nil"/>
              <w:bottom w:val="single" w:color="000000" w:sz="8" w:space="0"/>
              <w:right w:val="single" w:color="000000" w:sz="8" w:space="0"/>
            </w:tcBorders>
            <w:shd w:val="clear" w:color="auto" w:fill="auto"/>
            <w:noWrap/>
            <w:vAlign w:val="bottom"/>
          </w:tcPr>
          <w:p w14:paraId="3F5BAE6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手术费</w:t>
            </w:r>
          </w:p>
        </w:tc>
        <w:tc>
          <w:tcPr>
            <w:tcW w:w="1188" w:type="pct"/>
            <w:tcBorders>
              <w:top w:val="nil"/>
              <w:left w:val="nil"/>
              <w:bottom w:val="single" w:color="000000" w:sz="8" w:space="0"/>
              <w:right w:val="single" w:color="000000" w:sz="8" w:space="0"/>
            </w:tcBorders>
            <w:shd w:val="clear" w:color="auto" w:fill="auto"/>
            <w:noWrap/>
            <w:vAlign w:val="center"/>
          </w:tcPr>
          <w:p w14:paraId="3A2D32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2BB15A5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964949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0051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97AA68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rhabFee</w:t>
            </w:r>
          </w:p>
        </w:tc>
        <w:tc>
          <w:tcPr>
            <w:tcW w:w="972" w:type="pct"/>
            <w:tcBorders>
              <w:top w:val="nil"/>
              <w:left w:val="nil"/>
              <w:bottom w:val="single" w:color="000000" w:sz="8" w:space="0"/>
              <w:right w:val="single" w:color="000000" w:sz="8" w:space="0"/>
            </w:tcBorders>
            <w:shd w:val="clear" w:color="auto" w:fill="auto"/>
            <w:noWrap/>
            <w:vAlign w:val="bottom"/>
          </w:tcPr>
          <w:p w14:paraId="4FFF89A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康复费</w:t>
            </w:r>
          </w:p>
        </w:tc>
        <w:tc>
          <w:tcPr>
            <w:tcW w:w="1188" w:type="pct"/>
            <w:tcBorders>
              <w:top w:val="nil"/>
              <w:left w:val="nil"/>
              <w:bottom w:val="single" w:color="000000" w:sz="8" w:space="0"/>
              <w:right w:val="single" w:color="000000" w:sz="8" w:space="0"/>
            </w:tcBorders>
            <w:shd w:val="clear" w:color="auto" w:fill="auto"/>
            <w:noWrap/>
            <w:vAlign w:val="center"/>
          </w:tcPr>
          <w:p w14:paraId="1A1576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9D5360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8534AE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0DDB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265051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tcmTrtFee</w:t>
            </w:r>
          </w:p>
        </w:tc>
        <w:tc>
          <w:tcPr>
            <w:tcW w:w="972" w:type="pct"/>
            <w:tcBorders>
              <w:top w:val="nil"/>
              <w:left w:val="nil"/>
              <w:bottom w:val="single" w:color="000000" w:sz="8" w:space="0"/>
              <w:right w:val="single" w:color="000000" w:sz="8" w:space="0"/>
            </w:tcBorders>
            <w:shd w:val="clear" w:color="auto" w:fill="auto"/>
            <w:noWrap/>
            <w:vAlign w:val="bottom"/>
          </w:tcPr>
          <w:p w14:paraId="14B881F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中医治疗费</w:t>
            </w:r>
          </w:p>
        </w:tc>
        <w:tc>
          <w:tcPr>
            <w:tcW w:w="1188" w:type="pct"/>
            <w:tcBorders>
              <w:top w:val="nil"/>
              <w:left w:val="nil"/>
              <w:bottom w:val="single" w:color="000000" w:sz="8" w:space="0"/>
              <w:right w:val="single" w:color="000000" w:sz="8" w:space="0"/>
            </w:tcBorders>
            <w:shd w:val="clear" w:color="auto" w:fill="auto"/>
            <w:noWrap/>
            <w:vAlign w:val="center"/>
          </w:tcPr>
          <w:p w14:paraId="62DEBB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DC2FBF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FE8888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101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D05397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wmFee</w:t>
            </w:r>
          </w:p>
        </w:tc>
        <w:tc>
          <w:tcPr>
            <w:tcW w:w="972" w:type="pct"/>
            <w:tcBorders>
              <w:top w:val="nil"/>
              <w:left w:val="nil"/>
              <w:bottom w:val="single" w:color="000000" w:sz="8" w:space="0"/>
              <w:right w:val="single" w:color="000000" w:sz="8" w:space="0"/>
            </w:tcBorders>
            <w:shd w:val="clear" w:color="auto" w:fill="auto"/>
            <w:noWrap/>
            <w:vAlign w:val="bottom"/>
          </w:tcPr>
          <w:p w14:paraId="5DE6DB2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西药费</w:t>
            </w:r>
          </w:p>
        </w:tc>
        <w:tc>
          <w:tcPr>
            <w:tcW w:w="1188" w:type="pct"/>
            <w:tcBorders>
              <w:top w:val="nil"/>
              <w:left w:val="nil"/>
              <w:bottom w:val="single" w:color="000000" w:sz="8" w:space="0"/>
              <w:right w:val="single" w:color="000000" w:sz="8" w:space="0"/>
            </w:tcBorders>
            <w:shd w:val="clear" w:color="auto" w:fill="auto"/>
            <w:noWrap/>
            <w:vAlign w:val="center"/>
          </w:tcPr>
          <w:p w14:paraId="4B2189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2DB7AC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41150F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343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0DE95FF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abtlMednFee</w:t>
            </w:r>
          </w:p>
        </w:tc>
        <w:tc>
          <w:tcPr>
            <w:tcW w:w="972" w:type="pct"/>
            <w:tcBorders>
              <w:top w:val="nil"/>
              <w:left w:val="nil"/>
              <w:bottom w:val="single" w:color="000000" w:sz="8" w:space="0"/>
              <w:right w:val="single" w:color="000000" w:sz="8" w:space="0"/>
            </w:tcBorders>
            <w:shd w:val="clear" w:color="auto" w:fill="auto"/>
            <w:noWrap/>
            <w:vAlign w:val="bottom"/>
          </w:tcPr>
          <w:p w14:paraId="611BCE6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抗菌药物费用</w:t>
            </w:r>
          </w:p>
        </w:tc>
        <w:tc>
          <w:tcPr>
            <w:tcW w:w="1188" w:type="pct"/>
            <w:tcBorders>
              <w:top w:val="nil"/>
              <w:left w:val="nil"/>
              <w:bottom w:val="single" w:color="000000" w:sz="8" w:space="0"/>
              <w:right w:val="single" w:color="000000" w:sz="8" w:space="0"/>
            </w:tcBorders>
            <w:shd w:val="clear" w:color="auto" w:fill="auto"/>
            <w:noWrap/>
            <w:vAlign w:val="center"/>
          </w:tcPr>
          <w:p w14:paraId="4757BC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03F65D4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398625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A0D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BF6654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tcmpatFee</w:t>
            </w:r>
          </w:p>
        </w:tc>
        <w:tc>
          <w:tcPr>
            <w:tcW w:w="972" w:type="pct"/>
            <w:tcBorders>
              <w:top w:val="nil"/>
              <w:left w:val="nil"/>
              <w:bottom w:val="single" w:color="000000" w:sz="8" w:space="0"/>
              <w:right w:val="single" w:color="000000" w:sz="8" w:space="0"/>
            </w:tcBorders>
            <w:shd w:val="clear" w:color="auto" w:fill="auto"/>
            <w:noWrap/>
            <w:vAlign w:val="bottom"/>
          </w:tcPr>
          <w:p w14:paraId="3462311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中成药费</w:t>
            </w:r>
          </w:p>
        </w:tc>
        <w:tc>
          <w:tcPr>
            <w:tcW w:w="1188" w:type="pct"/>
            <w:tcBorders>
              <w:top w:val="nil"/>
              <w:left w:val="nil"/>
              <w:bottom w:val="single" w:color="000000" w:sz="8" w:space="0"/>
              <w:right w:val="single" w:color="000000" w:sz="8" w:space="0"/>
            </w:tcBorders>
            <w:shd w:val="clear" w:color="auto" w:fill="auto"/>
            <w:noWrap/>
            <w:vAlign w:val="center"/>
          </w:tcPr>
          <w:p w14:paraId="42EE9B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677812B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BFD546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6834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601A90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tcmherbFee</w:t>
            </w:r>
          </w:p>
        </w:tc>
        <w:tc>
          <w:tcPr>
            <w:tcW w:w="972" w:type="pct"/>
            <w:tcBorders>
              <w:top w:val="nil"/>
              <w:left w:val="nil"/>
              <w:bottom w:val="single" w:color="000000" w:sz="8" w:space="0"/>
              <w:right w:val="single" w:color="000000" w:sz="8" w:space="0"/>
            </w:tcBorders>
            <w:shd w:val="clear" w:color="auto" w:fill="auto"/>
            <w:noWrap/>
            <w:vAlign w:val="bottom"/>
          </w:tcPr>
          <w:p w14:paraId="3A87CB1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中药饮片费</w:t>
            </w:r>
          </w:p>
        </w:tc>
        <w:tc>
          <w:tcPr>
            <w:tcW w:w="1188" w:type="pct"/>
            <w:tcBorders>
              <w:top w:val="nil"/>
              <w:left w:val="nil"/>
              <w:bottom w:val="single" w:color="000000" w:sz="8" w:space="0"/>
              <w:right w:val="single" w:color="000000" w:sz="8" w:space="0"/>
            </w:tcBorders>
            <w:shd w:val="clear" w:color="auto" w:fill="auto"/>
            <w:noWrap/>
            <w:vAlign w:val="center"/>
          </w:tcPr>
          <w:p w14:paraId="7F826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22B6A5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6548AE8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7049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E53C7E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bloFee</w:t>
            </w:r>
          </w:p>
        </w:tc>
        <w:tc>
          <w:tcPr>
            <w:tcW w:w="972" w:type="pct"/>
            <w:tcBorders>
              <w:top w:val="nil"/>
              <w:left w:val="nil"/>
              <w:bottom w:val="single" w:color="000000" w:sz="8" w:space="0"/>
              <w:right w:val="single" w:color="000000" w:sz="8" w:space="0"/>
            </w:tcBorders>
            <w:shd w:val="clear" w:color="auto" w:fill="auto"/>
            <w:noWrap/>
            <w:vAlign w:val="bottom"/>
          </w:tcPr>
          <w:p w14:paraId="1474411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血费</w:t>
            </w:r>
          </w:p>
        </w:tc>
        <w:tc>
          <w:tcPr>
            <w:tcW w:w="1188" w:type="pct"/>
            <w:tcBorders>
              <w:top w:val="nil"/>
              <w:left w:val="nil"/>
              <w:bottom w:val="single" w:color="000000" w:sz="8" w:space="0"/>
              <w:right w:val="single" w:color="000000" w:sz="8" w:space="0"/>
            </w:tcBorders>
            <w:shd w:val="clear" w:color="auto" w:fill="auto"/>
            <w:noWrap/>
            <w:vAlign w:val="center"/>
          </w:tcPr>
          <w:p w14:paraId="2A3980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FB208C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D1B8C4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23B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123B5C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albuFee</w:t>
            </w:r>
          </w:p>
        </w:tc>
        <w:tc>
          <w:tcPr>
            <w:tcW w:w="972" w:type="pct"/>
            <w:tcBorders>
              <w:top w:val="nil"/>
              <w:left w:val="nil"/>
              <w:bottom w:val="single" w:color="000000" w:sz="8" w:space="0"/>
              <w:right w:val="single" w:color="000000" w:sz="8" w:space="0"/>
            </w:tcBorders>
            <w:shd w:val="clear" w:color="auto" w:fill="auto"/>
            <w:noWrap/>
            <w:vAlign w:val="bottom"/>
          </w:tcPr>
          <w:p w14:paraId="546B433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白蛋白类制品费</w:t>
            </w:r>
          </w:p>
        </w:tc>
        <w:tc>
          <w:tcPr>
            <w:tcW w:w="1188" w:type="pct"/>
            <w:tcBorders>
              <w:top w:val="nil"/>
              <w:left w:val="nil"/>
              <w:bottom w:val="single" w:color="000000" w:sz="8" w:space="0"/>
              <w:right w:val="single" w:color="000000" w:sz="8" w:space="0"/>
            </w:tcBorders>
            <w:shd w:val="clear" w:color="auto" w:fill="auto"/>
            <w:noWrap/>
            <w:vAlign w:val="center"/>
          </w:tcPr>
          <w:p w14:paraId="3D09B4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52A994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B63317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709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3BD3ED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glonFee</w:t>
            </w:r>
          </w:p>
        </w:tc>
        <w:tc>
          <w:tcPr>
            <w:tcW w:w="972" w:type="pct"/>
            <w:tcBorders>
              <w:top w:val="nil"/>
              <w:left w:val="nil"/>
              <w:bottom w:val="single" w:color="000000" w:sz="8" w:space="0"/>
              <w:right w:val="single" w:color="000000" w:sz="8" w:space="0"/>
            </w:tcBorders>
            <w:shd w:val="clear" w:color="auto" w:fill="auto"/>
            <w:noWrap/>
            <w:vAlign w:val="bottom"/>
          </w:tcPr>
          <w:p w14:paraId="3342647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球蛋白类制品费</w:t>
            </w:r>
          </w:p>
        </w:tc>
        <w:tc>
          <w:tcPr>
            <w:tcW w:w="1188" w:type="pct"/>
            <w:tcBorders>
              <w:top w:val="nil"/>
              <w:left w:val="nil"/>
              <w:bottom w:val="single" w:color="000000" w:sz="8" w:space="0"/>
              <w:right w:val="single" w:color="000000" w:sz="8" w:space="0"/>
            </w:tcBorders>
            <w:shd w:val="clear" w:color="auto" w:fill="auto"/>
            <w:noWrap/>
            <w:vAlign w:val="center"/>
          </w:tcPr>
          <w:p w14:paraId="54CB53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60C9AB6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3618461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9D9C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B4318A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clotfacFee</w:t>
            </w:r>
          </w:p>
        </w:tc>
        <w:tc>
          <w:tcPr>
            <w:tcW w:w="972" w:type="pct"/>
            <w:tcBorders>
              <w:top w:val="nil"/>
              <w:left w:val="nil"/>
              <w:bottom w:val="single" w:color="000000" w:sz="8" w:space="0"/>
              <w:right w:val="single" w:color="000000" w:sz="8" w:space="0"/>
            </w:tcBorders>
            <w:shd w:val="clear" w:color="auto" w:fill="auto"/>
            <w:noWrap/>
            <w:vAlign w:val="bottom"/>
          </w:tcPr>
          <w:p w14:paraId="5246990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凝血因子类制品费</w:t>
            </w:r>
          </w:p>
        </w:tc>
        <w:tc>
          <w:tcPr>
            <w:tcW w:w="1188" w:type="pct"/>
            <w:tcBorders>
              <w:top w:val="nil"/>
              <w:left w:val="nil"/>
              <w:bottom w:val="single" w:color="000000" w:sz="8" w:space="0"/>
              <w:right w:val="single" w:color="000000" w:sz="8" w:space="0"/>
            </w:tcBorders>
            <w:shd w:val="clear" w:color="auto" w:fill="auto"/>
            <w:noWrap/>
            <w:vAlign w:val="center"/>
          </w:tcPr>
          <w:p w14:paraId="6C3D5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79B46F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55098A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C3E0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3E6F2C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cykiFee</w:t>
            </w:r>
          </w:p>
        </w:tc>
        <w:tc>
          <w:tcPr>
            <w:tcW w:w="972" w:type="pct"/>
            <w:tcBorders>
              <w:top w:val="nil"/>
              <w:left w:val="nil"/>
              <w:bottom w:val="single" w:color="000000" w:sz="8" w:space="0"/>
              <w:right w:val="single" w:color="000000" w:sz="8" w:space="0"/>
            </w:tcBorders>
            <w:shd w:val="clear" w:color="auto" w:fill="auto"/>
            <w:noWrap/>
            <w:vAlign w:val="bottom"/>
          </w:tcPr>
          <w:p w14:paraId="36100FA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细胞因子类制品费</w:t>
            </w:r>
          </w:p>
        </w:tc>
        <w:tc>
          <w:tcPr>
            <w:tcW w:w="1188" w:type="pct"/>
            <w:tcBorders>
              <w:top w:val="nil"/>
              <w:left w:val="nil"/>
              <w:bottom w:val="single" w:color="000000" w:sz="8" w:space="0"/>
              <w:right w:val="single" w:color="000000" w:sz="8" w:space="0"/>
            </w:tcBorders>
            <w:shd w:val="clear" w:color="auto" w:fill="auto"/>
            <w:noWrap/>
            <w:vAlign w:val="center"/>
          </w:tcPr>
          <w:p w14:paraId="433DD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6DAD68F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BAA4FD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722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8B1047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examDspoMatlFee</w:t>
            </w:r>
          </w:p>
        </w:tc>
        <w:tc>
          <w:tcPr>
            <w:tcW w:w="972" w:type="pct"/>
            <w:tcBorders>
              <w:top w:val="nil"/>
              <w:left w:val="nil"/>
              <w:bottom w:val="single" w:color="000000" w:sz="8" w:space="0"/>
              <w:right w:val="single" w:color="000000" w:sz="8" w:space="0"/>
            </w:tcBorders>
            <w:shd w:val="clear" w:color="auto" w:fill="auto"/>
            <w:noWrap/>
            <w:vAlign w:val="bottom"/>
          </w:tcPr>
          <w:p w14:paraId="6E001B9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检查用一次性医用材料费</w:t>
            </w:r>
          </w:p>
        </w:tc>
        <w:tc>
          <w:tcPr>
            <w:tcW w:w="1188" w:type="pct"/>
            <w:tcBorders>
              <w:top w:val="nil"/>
              <w:left w:val="nil"/>
              <w:bottom w:val="single" w:color="000000" w:sz="8" w:space="0"/>
              <w:right w:val="single" w:color="000000" w:sz="8" w:space="0"/>
            </w:tcBorders>
            <w:shd w:val="clear" w:color="auto" w:fill="auto"/>
            <w:noWrap/>
            <w:vAlign w:val="center"/>
          </w:tcPr>
          <w:p w14:paraId="653ED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F9BCCD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37E9E1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2C1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F8BE4F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trtDspoMatlFee</w:t>
            </w:r>
          </w:p>
        </w:tc>
        <w:tc>
          <w:tcPr>
            <w:tcW w:w="972" w:type="pct"/>
            <w:tcBorders>
              <w:top w:val="nil"/>
              <w:left w:val="nil"/>
              <w:bottom w:val="single" w:color="000000" w:sz="8" w:space="0"/>
              <w:right w:val="single" w:color="000000" w:sz="8" w:space="0"/>
            </w:tcBorders>
            <w:shd w:val="clear" w:color="auto" w:fill="auto"/>
            <w:noWrap/>
            <w:vAlign w:val="bottom"/>
          </w:tcPr>
          <w:p w14:paraId="66E307B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治疗用一次性医用材料费</w:t>
            </w:r>
          </w:p>
        </w:tc>
        <w:tc>
          <w:tcPr>
            <w:tcW w:w="1188" w:type="pct"/>
            <w:tcBorders>
              <w:top w:val="nil"/>
              <w:left w:val="nil"/>
              <w:bottom w:val="single" w:color="000000" w:sz="8" w:space="0"/>
              <w:right w:val="single" w:color="000000" w:sz="8" w:space="0"/>
            </w:tcBorders>
            <w:shd w:val="clear" w:color="auto" w:fill="auto"/>
            <w:noWrap/>
            <w:vAlign w:val="center"/>
          </w:tcPr>
          <w:p w14:paraId="2E2945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44059E0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B45626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EC29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952173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oprnDspoMatlFee</w:t>
            </w:r>
          </w:p>
        </w:tc>
        <w:tc>
          <w:tcPr>
            <w:tcW w:w="972" w:type="pct"/>
            <w:tcBorders>
              <w:top w:val="nil"/>
              <w:left w:val="nil"/>
              <w:bottom w:val="single" w:color="000000" w:sz="8" w:space="0"/>
              <w:right w:val="single" w:color="000000" w:sz="8" w:space="0"/>
            </w:tcBorders>
            <w:shd w:val="clear" w:color="auto" w:fill="auto"/>
            <w:noWrap/>
            <w:vAlign w:val="bottom"/>
          </w:tcPr>
          <w:p w14:paraId="57731F3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手术用一次性医用材料费</w:t>
            </w:r>
          </w:p>
        </w:tc>
        <w:tc>
          <w:tcPr>
            <w:tcW w:w="1188" w:type="pct"/>
            <w:tcBorders>
              <w:top w:val="nil"/>
              <w:left w:val="nil"/>
              <w:bottom w:val="single" w:color="000000" w:sz="8" w:space="0"/>
              <w:right w:val="single" w:color="000000" w:sz="8" w:space="0"/>
            </w:tcBorders>
            <w:shd w:val="clear" w:color="auto" w:fill="auto"/>
            <w:noWrap/>
            <w:vAlign w:val="center"/>
          </w:tcPr>
          <w:p w14:paraId="57461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7F08DC39">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024F4A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B69D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39B846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othFee</w:t>
            </w:r>
          </w:p>
        </w:tc>
        <w:tc>
          <w:tcPr>
            <w:tcW w:w="972" w:type="pct"/>
            <w:tcBorders>
              <w:top w:val="nil"/>
              <w:left w:val="nil"/>
              <w:bottom w:val="single" w:color="000000" w:sz="8" w:space="0"/>
              <w:right w:val="single" w:color="000000" w:sz="8" w:space="0"/>
            </w:tcBorders>
            <w:shd w:val="clear" w:color="auto" w:fill="auto"/>
            <w:noWrap/>
            <w:vAlign w:val="bottom"/>
          </w:tcPr>
          <w:p w14:paraId="40D69C8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其他费</w:t>
            </w:r>
          </w:p>
        </w:tc>
        <w:tc>
          <w:tcPr>
            <w:tcW w:w="1188" w:type="pct"/>
            <w:tcBorders>
              <w:top w:val="nil"/>
              <w:left w:val="nil"/>
              <w:bottom w:val="single" w:color="000000" w:sz="8" w:space="0"/>
              <w:right w:val="single" w:color="000000" w:sz="8" w:space="0"/>
            </w:tcBorders>
            <w:shd w:val="clear" w:color="auto" w:fill="auto"/>
            <w:noWrap/>
            <w:vAlign w:val="center"/>
          </w:tcPr>
          <w:p w14:paraId="2ECF0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D4E6D8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285CA6EB">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468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956FCB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valiFlag</w:t>
            </w:r>
          </w:p>
        </w:tc>
        <w:tc>
          <w:tcPr>
            <w:tcW w:w="972" w:type="pct"/>
            <w:tcBorders>
              <w:top w:val="nil"/>
              <w:left w:val="nil"/>
              <w:bottom w:val="single" w:color="000000" w:sz="8" w:space="0"/>
              <w:right w:val="single" w:color="000000" w:sz="8" w:space="0"/>
            </w:tcBorders>
            <w:shd w:val="clear" w:color="auto" w:fill="auto"/>
            <w:noWrap/>
            <w:vAlign w:val="bottom"/>
          </w:tcPr>
          <w:p w14:paraId="6C34B82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有效标志</w:t>
            </w:r>
          </w:p>
        </w:tc>
        <w:tc>
          <w:tcPr>
            <w:tcW w:w="1188" w:type="pct"/>
            <w:tcBorders>
              <w:top w:val="nil"/>
              <w:left w:val="nil"/>
              <w:bottom w:val="single" w:color="000000" w:sz="8" w:space="0"/>
              <w:right w:val="single" w:color="000000" w:sz="8" w:space="0"/>
            </w:tcBorders>
            <w:shd w:val="clear" w:color="auto" w:fill="auto"/>
            <w:noWrap/>
            <w:vAlign w:val="center"/>
          </w:tcPr>
          <w:p w14:paraId="5C5591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207023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77B820F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0-无效、1-有效</w:t>
            </w:r>
          </w:p>
        </w:tc>
      </w:tr>
      <w:tr w14:paraId="333DF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9960EA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fixmedinsCode</w:t>
            </w:r>
          </w:p>
        </w:tc>
        <w:tc>
          <w:tcPr>
            <w:tcW w:w="972" w:type="pct"/>
            <w:tcBorders>
              <w:top w:val="nil"/>
              <w:left w:val="nil"/>
              <w:bottom w:val="single" w:color="000000" w:sz="8" w:space="0"/>
              <w:right w:val="single" w:color="000000" w:sz="8" w:space="0"/>
            </w:tcBorders>
            <w:shd w:val="clear" w:color="auto" w:fill="auto"/>
            <w:noWrap/>
            <w:vAlign w:val="bottom"/>
          </w:tcPr>
          <w:p w14:paraId="0BA4216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定点医药机构编号</w:t>
            </w:r>
          </w:p>
        </w:tc>
        <w:tc>
          <w:tcPr>
            <w:tcW w:w="1188" w:type="pct"/>
            <w:tcBorders>
              <w:top w:val="nil"/>
              <w:left w:val="nil"/>
              <w:bottom w:val="single" w:color="000000" w:sz="8" w:space="0"/>
              <w:right w:val="single" w:color="000000" w:sz="8" w:space="0"/>
            </w:tcBorders>
            <w:shd w:val="clear" w:color="auto" w:fill="auto"/>
            <w:noWrap/>
            <w:vAlign w:val="center"/>
          </w:tcPr>
          <w:p w14:paraId="32D1E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957F8F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43A08E0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727C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A438B0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insutype</w:t>
            </w:r>
          </w:p>
        </w:tc>
        <w:tc>
          <w:tcPr>
            <w:tcW w:w="972" w:type="pct"/>
            <w:tcBorders>
              <w:top w:val="nil"/>
              <w:left w:val="nil"/>
              <w:bottom w:val="single" w:color="000000" w:sz="8" w:space="0"/>
              <w:right w:val="single" w:color="000000" w:sz="8" w:space="0"/>
            </w:tcBorders>
            <w:shd w:val="clear" w:color="auto" w:fill="auto"/>
            <w:noWrap/>
            <w:vAlign w:val="bottom"/>
          </w:tcPr>
          <w:p w14:paraId="227A7EA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险种类型</w:t>
            </w:r>
          </w:p>
        </w:tc>
        <w:tc>
          <w:tcPr>
            <w:tcW w:w="1188" w:type="pct"/>
            <w:tcBorders>
              <w:top w:val="nil"/>
              <w:left w:val="nil"/>
              <w:bottom w:val="single" w:color="000000" w:sz="8" w:space="0"/>
              <w:right w:val="single" w:color="000000" w:sz="8" w:space="0"/>
            </w:tcBorders>
            <w:shd w:val="clear" w:color="auto" w:fill="auto"/>
            <w:noWrap/>
            <w:vAlign w:val="center"/>
          </w:tcPr>
          <w:p w14:paraId="1FF6D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422136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07BEAB2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kern w:val="0"/>
                <w:sz w:val="18"/>
                <w:szCs w:val="18"/>
                <w:lang w:val="en-US" w:eastAsia="zh-CN" w:bidi="ar"/>
                <w:woUserID w:val="10"/>
              </w:rPr>
              <w:fldChar w:fldCharType="begin"/>
            </w:r>
            <w:r>
              <w:rPr>
                <w:rFonts w:hint="eastAsia" w:ascii="宋体" w:hAnsi="宋体" w:eastAsia="宋体" w:cs="宋体"/>
                <w:i w:val="0"/>
                <w:iCs w:val="0"/>
                <w:kern w:val="0"/>
                <w:sz w:val="18"/>
                <w:szCs w:val="18"/>
                <w:lang w:val="en-US" w:eastAsia="zh-CN" w:bidi="ar"/>
                <w:woUserID w:val="10"/>
              </w:rPr>
              <w:instrText xml:space="preserve"> HYPERLINK "" \l "_医疗保障类型（mdcs_type）" </w:instrText>
            </w:r>
            <w:r>
              <w:rPr>
                <w:rFonts w:hint="eastAsia" w:ascii="宋体" w:hAnsi="宋体" w:eastAsia="宋体" w:cs="宋体"/>
                <w:i w:val="0"/>
                <w:iCs w:val="0"/>
                <w:kern w:val="0"/>
                <w:sz w:val="18"/>
                <w:szCs w:val="18"/>
                <w:lang w:val="en-US" w:eastAsia="zh-CN" w:bidi="ar"/>
                <w:woUserID w:val="10"/>
              </w:rPr>
              <w:fldChar w:fldCharType="separate"/>
            </w:r>
            <w:r>
              <w:rPr>
                <w:rStyle w:val="16"/>
                <w:rFonts w:hint="eastAsia" w:ascii="宋体" w:hAnsi="宋体" w:eastAsia="宋体" w:cs="宋体"/>
                <w:i w:val="0"/>
                <w:iCs w:val="0"/>
                <w:kern w:val="0"/>
                <w:sz w:val="18"/>
                <w:szCs w:val="18"/>
                <w:woUserID w:val="10"/>
              </w:rPr>
              <w:t>参考 mdcs_type</w:t>
            </w:r>
            <w:r>
              <w:rPr>
                <w:rFonts w:hint="eastAsia" w:ascii="宋体" w:hAnsi="宋体" w:eastAsia="宋体" w:cs="宋体"/>
                <w:i w:val="0"/>
                <w:iCs w:val="0"/>
                <w:kern w:val="0"/>
                <w:sz w:val="18"/>
                <w:szCs w:val="18"/>
                <w:lang w:val="en-US" w:eastAsia="zh-CN" w:bidi="ar"/>
                <w:woUserID w:val="10"/>
              </w:rPr>
              <w:fldChar w:fldCharType="end"/>
            </w:r>
          </w:p>
        </w:tc>
      </w:tr>
      <w:tr w14:paraId="6F7E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2F41B5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admCatyName</w:t>
            </w:r>
          </w:p>
        </w:tc>
        <w:tc>
          <w:tcPr>
            <w:tcW w:w="972" w:type="pct"/>
            <w:tcBorders>
              <w:top w:val="nil"/>
              <w:left w:val="nil"/>
              <w:bottom w:val="single" w:color="000000" w:sz="8" w:space="0"/>
              <w:right w:val="single" w:color="000000" w:sz="8" w:space="0"/>
            </w:tcBorders>
            <w:shd w:val="clear" w:color="auto" w:fill="auto"/>
            <w:noWrap/>
            <w:vAlign w:val="bottom"/>
          </w:tcPr>
          <w:p w14:paraId="256D37F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入院科别名称</w:t>
            </w:r>
          </w:p>
        </w:tc>
        <w:tc>
          <w:tcPr>
            <w:tcW w:w="1188" w:type="pct"/>
            <w:tcBorders>
              <w:top w:val="nil"/>
              <w:left w:val="nil"/>
              <w:bottom w:val="single" w:color="000000" w:sz="8" w:space="0"/>
              <w:right w:val="single" w:color="000000" w:sz="8" w:space="0"/>
            </w:tcBorders>
            <w:shd w:val="clear" w:color="auto" w:fill="auto"/>
            <w:noWrap/>
            <w:vAlign w:val="center"/>
          </w:tcPr>
          <w:p w14:paraId="7AFB1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00A1C8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170BEDA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05E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A51CDE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dscgCatyName</w:t>
            </w:r>
          </w:p>
        </w:tc>
        <w:tc>
          <w:tcPr>
            <w:tcW w:w="972" w:type="pct"/>
            <w:tcBorders>
              <w:top w:val="nil"/>
              <w:left w:val="nil"/>
              <w:bottom w:val="single" w:color="000000" w:sz="8" w:space="0"/>
              <w:right w:val="single" w:color="000000" w:sz="8" w:space="0"/>
            </w:tcBorders>
            <w:shd w:val="clear" w:color="auto" w:fill="auto"/>
            <w:noWrap/>
            <w:vAlign w:val="bottom"/>
          </w:tcPr>
          <w:p w14:paraId="459E2B0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出院科别名称</w:t>
            </w:r>
          </w:p>
        </w:tc>
        <w:tc>
          <w:tcPr>
            <w:tcW w:w="1188" w:type="pct"/>
            <w:tcBorders>
              <w:top w:val="nil"/>
              <w:left w:val="nil"/>
              <w:bottom w:val="single" w:color="000000" w:sz="8" w:space="0"/>
              <w:right w:val="single" w:color="000000" w:sz="8" w:space="0"/>
            </w:tcBorders>
            <w:shd w:val="clear" w:color="auto" w:fill="auto"/>
            <w:noWrap/>
            <w:vAlign w:val="center"/>
          </w:tcPr>
          <w:p w14:paraId="73787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F0CD4F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CBD1CC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2710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793718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chfdrCode</w:t>
            </w:r>
          </w:p>
        </w:tc>
        <w:tc>
          <w:tcPr>
            <w:tcW w:w="972" w:type="pct"/>
            <w:tcBorders>
              <w:top w:val="nil"/>
              <w:left w:val="nil"/>
              <w:bottom w:val="single" w:color="000000" w:sz="8" w:space="0"/>
              <w:right w:val="single" w:color="000000" w:sz="8" w:space="0"/>
            </w:tcBorders>
            <w:shd w:val="clear" w:color="auto" w:fill="auto"/>
            <w:noWrap/>
            <w:vAlign w:val="bottom"/>
          </w:tcPr>
          <w:p w14:paraId="13D89C9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主任( 副主任)医师编码</w:t>
            </w:r>
          </w:p>
        </w:tc>
        <w:tc>
          <w:tcPr>
            <w:tcW w:w="1188" w:type="pct"/>
            <w:tcBorders>
              <w:top w:val="nil"/>
              <w:left w:val="nil"/>
              <w:bottom w:val="single" w:color="000000" w:sz="8" w:space="0"/>
              <w:right w:val="single" w:color="000000" w:sz="8" w:space="0"/>
            </w:tcBorders>
            <w:shd w:val="clear" w:color="auto" w:fill="auto"/>
            <w:noWrap/>
            <w:vAlign w:val="center"/>
          </w:tcPr>
          <w:p w14:paraId="5251EA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0F027C7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4D961EE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733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441C9B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atddrCode</w:t>
            </w:r>
          </w:p>
        </w:tc>
        <w:tc>
          <w:tcPr>
            <w:tcW w:w="972" w:type="pct"/>
            <w:tcBorders>
              <w:top w:val="nil"/>
              <w:left w:val="nil"/>
              <w:bottom w:val="single" w:color="000000" w:sz="8" w:space="0"/>
              <w:right w:val="single" w:color="000000" w:sz="8" w:space="0"/>
            </w:tcBorders>
            <w:shd w:val="clear" w:color="auto" w:fill="auto"/>
            <w:noWrap/>
            <w:vAlign w:val="bottom"/>
          </w:tcPr>
          <w:p w14:paraId="28ED210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主治医生编码</w:t>
            </w:r>
          </w:p>
        </w:tc>
        <w:tc>
          <w:tcPr>
            <w:tcW w:w="1188" w:type="pct"/>
            <w:tcBorders>
              <w:top w:val="nil"/>
              <w:left w:val="nil"/>
              <w:bottom w:val="single" w:color="000000" w:sz="8" w:space="0"/>
              <w:right w:val="single" w:color="000000" w:sz="8" w:space="0"/>
            </w:tcBorders>
            <w:shd w:val="clear" w:color="auto" w:fill="auto"/>
            <w:noWrap/>
            <w:vAlign w:val="center"/>
          </w:tcPr>
          <w:p w14:paraId="089266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672369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6B03DA5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FBE6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1E1A09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iptDrCode</w:t>
            </w:r>
          </w:p>
        </w:tc>
        <w:tc>
          <w:tcPr>
            <w:tcW w:w="972" w:type="pct"/>
            <w:tcBorders>
              <w:top w:val="nil"/>
              <w:left w:val="nil"/>
              <w:bottom w:val="single" w:color="000000" w:sz="8" w:space="0"/>
              <w:right w:val="single" w:color="000000" w:sz="8" w:space="0"/>
            </w:tcBorders>
            <w:shd w:val="clear" w:color="auto" w:fill="auto"/>
            <w:noWrap/>
            <w:vAlign w:val="bottom"/>
          </w:tcPr>
          <w:p w14:paraId="397B008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住院医师编码</w:t>
            </w:r>
          </w:p>
        </w:tc>
        <w:tc>
          <w:tcPr>
            <w:tcW w:w="1188" w:type="pct"/>
            <w:tcBorders>
              <w:top w:val="nil"/>
              <w:left w:val="nil"/>
              <w:bottom w:val="single" w:color="000000" w:sz="8" w:space="0"/>
              <w:right w:val="single" w:color="000000" w:sz="8" w:space="0"/>
            </w:tcBorders>
            <w:shd w:val="clear" w:color="auto" w:fill="auto"/>
            <w:noWrap/>
            <w:vAlign w:val="center"/>
          </w:tcPr>
          <w:p w14:paraId="68F5E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EF3226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7FBB244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DD5A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522EF2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brnAdmissComaAfterTimeD</w:t>
            </w:r>
          </w:p>
        </w:tc>
        <w:tc>
          <w:tcPr>
            <w:tcW w:w="972" w:type="pct"/>
            <w:tcBorders>
              <w:top w:val="nil"/>
              <w:left w:val="nil"/>
              <w:bottom w:val="single" w:color="000000" w:sz="8" w:space="0"/>
              <w:right w:val="single" w:color="000000" w:sz="8" w:space="0"/>
            </w:tcBorders>
            <w:shd w:val="clear" w:color="auto" w:fill="auto"/>
            <w:noWrap/>
            <w:vAlign w:val="bottom"/>
          </w:tcPr>
          <w:p w14:paraId="44B1A56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颅脑损伤患者入院后昏迷时间 D</w:t>
            </w:r>
          </w:p>
        </w:tc>
        <w:tc>
          <w:tcPr>
            <w:tcW w:w="1188" w:type="pct"/>
            <w:tcBorders>
              <w:top w:val="nil"/>
              <w:left w:val="nil"/>
              <w:bottom w:val="single" w:color="000000" w:sz="8" w:space="0"/>
              <w:right w:val="single" w:color="000000" w:sz="8" w:space="0"/>
            </w:tcBorders>
            <w:shd w:val="clear" w:color="auto" w:fill="auto"/>
            <w:noWrap/>
            <w:vAlign w:val="center"/>
          </w:tcPr>
          <w:p w14:paraId="16129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292F5C88">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5561EAB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BFCA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553FF3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brnAdmissComaAfterTimeH</w:t>
            </w:r>
          </w:p>
        </w:tc>
        <w:tc>
          <w:tcPr>
            <w:tcW w:w="972" w:type="pct"/>
            <w:tcBorders>
              <w:top w:val="nil"/>
              <w:left w:val="nil"/>
              <w:bottom w:val="single" w:color="000000" w:sz="8" w:space="0"/>
              <w:right w:val="single" w:color="000000" w:sz="8" w:space="0"/>
            </w:tcBorders>
            <w:shd w:val="clear" w:color="auto" w:fill="auto"/>
            <w:noWrap/>
            <w:vAlign w:val="bottom"/>
          </w:tcPr>
          <w:p w14:paraId="6CBB398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脑损伤患者入院后昏迷时间 H</w:t>
            </w:r>
          </w:p>
        </w:tc>
        <w:tc>
          <w:tcPr>
            <w:tcW w:w="1188" w:type="pct"/>
            <w:tcBorders>
              <w:top w:val="nil"/>
              <w:left w:val="nil"/>
              <w:bottom w:val="single" w:color="000000" w:sz="8" w:space="0"/>
              <w:right w:val="single" w:color="000000" w:sz="8" w:space="0"/>
            </w:tcBorders>
            <w:shd w:val="clear" w:color="auto" w:fill="auto"/>
            <w:noWrap/>
            <w:vAlign w:val="center"/>
          </w:tcPr>
          <w:p w14:paraId="61CBEF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02AF87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10C2F89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4A25B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DF80B1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brnAdmissComaAfterTimeMin</w:t>
            </w:r>
          </w:p>
        </w:tc>
        <w:tc>
          <w:tcPr>
            <w:tcW w:w="972" w:type="pct"/>
            <w:tcBorders>
              <w:top w:val="nil"/>
              <w:left w:val="nil"/>
              <w:bottom w:val="single" w:color="000000" w:sz="8" w:space="0"/>
              <w:right w:val="single" w:color="000000" w:sz="8" w:space="0"/>
            </w:tcBorders>
            <w:shd w:val="clear" w:color="auto" w:fill="auto"/>
            <w:noWrap/>
            <w:vAlign w:val="bottom"/>
          </w:tcPr>
          <w:p w14:paraId="7FFD7C5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颅脑损伤患者入院后昏迷时间 Min</w:t>
            </w:r>
          </w:p>
        </w:tc>
        <w:tc>
          <w:tcPr>
            <w:tcW w:w="1188" w:type="pct"/>
            <w:tcBorders>
              <w:top w:val="nil"/>
              <w:left w:val="nil"/>
              <w:bottom w:val="single" w:color="000000" w:sz="8" w:space="0"/>
              <w:right w:val="single" w:color="000000" w:sz="8" w:space="0"/>
            </w:tcBorders>
            <w:shd w:val="clear" w:color="auto" w:fill="auto"/>
            <w:noWrap/>
            <w:vAlign w:val="center"/>
          </w:tcPr>
          <w:p w14:paraId="6E7E26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075D6036">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9B4E3B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F95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351EDD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brninjuryAdmissComaTimeD</w:t>
            </w:r>
          </w:p>
        </w:tc>
        <w:tc>
          <w:tcPr>
            <w:tcW w:w="972" w:type="pct"/>
            <w:tcBorders>
              <w:top w:val="nil"/>
              <w:left w:val="nil"/>
              <w:bottom w:val="single" w:color="000000" w:sz="8" w:space="0"/>
              <w:right w:val="single" w:color="000000" w:sz="8" w:space="0"/>
            </w:tcBorders>
            <w:shd w:val="clear" w:color="auto" w:fill="auto"/>
            <w:noWrap/>
            <w:vAlign w:val="bottom"/>
          </w:tcPr>
          <w:p w14:paraId="64D71A4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脑损伤患者入院前昏迷时间 D</w:t>
            </w:r>
          </w:p>
        </w:tc>
        <w:tc>
          <w:tcPr>
            <w:tcW w:w="1188" w:type="pct"/>
            <w:tcBorders>
              <w:top w:val="nil"/>
              <w:left w:val="nil"/>
              <w:bottom w:val="single" w:color="000000" w:sz="8" w:space="0"/>
              <w:right w:val="single" w:color="000000" w:sz="8" w:space="0"/>
            </w:tcBorders>
            <w:shd w:val="clear" w:color="auto" w:fill="auto"/>
            <w:noWrap/>
            <w:vAlign w:val="center"/>
          </w:tcPr>
          <w:p w14:paraId="2D5643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04A9B363">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F273B7F">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D501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C6FD30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brninjuryAdmissComaTimeH</w:t>
            </w:r>
          </w:p>
        </w:tc>
        <w:tc>
          <w:tcPr>
            <w:tcW w:w="972" w:type="pct"/>
            <w:tcBorders>
              <w:top w:val="nil"/>
              <w:left w:val="nil"/>
              <w:bottom w:val="single" w:color="000000" w:sz="8" w:space="0"/>
              <w:right w:val="single" w:color="000000" w:sz="8" w:space="0"/>
            </w:tcBorders>
            <w:shd w:val="clear" w:color="auto" w:fill="auto"/>
            <w:noWrap/>
            <w:vAlign w:val="bottom"/>
          </w:tcPr>
          <w:p w14:paraId="2DE8E89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脑损伤患者入院前昏迷时间 H</w:t>
            </w:r>
          </w:p>
        </w:tc>
        <w:tc>
          <w:tcPr>
            <w:tcW w:w="1188" w:type="pct"/>
            <w:tcBorders>
              <w:top w:val="nil"/>
              <w:left w:val="nil"/>
              <w:bottom w:val="single" w:color="000000" w:sz="8" w:space="0"/>
              <w:right w:val="single" w:color="000000" w:sz="8" w:space="0"/>
            </w:tcBorders>
            <w:shd w:val="clear" w:color="auto" w:fill="auto"/>
            <w:noWrap/>
            <w:vAlign w:val="center"/>
          </w:tcPr>
          <w:p w14:paraId="44F0C6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530614D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4E5FA71">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56FAF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B854C5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brninjuryAdmissComaTimeMin</w:t>
            </w:r>
          </w:p>
        </w:tc>
        <w:tc>
          <w:tcPr>
            <w:tcW w:w="972" w:type="pct"/>
            <w:tcBorders>
              <w:top w:val="nil"/>
              <w:left w:val="nil"/>
              <w:bottom w:val="single" w:color="000000" w:sz="8" w:space="0"/>
              <w:right w:val="single" w:color="000000" w:sz="8" w:space="0"/>
            </w:tcBorders>
            <w:shd w:val="clear" w:color="auto" w:fill="auto"/>
            <w:noWrap/>
            <w:vAlign w:val="bottom"/>
          </w:tcPr>
          <w:p w14:paraId="2B69614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脑损伤患者入院前昏迷时间 Min</w:t>
            </w:r>
          </w:p>
        </w:tc>
        <w:tc>
          <w:tcPr>
            <w:tcW w:w="1188" w:type="pct"/>
            <w:tcBorders>
              <w:top w:val="nil"/>
              <w:left w:val="nil"/>
              <w:bottom w:val="single" w:color="000000" w:sz="8" w:space="0"/>
              <w:right w:val="single" w:color="000000" w:sz="8" w:space="0"/>
            </w:tcBorders>
            <w:shd w:val="clear" w:color="auto" w:fill="auto"/>
            <w:noWrap/>
            <w:vAlign w:val="center"/>
          </w:tcPr>
          <w:p w14:paraId="2CCEF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BigDecimal</w:t>
            </w:r>
          </w:p>
        </w:tc>
        <w:tc>
          <w:tcPr>
            <w:tcW w:w="608" w:type="pct"/>
            <w:tcBorders>
              <w:top w:val="nil"/>
              <w:left w:val="nil"/>
              <w:bottom w:val="single" w:color="000000" w:sz="8" w:space="0"/>
              <w:right w:val="single" w:color="000000" w:sz="8" w:space="0"/>
            </w:tcBorders>
            <w:shd w:val="clear" w:color="auto" w:fill="auto"/>
            <w:noWrap/>
            <w:vAlign w:val="bottom"/>
          </w:tcPr>
          <w:p w14:paraId="216FD2D0">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769963BB">
            <w:pPr>
              <w:keepNext w:val="0"/>
              <w:keepLines w:val="0"/>
              <w:widowControl w:val="0"/>
              <w:suppressLineNumbers w:val="0"/>
              <w:spacing w:before="0" w:beforeAutospacing="0" w:after="0" w:afterAutospacing="0"/>
              <w:ind w:left="0" w:right="0"/>
              <w:jc w:val="both"/>
              <w:rPr>
                <w:rFonts w:hint="default" w:ascii="等线" w:hAnsi="等线" w:eastAsia="等线" w:cs="等线"/>
                <w:i w:val="0"/>
                <w:iCs w:val="0"/>
                <w:color w:val="000000"/>
                <w:kern w:val="2"/>
                <w:sz w:val="22"/>
                <w:szCs w:val="22"/>
                <w:woUserID w:val="10"/>
              </w:rPr>
            </w:pPr>
          </w:p>
        </w:tc>
      </w:tr>
      <w:tr w14:paraId="5EBD6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0BA7D0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palgNo</w:t>
            </w:r>
          </w:p>
        </w:tc>
        <w:tc>
          <w:tcPr>
            <w:tcW w:w="972" w:type="pct"/>
            <w:tcBorders>
              <w:top w:val="single" w:color="000000" w:sz="8" w:space="0"/>
              <w:left w:val="nil"/>
              <w:bottom w:val="single" w:color="000000" w:sz="8" w:space="0"/>
              <w:right w:val="single" w:color="000000" w:sz="8" w:space="0"/>
            </w:tcBorders>
            <w:shd w:val="clear" w:color="auto" w:fill="auto"/>
            <w:noWrap/>
            <w:vAlign w:val="bottom"/>
          </w:tcPr>
          <w:p w14:paraId="1E5B7AD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病理号</w:t>
            </w:r>
          </w:p>
        </w:tc>
        <w:tc>
          <w:tcPr>
            <w:tcW w:w="1188" w:type="pct"/>
            <w:tcBorders>
              <w:top w:val="single" w:color="000000" w:sz="8" w:space="0"/>
              <w:left w:val="nil"/>
              <w:bottom w:val="single" w:color="000000" w:sz="8" w:space="0"/>
              <w:right w:val="single" w:color="000000" w:sz="8" w:space="0"/>
            </w:tcBorders>
            <w:shd w:val="clear" w:color="auto" w:fill="auto"/>
            <w:noWrap/>
            <w:vAlign w:val="bottom"/>
          </w:tcPr>
          <w:p w14:paraId="125AF73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000000" w:sz="8" w:space="0"/>
              <w:left w:val="nil"/>
              <w:bottom w:val="single" w:color="000000" w:sz="8" w:space="0"/>
              <w:right w:val="single" w:color="000000" w:sz="8" w:space="0"/>
            </w:tcBorders>
            <w:shd w:val="clear" w:color="auto" w:fill="auto"/>
            <w:noWrap/>
            <w:vAlign w:val="bottom"/>
          </w:tcPr>
          <w:p w14:paraId="2FF8DF9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single" w:color="000000" w:sz="8" w:space="0"/>
              <w:left w:val="nil"/>
              <w:bottom w:val="single" w:color="000000" w:sz="8" w:space="0"/>
              <w:right w:val="single" w:color="000000" w:sz="8" w:space="0"/>
            </w:tcBorders>
            <w:shd w:val="clear" w:color="auto" w:fill="auto"/>
            <w:noWrap/>
            <w:vAlign w:val="bottom"/>
          </w:tcPr>
          <w:p w14:paraId="522857F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23752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68B01C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iptPatnDisediagTypeCode</w:t>
            </w:r>
          </w:p>
        </w:tc>
        <w:tc>
          <w:tcPr>
            <w:tcW w:w="972" w:type="pct"/>
            <w:tcBorders>
              <w:top w:val="nil"/>
              <w:left w:val="nil"/>
              <w:bottom w:val="single" w:color="000000" w:sz="8" w:space="0"/>
              <w:right w:val="single" w:color="000000" w:sz="8" w:space="0"/>
            </w:tcBorders>
            <w:shd w:val="clear" w:color="auto" w:fill="auto"/>
            <w:noWrap/>
            <w:vAlign w:val="bottom"/>
          </w:tcPr>
          <w:p w14:paraId="3D32A23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住院患者疾病诊断类型代码</w:t>
            </w:r>
          </w:p>
        </w:tc>
        <w:tc>
          <w:tcPr>
            <w:tcW w:w="1188" w:type="pct"/>
            <w:tcBorders>
              <w:top w:val="nil"/>
              <w:left w:val="nil"/>
              <w:bottom w:val="single" w:color="000000" w:sz="8" w:space="0"/>
              <w:right w:val="single" w:color="000000" w:sz="8" w:space="0"/>
            </w:tcBorders>
            <w:shd w:val="clear" w:color="auto" w:fill="auto"/>
            <w:noWrap/>
            <w:vAlign w:val="bottom"/>
          </w:tcPr>
          <w:p w14:paraId="46BDCAE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0B4496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4AC1134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6CD0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F83ACD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disediagType</w:t>
            </w:r>
          </w:p>
        </w:tc>
        <w:tc>
          <w:tcPr>
            <w:tcW w:w="972" w:type="pct"/>
            <w:tcBorders>
              <w:top w:val="nil"/>
              <w:left w:val="nil"/>
              <w:bottom w:val="single" w:color="000000" w:sz="8" w:space="0"/>
              <w:right w:val="single" w:color="000000" w:sz="8" w:space="0"/>
            </w:tcBorders>
            <w:shd w:val="clear" w:color="auto" w:fill="auto"/>
            <w:noWrap/>
            <w:vAlign w:val="bottom"/>
          </w:tcPr>
          <w:p w14:paraId="7AC156C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疾病诊断类型</w:t>
            </w:r>
          </w:p>
        </w:tc>
        <w:tc>
          <w:tcPr>
            <w:tcW w:w="1188" w:type="pct"/>
            <w:tcBorders>
              <w:top w:val="nil"/>
              <w:left w:val="nil"/>
              <w:bottom w:val="single" w:color="000000" w:sz="8" w:space="0"/>
              <w:right w:val="single" w:color="000000" w:sz="8" w:space="0"/>
            </w:tcBorders>
            <w:shd w:val="clear" w:color="auto" w:fill="auto"/>
            <w:noWrap/>
            <w:vAlign w:val="bottom"/>
          </w:tcPr>
          <w:p w14:paraId="4098786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DF16EE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212530B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54EC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230B28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maindiagFlag</w:t>
            </w:r>
          </w:p>
        </w:tc>
        <w:tc>
          <w:tcPr>
            <w:tcW w:w="972" w:type="pct"/>
            <w:tcBorders>
              <w:top w:val="nil"/>
              <w:left w:val="nil"/>
              <w:bottom w:val="single" w:color="000000" w:sz="8" w:space="0"/>
              <w:right w:val="single" w:color="000000" w:sz="8" w:space="0"/>
            </w:tcBorders>
            <w:shd w:val="clear" w:color="auto" w:fill="auto"/>
            <w:noWrap/>
            <w:vAlign w:val="bottom"/>
          </w:tcPr>
          <w:p w14:paraId="7ADDFAE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主诊断标志</w:t>
            </w:r>
          </w:p>
        </w:tc>
        <w:tc>
          <w:tcPr>
            <w:tcW w:w="1188" w:type="pct"/>
            <w:tcBorders>
              <w:top w:val="nil"/>
              <w:left w:val="nil"/>
              <w:bottom w:val="single" w:color="000000" w:sz="8" w:space="0"/>
              <w:right w:val="single" w:color="000000" w:sz="8" w:space="0"/>
            </w:tcBorders>
            <w:shd w:val="clear" w:color="auto" w:fill="auto"/>
            <w:noWrap/>
            <w:vAlign w:val="bottom"/>
          </w:tcPr>
          <w:p w14:paraId="037EF4B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553A47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07B4AD5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7639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FDA77B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diagCode</w:t>
            </w:r>
          </w:p>
        </w:tc>
        <w:tc>
          <w:tcPr>
            <w:tcW w:w="972" w:type="pct"/>
            <w:tcBorders>
              <w:top w:val="nil"/>
              <w:left w:val="nil"/>
              <w:bottom w:val="single" w:color="000000" w:sz="8" w:space="0"/>
              <w:right w:val="single" w:color="000000" w:sz="8" w:space="0"/>
            </w:tcBorders>
            <w:shd w:val="clear" w:color="auto" w:fill="auto"/>
            <w:noWrap/>
            <w:vAlign w:val="bottom"/>
          </w:tcPr>
          <w:p w14:paraId="7482363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诊断代码</w:t>
            </w:r>
          </w:p>
        </w:tc>
        <w:tc>
          <w:tcPr>
            <w:tcW w:w="1188" w:type="pct"/>
            <w:tcBorders>
              <w:top w:val="nil"/>
              <w:left w:val="nil"/>
              <w:bottom w:val="single" w:color="000000" w:sz="8" w:space="0"/>
              <w:right w:val="single" w:color="000000" w:sz="8" w:space="0"/>
            </w:tcBorders>
            <w:shd w:val="clear" w:color="auto" w:fill="auto"/>
            <w:noWrap/>
            <w:vAlign w:val="bottom"/>
          </w:tcPr>
          <w:p w14:paraId="12120FE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2F78186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35A2510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32C41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50F7D6C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diagName</w:t>
            </w:r>
          </w:p>
        </w:tc>
        <w:tc>
          <w:tcPr>
            <w:tcW w:w="972" w:type="pct"/>
            <w:tcBorders>
              <w:top w:val="nil"/>
              <w:left w:val="nil"/>
              <w:bottom w:val="single" w:color="000000" w:sz="8" w:space="0"/>
              <w:right w:val="single" w:color="000000" w:sz="8" w:space="0"/>
            </w:tcBorders>
            <w:shd w:val="clear" w:color="auto" w:fill="auto"/>
            <w:noWrap/>
            <w:vAlign w:val="bottom"/>
          </w:tcPr>
          <w:p w14:paraId="283C1E8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诊断名称</w:t>
            </w:r>
          </w:p>
        </w:tc>
        <w:tc>
          <w:tcPr>
            <w:tcW w:w="1188" w:type="pct"/>
            <w:tcBorders>
              <w:top w:val="nil"/>
              <w:left w:val="nil"/>
              <w:bottom w:val="single" w:color="000000" w:sz="8" w:space="0"/>
              <w:right w:val="single" w:color="000000" w:sz="8" w:space="0"/>
            </w:tcBorders>
            <w:shd w:val="clear" w:color="auto" w:fill="auto"/>
            <w:noWrap/>
            <w:vAlign w:val="bottom"/>
          </w:tcPr>
          <w:p w14:paraId="252A547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2E2E4C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05BE6B2">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0008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4C29D4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inhospDiagCode</w:t>
            </w:r>
          </w:p>
        </w:tc>
        <w:tc>
          <w:tcPr>
            <w:tcW w:w="972" w:type="pct"/>
            <w:tcBorders>
              <w:top w:val="nil"/>
              <w:left w:val="nil"/>
              <w:bottom w:val="single" w:color="000000" w:sz="8" w:space="0"/>
              <w:right w:val="single" w:color="000000" w:sz="8" w:space="0"/>
            </w:tcBorders>
            <w:shd w:val="clear" w:color="auto" w:fill="auto"/>
            <w:noWrap/>
            <w:vAlign w:val="bottom"/>
          </w:tcPr>
          <w:p w14:paraId="1E8F967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院内诊断代码</w:t>
            </w:r>
          </w:p>
        </w:tc>
        <w:tc>
          <w:tcPr>
            <w:tcW w:w="1188" w:type="pct"/>
            <w:tcBorders>
              <w:top w:val="nil"/>
              <w:left w:val="nil"/>
              <w:bottom w:val="single" w:color="000000" w:sz="8" w:space="0"/>
              <w:right w:val="single" w:color="000000" w:sz="8" w:space="0"/>
            </w:tcBorders>
            <w:shd w:val="clear" w:color="auto" w:fill="auto"/>
            <w:noWrap/>
            <w:vAlign w:val="bottom"/>
          </w:tcPr>
          <w:p w14:paraId="190328C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BA4DF5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1CDB9664">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671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99C4D3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inhospDiagName</w:t>
            </w:r>
          </w:p>
        </w:tc>
        <w:tc>
          <w:tcPr>
            <w:tcW w:w="972" w:type="pct"/>
            <w:tcBorders>
              <w:top w:val="nil"/>
              <w:left w:val="nil"/>
              <w:bottom w:val="single" w:color="000000" w:sz="8" w:space="0"/>
              <w:right w:val="single" w:color="000000" w:sz="8" w:space="0"/>
            </w:tcBorders>
            <w:shd w:val="clear" w:color="auto" w:fill="auto"/>
            <w:noWrap/>
            <w:vAlign w:val="bottom"/>
          </w:tcPr>
          <w:p w14:paraId="0CF55B2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院内诊断名称</w:t>
            </w:r>
          </w:p>
        </w:tc>
        <w:tc>
          <w:tcPr>
            <w:tcW w:w="1188" w:type="pct"/>
            <w:tcBorders>
              <w:top w:val="nil"/>
              <w:left w:val="nil"/>
              <w:bottom w:val="single" w:color="000000" w:sz="8" w:space="0"/>
              <w:right w:val="single" w:color="000000" w:sz="8" w:space="0"/>
            </w:tcBorders>
            <w:shd w:val="clear" w:color="auto" w:fill="auto"/>
            <w:noWrap/>
            <w:vAlign w:val="bottom"/>
          </w:tcPr>
          <w:p w14:paraId="6DB1AF5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3EC553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6A99562D">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CA1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3FCECBE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admDiseCondName</w:t>
            </w:r>
          </w:p>
        </w:tc>
        <w:tc>
          <w:tcPr>
            <w:tcW w:w="972" w:type="pct"/>
            <w:tcBorders>
              <w:top w:val="nil"/>
              <w:left w:val="nil"/>
              <w:bottom w:val="single" w:color="000000" w:sz="8" w:space="0"/>
              <w:right w:val="single" w:color="000000" w:sz="8" w:space="0"/>
            </w:tcBorders>
            <w:shd w:val="clear" w:color="auto" w:fill="auto"/>
            <w:noWrap/>
            <w:vAlign w:val="bottom"/>
          </w:tcPr>
          <w:p w14:paraId="5FA2373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入院疾病病情名称</w:t>
            </w:r>
          </w:p>
        </w:tc>
        <w:tc>
          <w:tcPr>
            <w:tcW w:w="1188" w:type="pct"/>
            <w:tcBorders>
              <w:top w:val="nil"/>
              <w:left w:val="nil"/>
              <w:bottom w:val="single" w:color="000000" w:sz="8" w:space="0"/>
              <w:right w:val="single" w:color="000000" w:sz="8" w:space="0"/>
            </w:tcBorders>
            <w:shd w:val="clear" w:color="auto" w:fill="auto"/>
            <w:noWrap/>
            <w:vAlign w:val="bottom"/>
          </w:tcPr>
          <w:p w14:paraId="64E3882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4C1C01F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41A9DD45">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CED4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596148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admDiseCondCode</w:t>
            </w:r>
          </w:p>
        </w:tc>
        <w:tc>
          <w:tcPr>
            <w:tcW w:w="972" w:type="pct"/>
            <w:tcBorders>
              <w:top w:val="nil"/>
              <w:left w:val="nil"/>
              <w:bottom w:val="single" w:color="000000" w:sz="8" w:space="0"/>
              <w:right w:val="single" w:color="000000" w:sz="8" w:space="0"/>
            </w:tcBorders>
            <w:shd w:val="clear" w:color="auto" w:fill="auto"/>
            <w:noWrap/>
            <w:vAlign w:val="bottom"/>
          </w:tcPr>
          <w:p w14:paraId="54DF0C0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入院疾病病情代码</w:t>
            </w:r>
          </w:p>
        </w:tc>
        <w:tc>
          <w:tcPr>
            <w:tcW w:w="1188" w:type="pct"/>
            <w:tcBorders>
              <w:top w:val="nil"/>
              <w:left w:val="nil"/>
              <w:bottom w:val="single" w:color="000000" w:sz="8" w:space="0"/>
              <w:right w:val="single" w:color="000000" w:sz="8" w:space="0"/>
            </w:tcBorders>
            <w:shd w:val="clear" w:color="auto" w:fill="auto"/>
            <w:noWrap/>
            <w:vAlign w:val="bottom"/>
          </w:tcPr>
          <w:p w14:paraId="7194E76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53CDDCE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229335A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628A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4C0C730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admCond</w:t>
            </w:r>
          </w:p>
        </w:tc>
        <w:tc>
          <w:tcPr>
            <w:tcW w:w="972" w:type="pct"/>
            <w:tcBorders>
              <w:top w:val="nil"/>
              <w:left w:val="nil"/>
              <w:bottom w:val="single" w:color="000000" w:sz="8" w:space="0"/>
              <w:right w:val="single" w:color="000000" w:sz="8" w:space="0"/>
            </w:tcBorders>
            <w:shd w:val="clear" w:color="auto" w:fill="auto"/>
            <w:noWrap/>
            <w:vAlign w:val="bottom"/>
          </w:tcPr>
          <w:p w14:paraId="36BA605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入院病情</w:t>
            </w:r>
          </w:p>
        </w:tc>
        <w:tc>
          <w:tcPr>
            <w:tcW w:w="1188" w:type="pct"/>
            <w:tcBorders>
              <w:top w:val="nil"/>
              <w:left w:val="nil"/>
              <w:bottom w:val="single" w:color="000000" w:sz="8" w:space="0"/>
              <w:right w:val="single" w:color="000000" w:sz="8" w:space="0"/>
            </w:tcBorders>
            <w:shd w:val="clear" w:color="auto" w:fill="auto"/>
            <w:noWrap/>
            <w:vAlign w:val="bottom"/>
          </w:tcPr>
          <w:p w14:paraId="65C9F82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6206289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3239DC4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64EC2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7EFC30C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admCondCode</w:t>
            </w:r>
          </w:p>
        </w:tc>
        <w:tc>
          <w:tcPr>
            <w:tcW w:w="972" w:type="pct"/>
            <w:tcBorders>
              <w:top w:val="nil"/>
              <w:left w:val="nil"/>
              <w:bottom w:val="single" w:color="000000" w:sz="8" w:space="0"/>
              <w:right w:val="single" w:color="000000" w:sz="8" w:space="0"/>
            </w:tcBorders>
            <w:shd w:val="clear" w:color="auto" w:fill="auto"/>
            <w:noWrap/>
            <w:vAlign w:val="bottom"/>
          </w:tcPr>
          <w:p w14:paraId="0F09E94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入院时病情代码</w:t>
            </w:r>
          </w:p>
        </w:tc>
        <w:tc>
          <w:tcPr>
            <w:tcW w:w="1188" w:type="pct"/>
            <w:tcBorders>
              <w:top w:val="nil"/>
              <w:left w:val="nil"/>
              <w:bottom w:val="single" w:color="000000" w:sz="8" w:space="0"/>
              <w:right w:val="single" w:color="000000" w:sz="8" w:space="0"/>
            </w:tcBorders>
            <w:shd w:val="clear" w:color="auto" w:fill="auto"/>
            <w:noWrap/>
            <w:vAlign w:val="bottom"/>
          </w:tcPr>
          <w:p w14:paraId="1E4A7F0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BB0E76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5EA2143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4F84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272EB93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highDiagEvid</w:t>
            </w:r>
          </w:p>
        </w:tc>
        <w:tc>
          <w:tcPr>
            <w:tcW w:w="972" w:type="pct"/>
            <w:tcBorders>
              <w:top w:val="nil"/>
              <w:left w:val="nil"/>
              <w:bottom w:val="single" w:color="000000" w:sz="8" w:space="0"/>
              <w:right w:val="single" w:color="000000" w:sz="8" w:space="0"/>
            </w:tcBorders>
            <w:shd w:val="clear" w:color="auto" w:fill="auto"/>
            <w:noWrap/>
            <w:vAlign w:val="bottom"/>
          </w:tcPr>
          <w:p w14:paraId="788AC3E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最高诊断依据</w:t>
            </w:r>
          </w:p>
        </w:tc>
        <w:tc>
          <w:tcPr>
            <w:tcW w:w="1188" w:type="pct"/>
            <w:tcBorders>
              <w:top w:val="nil"/>
              <w:left w:val="nil"/>
              <w:bottom w:val="single" w:color="000000" w:sz="8" w:space="0"/>
              <w:right w:val="single" w:color="000000" w:sz="8" w:space="0"/>
            </w:tcBorders>
            <w:shd w:val="clear" w:color="auto" w:fill="auto"/>
            <w:noWrap/>
            <w:vAlign w:val="bottom"/>
          </w:tcPr>
          <w:p w14:paraId="69B9127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4B79829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000000" w:sz="8" w:space="0"/>
              <w:right w:val="single" w:color="000000" w:sz="8" w:space="0"/>
            </w:tcBorders>
            <w:shd w:val="clear" w:color="auto" w:fill="auto"/>
            <w:noWrap/>
            <w:vAlign w:val="bottom"/>
          </w:tcPr>
          <w:p w14:paraId="19BF239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14F7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12D4D61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bkupDeg</w:t>
            </w:r>
          </w:p>
        </w:tc>
        <w:tc>
          <w:tcPr>
            <w:tcW w:w="972" w:type="pct"/>
            <w:tcBorders>
              <w:top w:val="nil"/>
              <w:left w:val="nil"/>
              <w:bottom w:val="single" w:color="000000" w:sz="8" w:space="0"/>
              <w:right w:val="single" w:color="000000" w:sz="8" w:space="0"/>
            </w:tcBorders>
            <w:shd w:val="clear" w:color="auto" w:fill="auto"/>
            <w:noWrap/>
            <w:vAlign w:val="bottom"/>
          </w:tcPr>
          <w:p w14:paraId="6E92372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分化程度</w:t>
            </w:r>
          </w:p>
        </w:tc>
        <w:tc>
          <w:tcPr>
            <w:tcW w:w="1188" w:type="pct"/>
            <w:tcBorders>
              <w:top w:val="nil"/>
              <w:left w:val="nil"/>
              <w:bottom w:val="single" w:color="000000" w:sz="8" w:space="0"/>
              <w:right w:val="single" w:color="000000" w:sz="8" w:space="0"/>
            </w:tcBorders>
            <w:shd w:val="clear" w:color="auto" w:fill="auto"/>
            <w:noWrap/>
            <w:vAlign w:val="bottom"/>
          </w:tcPr>
          <w:p w14:paraId="02C58BE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42E179E">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750E8AC">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1ABB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000000" w:sz="8" w:space="0"/>
              <w:right w:val="single" w:color="000000" w:sz="8" w:space="0"/>
            </w:tcBorders>
            <w:shd w:val="clear" w:color="auto" w:fill="auto"/>
            <w:noWrap/>
            <w:vAlign w:val="bottom"/>
          </w:tcPr>
          <w:p w14:paraId="6025F017">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bkupDegCode</w:t>
            </w:r>
          </w:p>
        </w:tc>
        <w:tc>
          <w:tcPr>
            <w:tcW w:w="972" w:type="pct"/>
            <w:tcBorders>
              <w:top w:val="nil"/>
              <w:left w:val="nil"/>
              <w:bottom w:val="single" w:color="000000" w:sz="8" w:space="0"/>
              <w:right w:val="single" w:color="000000" w:sz="8" w:space="0"/>
            </w:tcBorders>
            <w:shd w:val="clear" w:color="auto" w:fill="auto"/>
            <w:noWrap/>
            <w:vAlign w:val="bottom"/>
          </w:tcPr>
          <w:p w14:paraId="2890C10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分化程度代码</w:t>
            </w:r>
          </w:p>
        </w:tc>
        <w:tc>
          <w:tcPr>
            <w:tcW w:w="1188" w:type="pct"/>
            <w:tcBorders>
              <w:top w:val="nil"/>
              <w:left w:val="nil"/>
              <w:bottom w:val="single" w:color="000000" w:sz="8" w:space="0"/>
              <w:right w:val="single" w:color="000000" w:sz="8" w:space="0"/>
            </w:tcBorders>
            <w:shd w:val="clear" w:color="auto" w:fill="auto"/>
            <w:noWrap/>
            <w:vAlign w:val="bottom"/>
          </w:tcPr>
          <w:p w14:paraId="2C6E2E1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000000" w:sz="8" w:space="0"/>
              <w:right w:val="single" w:color="000000" w:sz="8" w:space="0"/>
            </w:tcBorders>
            <w:shd w:val="clear" w:color="auto" w:fill="auto"/>
            <w:noWrap/>
            <w:vAlign w:val="bottom"/>
          </w:tcPr>
          <w:p w14:paraId="708D0D7A">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c>
          <w:tcPr>
            <w:tcW w:w="1453" w:type="pct"/>
            <w:tcBorders>
              <w:top w:val="nil"/>
              <w:left w:val="nil"/>
              <w:bottom w:val="single" w:color="000000" w:sz="8" w:space="0"/>
              <w:right w:val="single" w:color="000000" w:sz="8" w:space="0"/>
            </w:tcBorders>
            <w:shd w:val="clear" w:color="auto" w:fill="auto"/>
            <w:noWrap/>
            <w:vAlign w:val="bottom"/>
          </w:tcPr>
          <w:p w14:paraId="0E51E59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p>
        </w:tc>
      </w:tr>
      <w:tr w14:paraId="107AE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6" w:type="pct"/>
            <w:tcBorders>
              <w:top w:val="nil"/>
              <w:left w:val="single" w:color="000000" w:sz="8" w:space="0"/>
              <w:bottom w:val="single" w:color="auto" w:sz="4" w:space="0"/>
              <w:right w:val="single" w:color="000000" w:sz="8" w:space="0"/>
            </w:tcBorders>
            <w:shd w:val="clear" w:color="auto" w:fill="auto"/>
            <w:noWrap/>
            <w:vAlign w:val="bottom"/>
          </w:tcPr>
          <w:p w14:paraId="1B82609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iptMedcasHmpgSn</w:t>
            </w:r>
          </w:p>
        </w:tc>
        <w:tc>
          <w:tcPr>
            <w:tcW w:w="972" w:type="pct"/>
            <w:tcBorders>
              <w:top w:val="nil"/>
              <w:left w:val="nil"/>
              <w:bottom w:val="single" w:color="auto" w:sz="4" w:space="0"/>
              <w:right w:val="single" w:color="000000" w:sz="8" w:space="0"/>
            </w:tcBorders>
            <w:shd w:val="clear" w:color="auto" w:fill="auto"/>
            <w:noWrap/>
            <w:vAlign w:val="bottom"/>
          </w:tcPr>
          <w:p w14:paraId="06DF7A3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住院病案首页流水号</w:t>
            </w:r>
          </w:p>
        </w:tc>
        <w:tc>
          <w:tcPr>
            <w:tcW w:w="1188" w:type="pct"/>
            <w:tcBorders>
              <w:top w:val="nil"/>
              <w:left w:val="nil"/>
              <w:bottom w:val="single" w:color="auto" w:sz="4" w:space="0"/>
              <w:right w:val="single" w:color="000000" w:sz="8" w:space="0"/>
            </w:tcBorders>
            <w:shd w:val="clear" w:color="auto" w:fill="auto"/>
            <w:noWrap/>
            <w:vAlign w:val="bottom"/>
          </w:tcPr>
          <w:p w14:paraId="166C706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nil"/>
              <w:left w:val="nil"/>
              <w:bottom w:val="single" w:color="auto" w:sz="4" w:space="0"/>
              <w:right w:val="single" w:color="000000" w:sz="8" w:space="0"/>
            </w:tcBorders>
            <w:shd w:val="clear" w:color="auto" w:fill="auto"/>
            <w:noWrap/>
            <w:vAlign w:val="bottom"/>
          </w:tcPr>
          <w:p w14:paraId="73A6B37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nil"/>
              <w:left w:val="nil"/>
              <w:bottom w:val="single" w:color="auto" w:sz="4" w:space="0"/>
              <w:right w:val="single" w:color="000000" w:sz="8" w:space="0"/>
            </w:tcBorders>
            <w:shd w:val="clear" w:color="auto" w:fill="auto"/>
            <w:noWrap/>
            <w:vAlign w:val="bottom"/>
          </w:tcPr>
          <w:p w14:paraId="1FE95257">
            <w:pPr>
              <w:keepNext w:val="0"/>
              <w:keepLines w:val="0"/>
              <w:widowControl w:val="0"/>
              <w:suppressLineNumbers w:val="0"/>
              <w:spacing w:before="0" w:beforeAutospacing="0" w:after="0" w:afterAutospacing="0"/>
              <w:ind w:left="0" w:right="0"/>
              <w:jc w:val="center"/>
              <w:rPr>
                <w:rFonts w:hint="eastAsia" w:ascii="宋体" w:hAnsi="宋体" w:eastAsia="宋体" w:cs="宋体"/>
                <w:i w:val="0"/>
                <w:iCs w:val="0"/>
                <w:color w:val="000000"/>
                <w:kern w:val="2"/>
                <w:sz w:val="18"/>
                <w:szCs w:val="18"/>
                <w:woUserID w:val="10"/>
              </w:rPr>
            </w:pPr>
          </w:p>
        </w:tc>
      </w:tr>
      <w:tr w14:paraId="74831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1E45D1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hospitalId</w:t>
            </w:r>
          </w:p>
        </w:tc>
        <w:tc>
          <w:tcPr>
            <w:tcW w:w="972" w:type="pct"/>
            <w:tcBorders>
              <w:top w:val="single" w:color="auto" w:sz="4" w:space="0"/>
              <w:left w:val="nil"/>
              <w:bottom w:val="single" w:color="auto" w:sz="4" w:space="0"/>
              <w:right w:val="single" w:color="auto" w:sz="4" w:space="0"/>
            </w:tcBorders>
            <w:shd w:val="clear" w:color="auto" w:fill="auto"/>
            <w:noWrap/>
            <w:vAlign w:val="bottom"/>
          </w:tcPr>
          <w:p w14:paraId="607017AF">
            <w:pPr>
              <w:keepNext w:val="0"/>
              <w:keepLines w:val="0"/>
              <w:widowControl/>
              <w:suppressLineNumbers w:val="0"/>
              <w:spacing w:before="0" w:beforeAutospacing="0" w:after="0" w:afterAutospacing="0"/>
              <w:ind w:left="0" w:right="0"/>
              <w:jc w:val="both"/>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医疗机构组织机构代码</w:t>
            </w:r>
          </w:p>
        </w:tc>
        <w:tc>
          <w:tcPr>
            <w:tcW w:w="1188" w:type="pct"/>
            <w:tcBorders>
              <w:top w:val="single" w:color="auto" w:sz="4" w:space="0"/>
              <w:left w:val="nil"/>
              <w:bottom w:val="single" w:color="auto" w:sz="4" w:space="0"/>
              <w:right w:val="single" w:color="auto" w:sz="4" w:space="0"/>
            </w:tcBorders>
            <w:shd w:val="clear" w:color="auto" w:fill="auto"/>
            <w:noWrap/>
            <w:vAlign w:val="bottom"/>
          </w:tcPr>
          <w:p w14:paraId="01B2AB7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auto" w:sz="4" w:space="0"/>
              <w:left w:val="nil"/>
              <w:bottom w:val="single" w:color="auto" w:sz="4" w:space="0"/>
              <w:right w:val="single" w:color="auto" w:sz="4" w:space="0"/>
            </w:tcBorders>
            <w:shd w:val="clear" w:color="auto" w:fill="auto"/>
            <w:noWrap/>
            <w:vAlign w:val="bottom"/>
          </w:tcPr>
          <w:p w14:paraId="48161DF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single" w:color="auto" w:sz="4" w:space="0"/>
              <w:left w:val="nil"/>
              <w:bottom w:val="single" w:color="auto" w:sz="4" w:space="0"/>
              <w:right w:val="single" w:color="auto" w:sz="4" w:space="0"/>
            </w:tcBorders>
            <w:shd w:val="clear" w:color="auto" w:fill="auto"/>
            <w:noWrap/>
            <w:vAlign w:val="bottom"/>
          </w:tcPr>
          <w:p w14:paraId="3D4D5D3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r>
      <w:tr w14:paraId="3F46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34B96A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hospitalName</w:t>
            </w:r>
          </w:p>
        </w:tc>
        <w:tc>
          <w:tcPr>
            <w:tcW w:w="972" w:type="pct"/>
            <w:tcBorders>
              <w:top w:val="single" w:color="auto" w:sz="4" w:space="0"/>
              <w:left w:val="nil"/>
              <w:bottom w:val="single" w:color="auto" w:sz="4" w:space="0"/>
              <w:right w:val="single" w:color="auto" w:sz="4" w:space="0"/>
            </w:tcBorders>
            <w:shd w:val="clear" w:color="auto" w:fill="auto"/>
            <w:noWrap/>
            <w:vAlign w:val="bottom"/>
          </w:tcPr>
          <w:p w14:paraId="6F220F75">
            <w:pPr>
              <w:keepNext w:val="0"/>
              <w:keepLines w:val="0"/>
              <w:widowControl/>
              <w:suppressLineNumbers w:val="0"/>
              <w:spacing w:before="0" w:beforeAutospacing="0" w:after="0" w:afterAutospacing="0"/>
              <w:ind w:left="0" w:right="0"/>
              <w:jc w:val="both"/>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医疗机构组织机构名称</w:t>
            </w:r>
          </w:p>
        </w:tc>
        <w:tc>
          <w:tcPr>
            <w:tcW w:w="1188" w:type="pct"/>
            <w:tcBorders>
              <w:top w:val="single" w:color="auto" w:sz="4" w:space="0"/>
              <w:left w:val="nil"/>
              <w:bottom w:val="single" w:color="auto" w:sz="4" w:space="0"/>
              <w:right w:val="single" w:color="auto" w:sz="4" w:space="0"/>
            </w:tcBorders>
            <w:shd w:val="clear" w:color="auto" w:fill="auto"/>
            <w:noWrap/>
            <w:vAlign w:val="bottom"/>
          </w:tcPr>
          <w:p w14:paraId="700F95E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auto" w:sz="4" w:space="0"/>
              <w:left w:val="nil"/>
              <w:bottom w:val="single" w:color="auto" w:sz="4" w:space="0"/>
              <w:right w:val="single" w:color="auto" w:sz="4" w:space="0"/>
            </w:tcBorders>
            <w:shd w:val="clear" w:color="auto" w:fill="auto"/>
            <w:noWrap/>
            <w:vAlign w:val="bottom"/>
          </w:tcPr>
          <w:p w14:paraId="763BF62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453" w:type="pct"/>
            <w:tcBorders>
              <w:top w:val="single" w:color="auto" w:sz="4" w:space="0"/>
              <w:left w:val="nil"/>
              <w:bottom w:val="single" w:color="auto" w:sz="4" w:space="0"/>
              <w:right w:val="single" w:color="auto" w:sz="4" w:space="0"/>
            </w:tcBorders>
            <w:shd w:val="clear" w:color="auto" w:fill="auto"/>
            <w:noWrap/>
            <w:vAlign w:val="bottom"/>
          </w:tcPr>
          <w:p w14:paraId="1294166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r>
      <w:tr w14:paraId="1156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645604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reserve1</w:t>
            </w:r>
          </w:p>
        </w:tc>
        <w:tc>
          <w:tcPr>
            <w:tcW w:w="972" w:type="pct"/>
            <w:tcBorders>
              <w:top w:val="single" w:color="auto" w:sz="4" w:space="0"/>
              <w:left w:val="nil"/>
              <w:bottom w:val="single" w:color="auto" w:sz="4" w:space="0"/>
              <w:right w:val="single" w:color="auto" w:sz="4" w:space="0"/>
            </w:tcBorders>
            <w:shd w:val="clear" w:color="auto" w:fill="auto"/>
            <w:noWrap/>
            <w:vAlign w:val="bottom"/>
          </w:tcPr>
          <w:p w14:paraId="20548F2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c>
          <w:tcPr>
            <w:tcW w:w="1188" w:type="pct"/>
            <w:tcBorders>
              <w:top w:val="single" w:color="auto" w:sz="4" w:space="0"/>
              <w:left w:val="nil"/>
              <w:bottom w:val="single" w:color="auto" w:sz="4" w:space="0"/>
              <w:right w:val="single" w:color="auto" w:sz="4" w:space="0"/>
            </w:tcBorders>
            <w:shd w:val="clear" w:color="auto" w:fill="auto"/>
            <w:noWrap/>
            <w:vAlign w:val="bottom"/>
          </w:tcPr>
          <w:p w14:paraId="7A0EB0B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auto" w:sz="4" w:space="0"/>
              <w:left w:val="nil"/>
              <w:bottom w:val="single" w:color="auto" w:sz="4" w:space="0"/>
              <w:right w:val="single" w:color="auto" w:sz="4" w:space="0"/>
            </w:tcBorders>
            <w:shd w:val="clear" w:color="auto" w:fill="auto"/>
            <w:noWrap/>
            <w:vAlign w:val="bottom"/>
          </w:tcPr>
          <w:p w14:paraId="7375C6A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453" w:type="pct"/>
            <w:tcBorders>
              <w:top w:val="single" w:color="auto" w:sz="4" w:space="0"/>
              <w:left w:val="nil"/>
              <w:bottom w:val="single" w:color="auto" w:sz="4" w:space="0"/>
              <w:right w:val="single" w:color="auto" w:sz="4" w:space="0"/>
            </w:tcBorders>
            <w:shd w:val="clear" w:color="auto" w:fill="auto"/>
            <w:noWrap/>
            <w:vAlign w:val="bottom"/>
          </w:tcPr>
          <w:p w14:paraId="4A28AEA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r>
      <w:tr w14:paraId="65DC3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C9F135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reserve2</w:t>
            </w:r>
          </w:p>
        </w:tc>
        <w:tc>
          <w:tcPr>
            <w:tcW w:w="972" w:type="pct"/>
            <w:tcBorders>
              <w:top w:val="single" w:color="auto" w:sz="4" w:space="0"/>
              <w:left w:val="nil"/>
              <w:bottom w:val="single" w:color="auto" w:sz="4" w:space="0"/>
              <w:right w:val="single" w:color="auto" w:sz="4" w:space="0"/>
            </w:tcBorders>
            <w:shd w:val="clear" w:color="auto" w:fill="auto"/>
            <w:noWrap/>
            <w:vAlign w:val="bottom"/>
          </w:tcPr>
          <w:p w14:paraId="25B7BBB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c>
          <w:tcPr>
            <w:tcW w:w="1188" w:type="pct"/>
            <w:tcBorders>
              <w:top w:val="single" w:color="auto" w:sz="4" w:space="0"/>
              <w:left w:val="nil"/>
              <w:bottom w:val="single" w:color="auto" w:sz="4" w:space="0"/>
              <w:right w:val="single" w:color="auto" w:sz="4" w:space="0"/>
            </w:tcBorders>
            <w:shd w:val="clear" w:color="auto" w:fill="auto"/>
            <w:noWrap/>
            <w:vAlign w:val="bottom"/>
          </w:tcPr>
          <w:p w14:paraId="534477E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auto" w:sz="4" w:space="0"/>
              <w:left w:val="nil"/>
              <w:bottom w:val="single" w:color="auto" w:sz="4" w:space="0"/>
              <w:right w:val="single" w:color="auto" w:sz="4" w:space="0"/>
            </w:tcBorders>
            <w:shd w:val="clear" w:color="auto" w:fill="auto"/>
            <w:noWrap/>
            <w:vAlign w:val="bottom"/>
          </w:tcPr>
          <w:p w14:paraId="42D16169">
            <w:pPr>
              <w:keepNext w:val="0"/>
              <w:keepLines w:val="0"/>
              <w:widowControl/>
              <w:suppressLineNumbers w:val="0"/>
              <w:spacing w:before="0" w:beforeAutospacing="0" w:after="0" w:afterAutospacing="0"/>
              <w:ind w:left="0" w:leftChars="0" w:right="0" w:right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453" w:type="pct"/>
            <w:tcBorders>
              <w:top w:val="single" w:color="auto" w:sz="4" w:space="0"/>
              <w:left w:val="nil"/>
              <w:bottom w:val="single" w:color="auto" w:sz="4" w:space="0"/>
              <w:right w:val="single" w:color="auto" w:sz="4" w:space="0"/>
            </w:tcBorders>
            <w:shd w:val="clear" w:color="auto" w:fill="auto"/>
            <w:noWrap/>
            <w:vAlign w:val="bottom"/>
          </w:tcPr>
          <w:p w14:paraId="0AC222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r>
      <w:tr w14:paraId="3656C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68E633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reserve3</w:t>
            </w:r>
          </w:p>
        </w:tc>
        <w:tc>
          <w:tcPr>
            <w:tcW w:w="972" w:type="pct"/>
            <w:tcBorders>
              <w:top w:val="single" w:color="auto" w:sz="4" w:space="0"/>
              <w:left w:val="nil"/>
              <w:bottom w:val="single" w:color="auto" w:sz="4" w:space="0"/>
              <w:right w:val="single" w:color="auto" w:sz="4" w:space="0"/>
            </w:tcBorders>
            <w:shd w:val="clear" w:color="auto" w:fill="auto"/>
            <w:noWrap/>
            <w:vAlign w:val="bottom"/>
          </w:tcPr>
          <w:p w14:paraId="21D9BE5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c>
          <w:tcPr>
            <w:tcW w:w="1188" w:type="pct"/>
            <w:tcBorders>
              <w:top w:val="single" w:color="auto" w:sz="4" w:space="0"/>
              <w:left w:val="nil"/>
              <w:bottom w:val="single" w:color="auto" w:sz="4" w:space="0"/>
              <w:right w:val="single" w:color="auto" w:sz="4" w:space="0"/>
            </w:tcBorders>
            <w:shd w:val="clear" w:color="auto" w:fill="auto"/>
            <w:noWrap/>
            <w:vAlign w:val="bottom"/>
          </w:tcPr>
          <w:p w14:paraId="5430683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auto" w:sz="4" w:space="0"/>
              <w:left w:val="nil"/>
              <w:bottom w:val="single" w:color="auto" w:sz="4" w:space="0"/>
              <w:right w:val="single" w:color="auto" w:sz="4" w:space="0"/>
            </w:tcBorders>
            <w:shd w:val="clear" w:color="auto" w:fill="auto"/>
            <w:noWrap/>
            <w:vAlign w:val="bottom"/>
          </w:tcPr>
          <w:p w14:paraId="09A208BC">
            <w:pPr>
              <w:keepNext w:val="0"/>
              <w:keepLines w:val="0"/>
              <w:widowControl/>
              <w:suppressLineNumbers w:val="0"/>
              <w:spacing w:before="0" w:beforeAutospacing="0" w:after="0" w:afterAutospacing="0"/>
              <w:ind w:left="0" w:leftChars="0" w:right="0" w:right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453" w:type="pct"/>
            <w:tcBorders>
              <w:top w:val="single" w:color="auto" w:sz="4" w:space="0"/>
              <w:left w:val="nil"/>
              <w:bottom w:val="single" w:color="auto" w:sz="4" w:space="0"/>
              <w:right w:val="single" w:color="auto" w:sz="4" w:space="0"/>
            </w:tcBorders>
            <w:shd w:val="clear" w:color="auto" w:fill="auto"/>
            <w:noWrap/>
            <w:vAlign w:val="bottom"/>
          </w:tcPr>
          <w:p w14:paraId="07B4B5C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r>
      <w:tr w14:paraId="368A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1BDB43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reserve4</w:t>
            </w:r>
          </w:p>
        </w:tc>
        <w:tc>
          <w:tcPr>
            <w:tcW w:w="972" w:type="pct"/>
            <w:tcBorders>
              <w:top w:val="single" w:color="auto" w:sz="4" w:space="0"/>
              <w:left w:val="nil"/>
              <w:bottom w:val="single" w:color="auto" w:sz="4" w:space="0"/>
              <w:right w:val="single" w:color="auto" w:sz="4" w:space="0"/>
            </w:tcBorders>
            <w:shd w:val="clear" w:color="auto" w:fill="auto"/>
            <w:noWrap/>
            <w:vAlign w:val="bottom"/>
          </w:tcPr>
          <w:p w14:paraId="4CB88E5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c>
          <w:tcPr>
            <w:tcW w:w="1188" w:type="pct"/>
            <w:tcBorders>
              <w:top w:val="single" w:color="auto" w:sz="4" w:space="0"/>
              <w:left w:val="nil"/>
              <w:bottom w:val="single" w:color="auto" w:sz="4" w:space="0"/>
              <w:right w:val="single" w:color="auto" w:sz="4" w:space="0"/>
            </w:tcBorders>
            <w:shd w:val="clear" w:color="auto" w:fill="auto"/>
            <w:noWrap/>
            <w:vAlign w:val="bottom"/>
          </w:tcPr>
          <w:p w14:paraId="05CDF11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08" w:type="pct"/>
            <w:tcBorders>
              <w:top w:val="single" w:color="auto" w:sz="4" w:space="0"/>
              <w:left w:val="nil"/>
              <w:bottom w:val="single" w:color="auto" w:sz="4" w:space="0"/>
              <w:right w:val="single" w:color="auto" w:sz="4" w:space="0"/>
            </w:tcBorders>
            <w:shd w:val="clear" w:color="auto" w:fill="auto"/>
            <w:noWrap/>
            <w:vAlign w:val="bottom"/>
          </w:tcPr>
          <w:p w14:paraId="6950589A">
            <w:pPr>
              <w:keepNext w:val="0"/>
              <w:keepLines w:val="0"/>
              <w:widowControl/>
              <w:suppressLineNumbers w:val="0"/>
              <w:spacing w:before="0" w:beforeAutospacing="0" w:after="0" w:afterAutospacing="0"/>
              <w:ind w:left="0" w:leftChars="0" w:right="0" w:rightChars="0"/>
              <w:jc w:val="center"/>
              <w:textAlignment w:val="bottom"/>
              <w:rPr>
                <w:rFonts w:hint="eastAsia" w:ascii="宋体" w:hAnsi="宋体" w:eastAsia="宋体" w:cs="宋体"/>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453" w:type="pct"/>
            <w:tcBorders>
              <w:top w:val="single" w:color="auto" w:sz="4" w:space="0"/>
              <w:left w:val="nil"/>
              <w:bottom w:val="single" w:color="auto" w:sz="4" w:space="0"/>
              <w:right w:val="single" w:color="auto" w:sz="4" w:space="0"/>
            </w:tcBorders>
            <w:shd w:val="clear" w:color="auto" w:fill="auto"/>
            <w:noWrap/>
            <w:vAlign w:val="bottom"/>
          </w:tcPr>
          <w:p w14:paraId="0F78512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0"/>
                <w:sz w:val="18"/>
                <w:szCs w:val="18"/>
                <w:woUserID w:val="10"/>
              </w:rPr>
            </w:pPr>
          </w:p>
        </w:tc>
      </w:tr>
    </w:tbl>
    <w:p w14:paraId="18581B6D">
      <w:pPr>
        <w:rPr>
          <w:rFonts w:hint="default"/>
        </w:rPr>
      </w:pPr>
    </w:p>
    <w:p w14:paraId="2AC5E78C">
      <w:pPr>
        <w:pStyle w:val="4"/>
        <w:widowControl/>
        <w:ind w:leftChars="0"/>
        <w:rPr>
          <w:rFonts w:hint="eastAsia" w:ascii="Times New Roman" w:hAnsi="Times New Roman" w:eastAsia="宋体" w:cs="Times New Roman"/>
          <w:b/>
          <w:bCs/>
          <w:color w:val="000000"/>
          <w:kern w:val="2"/>
          <w:sz w:val="28"/>
          <w:szCs w:val="28"/>
          <w:highlight w:val="none"/>
          <w:lang w:eastAsia="zh"/>
          <w:woUserID w:val="10"/>
        </w:rPr>
      </w:pPr>
      <w:r>
        <w:rPr>
          <w:rFonts w:hint="eastAsia" w:ascii="Times New Roman" w:hAnsi="Times New Roman" w:cs="Times New Roman"/>
          <w:b/>
          <w:bCs/>
          <w:color w:val="000000"/>
          <w:kern w:val="2"/>
          <w:sz w:val="28"/>
          <w:szCs w:val="28"/>
          <w:highlight w:val="none"/>
          <w:lang w:val="en-US" w:eastAsia="zh-CN"/>
          <w:woUserID w:val="6"/>
        </w:rPr>
        <w:t>1</w:t>
      </w:r>
      <w:r>
        <w:rPr>
          <w:rFonts w:hint="default" w:ascii="Times New Roman" w:hAnsi="Times New Roman" w:eastAsia="宋体" w:cs="Times New Roman"/>
          <w:b/>
          <w:bCs/>
          <w:color w:val="000000"/>
          <w:kern w:val="2"/>
          <w:sz w:val="28"/>
          <w:szCs w:val="28"/>
          <w:highlight w:val="none"/>
          <w:woUserID w:val="6"/>
        </w:rPr>
        <w:t>.1.</w:t>
      </w:r>
      <w:r>
        <w:rPr>
          <w:rFonts w:hint="eastAsia" w:ascii="Times New Roman" w:hAnsi="Times New Roman" w:eastAsia="宋体" w:cs="Times New Roman"/>
          <w:b/>
          <w:bCs/>
          <w:color w:val="000000"/>
          <w:kern w:val="2"/>
          <w:sz w:val="28"/>
          <w:szCs w:val="28"/>
          <w:highlight w:val="none"/>
          <w:lang w:eastAsia="zh"/>
          <w:woUserID w:val="6"/>
        </w:rPr>
        <w:t>6</w:t>
      </w:r>
      <w:r>
        <w:rPr>
          <w:rFonts w:hint="eastAsia" w:ascii="Times New Roman" w:hAnsi="Times New Roman" w:cs="Times New Roman"/>
          <w:b/>
          <w:bCs/>
          <w:color w:val="000000"/>
          <w:kern w:val="2"/>
          <w:sz w:val="28"/>
          <w:szCs w:val="28"/>
          <w:highlight w:val="none"/>
          <w:lang w:val="en-US" w:eastAsia="zh-CN"/>
          <w:woUserID w:val="6"/>
        </w:rPr>
        <w:t xml:space="preserve"> </w:t>
      </w:r>
      <w:r>
        <w:rPr>
          <w:rFonts w:hint="eastAsia" w:ascii="Times New Roman" w:hAnsi="Times New Roman" w:eastAsia="宋体" w:cs="Times New Roman"/>
          <w:b/>
          <w:bCs/>
          <w:color w:val="000000"/>
          <w:kern w:val="2"/>
          <w:sz w:val="28"/>
          <w:szCs w:val="28"/>
          <w:highlight w:val="none"/>
          <w:lang w:eastAsia="zh"/>
          <w:woUserID w:val="6"/>
        </w:rPr>
        <w:t>出院小结-出院小结记录</w:t>
      </w:r>
      <w:r>
        <w:rPr>
          <w:rFonts w:hint="eastAsia" w:ascii="Times New Roman" w:hAnsi="Times New Roman" w:cs="Times New Roman"/>
          <w:b/>
          <w:bCs/>
          <w:color w:val="000000"/>
          <w:kern w:val="2"/>
          <w:sz w:val="28"/>
          <w:szCs w:val="28"/>
          <w:highlight w:val="none"/>
          <w:lang w:eastAsia="zh"/>
          <w:woUserID w:val="10"/>
        </w:rPr>
        <w:t xml:space="preserve">  </w:t>
      </w:r>
      <w:r>
        <w:rPr>
          <w:rFonts w:hint="default" w:ascii="Cambria" w:hAnsi="Cambria" w:eastAsia="ＭＳ 明朝" w:cs="Times New Roman"/>
          <w:b/>
          <w:bCs/>
          <w:color w:val="000000"/>
          <w:kern w:val="0"/>
          <w:sz w:val="22"/>
          <w:szCs w:val="22"/>
          <w:lang w:val="en-US" w:eastAsia="zh-CN" w:bidi="ar"/>
          <w:woUserID w:val="10"/>
        </w:rPr>
        <w:t>saveDischargeSummary</w:t>
      </w:r>
    </w:p>
    <w:tbl>
      <w:tblPr>
        <w:tblStyle w:val="12"/>
        <w:tblW w:w="3911"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71"/>
        <w:gridCol w:w="1223"/>
        <w:gridCol w:w="778"/>
        <w:gridCol w:w="926"/>
        <w:gridCol w:w="2269"/>
      </w:tblGrid>
      <w:tr w14:paraId="3EDF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49B9A1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2"/>
                <w:szCs w:val="22"/>
                <w:woUserID w:val="10"/>
              </w:rPr>
            </w:pPr>
            <w:r>
              <w:rPr>
                <w:rFonts w:hint="eastAsia" w:ascii="宋体" w:hAnsi="宋体" w:eastAsia="宋体" w:cs="宋体"/>
                <w:b/>
                <w:bCs w:val="0"/>
                <w:kern w:val="0"/>
                <w:sz w:val="22"/>
                <w:szCs w:val="22"/>
                <w:lang w:val="en-US" w:eastAsia="zh-CN" w:bidi="ar"/>
                <w:woUserID w:val="10"/>
              </w:rPr>
              <w:t>参数名</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0B192C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2"/>
                <w:szCs w:val="22"/>
                <w:woUserID w:val="10"/>
              </w:rPr>
            </w:pPr>
            <w:r>
              <w:rPr>
                <w:rFonts w:hint="eastAsia" w:ascii="宋体" w:hAnsi="宋体" w:eastAsia="宋体" w:cs="宋体"/>
                <w:b/>
                <w:bCs w:val="0"/>
                <w:kern w:val="0"/>
                <w:sz w:val="22"/>
                <w:szCs w:val="22"/>
                <w:lang w:val="en-US" w:eastAsia="zh-CN" w:bidi="ar"/>
                <w:woUserID w:val="10"/>
              </w:rPr>
              <w:t>说明</w:t>
            </w:r>
          </w:p>
        </w:tc>
        <w:tc>
          <w:tcPr>
            <w:tcW w:w="583" w:type="pct"/>
            <w:tcBorders>
              <w:top w:val="single" w:color="auto" w:sz="4" w:space="0"/>
              <w:left w:val="single" w:color="auto" w:sz="4" w:space="0"/>
              <w:bottom w:val="single" w:color="auto" w:sz="4" w:space="0"/>
              <w:right w:val="single" w:color="auto" w:sz="4" w:space="0"/>
            </w:tcBorders>
            <w:shd w:val="clear" w:color="auto" w:fill="auto"/>
            <w:vAlign w:val="top"/>
          </w:tcPr>
          <w:p w14:paraId="4A7006A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2"/>
                <w:szCs w:val="22"/>
                <w:woUserID w:val="10"/>
              </w:rPr>
            </w:pPr>
            <w:r>
              <w:rPr>
                <w:rFonts w:hint="eastAsia" w:ascii="宋体" w:hAnsi="宋体" w:eastAsia="宋体" w:cs="宋体"/>
                <w:b/>
                <w:bCs w:val="0"/>
                <w:kern w:val="0"/>
                <w:sz w:val="22"/>
                <w:szCs w:val="22"/>
                <w:lang w:val="en-US" w:eastAsia="zh-CN" w:bidi="ar"/>
                <w:woUserID w:val="10"/>
              </w:rPr>
              <w:t>类型</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EA64D4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2"/>
                <w:szCs w:val="22"/>
                <w:woUserID w:val="10"/>
              </w:rPr>
            </w:pPr>
            <w:r>
              <w:rPr>
                <w:rFonts w:hint="eastAsia" w:ascii="宋体" w:hAnsi="宋体" w:eastAsia="宋体" w:cs="宋体"/>
                <w:b/>
                <w:bCs w:val="0"/>
                <w:kern w:val="0"/>
                <w:sz w:val="22"/>
                <w:szCs w:val="22"/>
                <w:lang w:val="en-US" w:eastAsia="zh-CN" w:bidi="ar"/>
                <w:woUserID w:val="10"/>
              </w:rPr>
              <w:t>必选</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5DD1C0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2"/>
                <w:szCs w:val="22"/>
                <w:woUserID w:val="10"/>
              </w:rPr>
            </w:pPr>
            <w:r>
              <w:rPr>
                <w:rFonts w:hint="eastAsia" w:ascii="宋体" w:hAnsi="宋体" w:eastAsia="宋体" w:cs="宋体"/>
                <w:b/>
                <w:bCs w:val="0"/>
                <w:kern w:val="0"/>
                <w:sz w:val="22"/>
                <w:szCs w:val="22"/>
                <w:lang w:val="en-US" w:eastAsia="zh-CN" w:bidi="ar"/>
                <w:woUserID w:val="10"/>
              </w:rPr>
              <w:t>备注</w:t>
            </w:r>
          </w:p>
        </w:tc>
      </w:tr>
      <w:tr w14:paraId="2E4D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20E61A8E">
            <w:pPr>
              <w:keepNext w:val="0"/>
              <w:keepLines w:val="0"/>
              <w:widowControl/>
              <w:suppressLineNumbers w:val="0"/>
              <w:spacing w:before="0" w:beforeAutospacing="1" w:after="0" w:afterAutospacing="0" w:line="276" w:lineRule="auto"/>
              <w:ind w:left="0" w:leftChars="0" w:right="0" w:firstLine="0" w:firstLineChars="0"/>
              <w:jc w:val="left"/>
              <w:rPr>
                <w:rFonts w:hint="eastAsia" w:ascii="Times New Roman" w:hAnsi="Times New Roman" w:eastAsia="宋体" w:cs="Times New Roman"/>
                <w:i w:val="0"/>
                <w:iCs w:val="0"/>
                <w:color w:val="000000"/>
                <w:kern w:val="0"/>
                <w:sz w:val="20"/>
                <w:szCs w:val="20"/>
                <w:lang w:val="en-US" w:eastAsia="zh" w:bidi="ar"/>
                <w:woUserID w:val="10"/>
              </w:rPr>
            </w:pPr>
            <w:r>
              <w:rPr>
                <w:rFonts w:hint="eastAsia" w:ascii="Times New Roman" w:hAnsi="Times New Roman" w:eastAsia="宋体" w:cs="Times New Roman"/>
                <w:i w:val="0"/>
                <w:iCs w:val="0"/>
                <w:color w:val="000000"/>
                <w:kern w:val="0"/>
                <w:sz w:val="20"/>
                <w:szCs w:val="20"/>
                <w:lang w:val="en-US" w:eastAsia="zh" w:bidi="ar"/>
                <w:woUserID w:val="10"/>
              </w:rPr>
              <w:t>docNumber</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5C18A711">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i w:val="0"/>
                <w:iCs w:val="0"/>
                <w:color w:val="000000"/>
                <w:kern w:val="0"/>
                <w:sz w:val="20"/>
                <w:szCs w:val="20"/>
                <w:lang w:val="en-US" w:eastAsia="zh" w:bidi="ar"/>
                <w:woUserID w:val="10"/>
              </w:rPr>
            </w:pPr>
            <w:r>
              <w:rPr>
                <w:rFonts w:hint="eastAsia" w:ascii="宋体" w:hAnsi="宋体" w:eastAsia="宋体" w:cs="宋体"/>
                <w:i w:val="0"/>
                <w:iCs w:val="0"/>
                <w:color w:val="000000"/>
                <w:kern w:val="0"/>
                <w:sz w:val="20"/>
                <w:szCs w:val="20"/>
                <w:lang w:val="en-US" w:eastAsia="zh" w:bidi="ar"/>
                <w:woUserID w:val="10"/>
              </w:rPr>
              <w:t>文书唯一编号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C81E84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宋体" w:hAnsi="宋体" w:eastAsia="宋体" w:cs="宋体"/>
                <w:i w:val="0"/>
                <w:iCs w:val="0"/>
                <w:color w:val="000000"/>
                <w:kern w:val="0"/>
                <w:sz w:val="18"/>
                <w:szCs w:val="18"/>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center"/>
          </w:tcPr>
          <w:p w14:paraId="1AFAF94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lang w:val="en-US" w:eastAsia="zh" w:bidi="ar"/>
                <w:woUserID w:val="10"/>
              </w:rPr>
            </w:pPr>
            <w:r>
              <w:rPr>
                <w:rFonts w:hint="eastAsia" w:ascii="宋体" w:hAnsi="宋体" w:eastAsia="宋体" w:cs="宋体"/>
                <w:i w:val="0"/>
                <w:iCs w:val="0"/>
                <w:color w:val="000000"/>
                <w:kern w:val="0"/>
                <w:sz w:val="20"/>
                <w:szCs w:val="20"/>
                <w:lang w:val="en-US" w:eastAsia="zh"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center"/>
          </w:tcPr>
          <w:p w14:paraId="7BC4CBC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0"/>
                <w:szCs w:val="20"/>
                <w:lang w:val="en-US" w:eastAsia="zh" w:bidi="ar"/>
                <w:woUserID w:val="10"/>
              </w:rPr>
            </w:pPr>
            <w:r>
              <w:rPr>
                <w:rFonts w:hint="eastAsia" w:ascii="宋体" w:hAnsi="宋体" w:eastAsia="宋体" w:cs="宋体"/>
                <w:i w:val="0"/>
                <w:iCs w:val="0"/>
                <w:color w:val="000000"/>
                <w:kern w:val="0"/>
                <w:sz w:val="20"/>
                <w:szCs w:val="20"/>
                <w:lang w:val="en-US" w:eastAsia="zh" w:bidi="ar"/>
                <w:woUserID w:val="10"/>
              </w:rPr>
              <w:t>唯一标识</w:t>
            </w:r>
          </w:p>
        </w:tc>
      </w:tr>
      <w:tr w14:paraId="6B67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3BACFF30">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patientId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75BAABE8">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患者 ID</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352B55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center"/>
          </w:tcPr>
          <w:p w14:paraId="7A8FD65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center"/>
          </w:tcPr>
          <w:p w14:paraId="3769AE5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院内患者编号，传院内EMPI编号患者在医疗机构注册的患者主索引标识符</w:t>
            </w:r>
          </w:p>
        </w:tc>
      </w:tr>
      <w:tr w14:paraId="3B01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02E13D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0"/>
              </w:rPr>
            </w:pPr>
            <w:r>
              <w:rPr>
                <w:rFonts w:hint="eastAsia" w:ascii="宋体" w:hAnsi="宋体" w:eastAsia="宋体" w:cs="宋体"/>
                <w:kern w:val="0"/>
                <w:sz w:val="20"/>
                <w:szCs w:val="20"/>
                <w:lang w:val="en-US" w:eastAsia="zh-CN" w:bidi="ar"/>
                <w:woUserID w:val="10"/>
              </w:rPr>
              <w:t>iptNo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241203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0"/>
              </w:rPr>
            </w:pPr>
            <w:r>
              <w:rPr>
                <w:rFonts w:hint="eastAsia" w:ascii="宋体" w:hAnsi="宋体" w:eastAsia="宋体" w:cs="宋体"/>
                <w:kern w:val="0"/>
                <w:sz w:val="20"/>
                <w:szCs w:val="20"/>
                <w:lang w:val="en-US" w:eastAsia="zh-CN" w:bidi="ar"/>
                <w:woUserID w:val="10"/>
              </w:rPr>
              <w:t>住院</w:t>
            </w:r>
            <w:r>
              <w:rPr>
                <w:rFonts w:hint="eastAsia" w:ascii="宋体" w:hAnsi="宋体" w:eastAsia="宋体" w:cs="宋体"/>
                <w:kern w:val="0"/>
                <w:sz w:val="20"/>
                <w:szCs w:val="20"/>
                <w:lang w:val="en-US" w:eastAsia="zh" w:bidi="ar"/>
                <w:woUserID w:val="10"/>
              </w:rPr>
              <w:t>流水</w:t>
            </w:r>
            <w:r>
              <w:rPr>
                <w:rFonts w:hint="eastAsia" w:ascii="宋体" w:hAnsi="宋体" w:eastAsia="宋体" w:cs="宋体"/>
                <w:kern w:val="0"/>
                <w:sz w:val="20"/>
                <w:szCs w:val="20"/>
                <w:lang w:val="en-US" w:eastAsia="zh-CN" w:bidi="ar"/>
                <w:woUserID w:val="10"/>
              </w:rPr>
              <w:t>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FE7905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10"/>
              </w:rPr>
            </w:pPr>
            <w:r>
              <w:rPr>
                <w:rFonts w:hint="eastAsia" w:ascii="宋体" w:hAnsi="宋体" w:eastAsia="宋体" w:cs="宋体"/>
                <w:kern w:val="0"/>
                <w:sz w:val="18"/>
                <w:szCs w:val="18"/>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ABE0E5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20"/>
                <w:szCs w:val="20"/>
                <w:woUserID w:val="10"/>
              </w:rPr>
            </w:pPr>
            <w:r>
              <w:rPr>
                <w:rFonts w:hint="eastAsia" w:ascii="宋体" w:hAnsi="宋体" w:eastAsia="宋体" w:cs="宋体"/>
                <w:kern w:val="0"/>
                <w:sz w:val="20"/>
                <w:szCs w:val="20"/>
                <w:lang w:val="en-US" w:eastAsia="zh-CN"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1885A6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0"/>
              </w:rPr>
            </w:pPr>
            <w:r>
              <w:rPr>
                <w:rFonts w:hint="eastAsia" w:ascii="宋体" w:hAnsi="宋体" w:eastAsia="宋体" w:cs="宋体"/>
                <w:kern w:val="0"/>
                <w:sz w:val="20"/>
                <w:szCs w:val="20"/>
                <w:lang w:val="en-US" w:eastAsia="zh-CN" w:bidi="ar"/>
                <w:woUserID w:val="10"/>
              </w:rPr>
              <w:t>按照某一特定编码规则赋予住院就诊对象的顺序号</w:t>
            </w:r>
          </w:p>
        </w:tc>
      </w:tr>
      <w:tr w14:paraId="76B2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4A36267B">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patientId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3A9ABF0B">
            <w:pPr>
              <w:keepNext w:val="0"/>
              <w:keepLines w:val="0"/>
              <w:widowControl/>
              <w:suppressLineNumbers w:val="0"/>
              <w:spacing w:before="0" w:beforeAutospacing="0" w:after="0" w:afterAutospacing="0" w:line="240" w:lineRule="auto"/>
              <w:ind w:left="0" w:leftChars="0" w:right="0" w:firstLine="0" w:firstLineChars="0"/>
              <w:jc w:val="left"/>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患者 ID</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D4B0EFD">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center"/>
          </w:tcPr>
          <w:p w14:paraId="2F7F191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center"/>
          </w:tcPr>
          <w:p w14:paraId="3472FEBF">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lang w:val="en-US" w:eastAsia="zh-CN" w:bidi="ar"/>
                <w:woUserID w:val="10"/>
              </w:rPr>
              <w:t>院内患者编号，传院内EMPI编号患者在医疗机构注册的患者主索引标识符</w:t>
            </w:r>
          </w:p>
        </w:tc>
      </w:tr>
      <w:tr w14:paraId="448B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4EF50950">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000000"/>
                <w:kern w:val="0"/>
                <w:sz w:val="20"/>
                <w:szCs w:val="20"/>
                <w:highlight w:val="none"/>
                <w:u w:val="none"/>
                <w:lang w:val="en-US" w:eastAsia="zh-CN" w:bidi="ar"/>
                <w:woUserID w:val="10"/>
              </w:rPr>
            </w:pPr>
            <w:r>
              <w:rPr>
                <w:rFonts w:hint="eastAsia" w:ascii="宋体" w:hAnsi="宋体" w:eastAsia="宋体" w:cs="宋体"/>
                <w:i w:val="0"/>
                <w:iCs w:val="0"/>
                <w:color w:val="000000"/>
                <w:kern w:val="0"/>
                <w:sz w:val="20"/>
                <w:szCs w:val="20"/>
                <w:highlight w:val="none"/>
                <w:u w:val="none"/>
                <w:lang w:val="en-US" w:eastAsia="zh" w:bidi="ar"/>
                <w:woUserID w:val="10"/>
              </w:rPr>
              <w:t>mdtrt_id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2FA83211">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000000"/>
                <w:kern w:val="0"/>
                <w:sz w:val="20"/>
                <w:szCs w:val="20"/>
                <w:highlight w:val="none"/>
                <w:u w:val="none"/>
                <w:lang w:val="en-US" w:eastAsia="zh-CN" w:bidi="ar"/>
                <w:woUserID w:val="10"/>
              </w:rPr>
            </w:pPr>
            <w:r>
              <w:rPr>
                <w:rFonts w:hint="eastAsia" w:ascii="宋体" w:hAnsi="宋体" w:eastAsia="宋体" w:cs="宋体"/>
                <w:i w:val="0"/>
                <w:iCs w:val="0"/>
                <w:color w:val="000000"/>
                <w:kern w:val="0"/>
                <w:sz w:val="20"/>
                <w:szCs w:val="20"/>
                <w:highlight w:val="none"/>
                <w:u w:val="none"/>
                <w:lang w:val="en-US" w:eastAsia="zh" w:bidi="ar"/>
                <w:woUserID w:val="10"/>
              </w:rPr>
              <w:t>就诊ID</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FBBDF3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woUserID w:val="10"/>
              </w:rPr>
            </w:pPr>
            <w:r>
              <w:rPr>
                <w:rFonts w:hint="eastAsia" w:ascii="宋体" w:hAnsi="宋体" w:eastAsia="宋体" w:cs="宋体"/>
                <w:i w:val="0"/>
                <w:iCs w:val="0"/>
                <w:color w:val="000000"/>
                <w:kern w:val="0"/>
                <w:sz w:val="18"/>
                <w:szCs w:val="18"/>
                <w:highlight w:val="none"/>
                <w:u w:val="none"/>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F409017">
            <w:pPr>
              <w:keepNext w:val="0"/>
              <w:keepLines w:val="0"/>
              <w:widowControl/>
              <w:suppressLineNumbers w:val="0"/>
              <w:spacing w:before="0" w:beforeAutospacing="1" w:after="0" w:afterAutospacing="0" w:line="276" w:lineRule="auto"/>
              <w:ind w:left="0" w:leftChars="0" w:right="0" w:firstLine="0" w:firstLineChars="0"/>
              <w:jc w:val="center"/>
              <w:rPr>
                <w:rFonts w:hint="eastAsia" w:ascii="宋体" w:hAnsi="宋体" w:eastAsia="宋体" w:cs="宋体"/>
                <w:kern w:val="0"/>
                <w:sz w:val="20"/>
                <w:szCs w:val="20"/>
                <w:lang w:val="en-US" w:eastAsia="zh-CN" w:bidi="ar"/>
                <w:woUserID w:val="10"/>
              </w:rPr>
            </w:pPr>
            <w:r>
              <w:rPr>
                <w:rFonts w:hint="eastAsia" w:ascii="宋体" w:hAnsi="宋体" w:eastAsia="宋体" w:cs="宋体"/>
                <w:i w:val="0"/>
                <w:iCs w:val="0"/>
                <w:color w:val="000000"/>
                <w:kern w:val="0"/>
                <w:sz w:val="20"/>
                <w:szCs w:val="20"/>
                <w:highlight w:val="none"/>
                <w:u w:val="none"/>
                <w:lang w:val="en-US" w:eastAsia="zh-CN"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center"/>
          </w:tcPr>
          <w:p w14:paraId="0BC9013C">
            <w:pPr>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20"/>
                <w:szCs w:val="20"/>
                <w:highlight w:val="none"/>
                <w:u w:val="none"/>
                <w:lang w:val="en-US" w:eastAsia="zh-CN" w:bidi="ar-SA"/>
                <w:woUserID w:val="10"/>
              </w:rPr>
            </w:pPr>
            <w:r>
              <w:rPr>
                <w:rFonts w:hint="eastAsia" w:ascii="宋体" w:hAnsi="宋体" w:eastAsia="宋体" w:cs="宋体"/>
                <w:i w:val="0"/>
                <w:iCs w:val="0"/>
                <w:color w:val="000000"/>
                <w:sz w:val="20"/>
                <w:szCs w:val="20"/>
                <w:highlight w:val="none"/>
                <w:u w:val="none"/>
                <w:lang w:eastAsia="zh"/>
                <w:woUserID w:val="10"/>
              </w:rPr>
              <w:t>医保系统返回病人必填</w:t>
            </w:r>
          </w:p>
        </w:tc>
      </w:tr>
      <w:tr w14:paraId="5C98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627ED5F1">
            <w:pPr>
              <w:keepNext w:val="0"/>
              <w:keepLines w:val="0"/>
              <w:widowControl/>
              <w:suppressLineNumbers w:val="0"/>
              <w:spacing w:before="0" w:beforeAutospacing="1" w:after="0" w:afterAutospacing="0" w:line="276" w:lineRule="auto"/>
              <w:ind w:left="0" w:leftChars="0" w:right="0" w:firstLine="0" w:firstLineChars="0"/>
              <w:jc w:val="left"/>
              <w:rPr>
                <w:rFonts w:hint="eastAsia" w:ascii="Times New Roman" w:hAnsi="Times New Roman" w:eastAsia="宋体" w:cs="Times New Roman"/>
                <w:i w:val="0"/>
                <w:iCs w:val="0"/>
                <w:color w:val="FF0000"/>
                <w:kern w:val="0"/>
                <w:sz w:val="20"/>
                <w:szCs w:val="20"/>
                <w:lang w:val="en-US" w:eastAsia="zh" w:bidi="ar"/>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21918CA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 w:bidi="ar-SA"/>
                <w:woUserID w:val="10"/>
              </w:rPr>
            </w:pPr>
            <w:r>
              <w:rPr>
                <w:rFonts w:hint="eastAsia" w:ascii="宋体" w:hAnsi="宋体" w:eastAsia="宋体" w:cs="宋体"/>
                <w:i w:val="0"/>
                <w:iCs w:val="0"/>
                <w:color w:val="000000"/>
                <w:kern w:val="0"/>
                <w:sz w:val="18"/>
                <w:szCs w:val="18"/>
                <w:lang w:val="en-US" w:eastAsia="zh-CN" w:bidi="ar"/>
                <w:woUserID w:val="10"/>
              </w:rPr>
              <w:t>患者身份证号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550125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i w:val="0"/>
                <w:iCs w:val="0"/>
                <w:color w:val="FF0000"/>
                <w:kern w:val="0"/>
                <w:sz w:val="18"/>
                <w:szCs w:val="18"/>
                <w:lang w:val="en-US" w:eastAsia="zh-CN" w:bidi="ar"/>
                <w:woUserID w:val="10"/>
              </w:rPr>
            </w:pPr>
            <w:r>
              <w:rPr>
                <w:rFonts w:hint="default" w:ascii="Times New Roman" w:hAnsi="Times New Roman" w:eastAsia="宋体" w:cs="Times New Roman"/>
                <w:i w:val="0"/>
                <w:iCs w:val="0"/>
                <w:color w:val="000000"/>
                <w:kern w:val="0"/>
                <w:sz w:val="16"/>
                <w:szCs w:val="16"/>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center"/>
          </w:tcPr>
          <w:p w14:paraId="3FEE4D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FF0000"/>
                <w:kern w:val="0"/>
                <w:sz w:val="20"/>
                <w:szCs w:val="20"/>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center"/>
          </w:tcPr>
          <w:p w14:paraId="5DED9B8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FF0000"/>
                <w:kern w:val="0"/>
                <w:sz w:val="20"/>
                <w:szCs w:val="20"/>
                <w:lang w:val="en-US" w:eastAsia="zh" w:bidi="ar"/>
                <w:woUserID w:val="10"/>
              </w:rPr>
            </w:pPr>
          </w:p>
        </w:tc>
      </w:tr>
      <w:tr w14:paraId="2A45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DF02EE1">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kern w:val="0"/>
                <w:sz w:val="20"/>
                <w:szCs w:val="20"/>
                <w:lang w:val="en-US" w:eastAsia="zh" w:bidi="ar"/>
                <w:woUserID w:val="10"/>
              </w:rPr>
            </w:pPr>
            <w:r>
              <w:rPr>
                <w:rFonts w:hint="eastAsia" w:ascii="宋体" w:hAnsi="宋体" w:eastAsia="宋体" w:cs="宋体"/>
                <w:kern w:val="0"/>
                <w:sz w:val="20"/>
                <w:szCs w:val="20"/>
                <w:lang w:val="en-US" w:eastAsia="zh" w:bidi="ar"/>
                <w:woUserID w:val="10"/>
              </w:rPr>
              <w:t>updateTime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5ED8DB8">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kern w:val="0"/>
                <w:sz w:val="20"/>
                <w:szCs w:val="20"/>
                <w:lang w:val="en-US" w:eastAsia="zh" w:bidi="ar"/>
                <w:woUserID w:val="10"/>
              </w:rPr>
            </w:pPr>
            <w:r>
              <w:rPr>
                <w:rFonts w:hint="eastAsia" w:ascii="宋体" w:hAnsi="宋体" w:eastAsia="宋体" w:cs="宋体"/>
                <w:kern w:val="0"/>
                <w:sz w:val="20"/>
                <w:szCs w:val="20"/>
                <w:lang w:val="en-US" w:eastAsia="zh" w:bidi="ar"/>
                <w:woUserID w:val="10"/>
              </w:rPr>
              <w:t>最后更新时间</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42EA4F8">
            <w:pPr>
              <w:keepNext w:val="0"/>
              <w:keepLines w:val="0"/>
              <w:widowControl/>
              <w:suppressLineNumbers w:val="0"/>
              <w:spacing w:before="0" w:beforeAutospacing="1" w:after="0" w:afterAutospacing="0" w:line="276" w:lineRule="auto"/>
              <w:ind w:left="0" w:leftChars="0" w:right="0" w:firstLine="0" w:firstLineChars="0"/>
              <w:jc w:val="center"/>
              <w:rPr>
                <w:rFonts w:hint="eastAsia" w:ascii="宋体" w:hAnsi="宋体" w:eastAsia="宋体" w:cs="宋体"/>
                <w:kern w:val="0"/>
                <w:sz w:val="18"/>
                <w:szCs w:val="18"/>
                <w:lang w:val="en-US" w:eastAsia="zh" w:bidi="ar"/>
                <w:woUserID w:val="10"/>
              </w:rPr>
            </w:pPr>
            <w:r>
              <w:rPr>
                <w:rFonts w:hint="eastAsia" w:ascii="宋体" w:hAnsi="宋体" w:eastAsia="宋体" w:cs="宋体"/>
                <w:kern w:val="0"/>
                <w:sz w:val="18"/>
                <w:szCs w:val="18"/>
                <w:lang w:val="en-US" w:eastAsia="zh" w:bidi="ar"/>
                <w:woUserID w:val="10"/>
              </w:rPr>
              <w:t>DateTime</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76D8572">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kern w:val="0"/>
                <w:sz w:val="20"/>
                <w:szCs w:val="20"/>
                <w:lang w:val="en-US" w:eastAsia="zh" w:bidi="ar"/>
                <w:woUserID w:val="10"/>
              </w:rPr>
            </w:pPr>
            <w:r>
              <w:rPr>
                <w:rFonts w:hint="eastAsia" w:ascii="宋体" w:hAnsi="宋体" w:eastAsia="宋体" w:cs="宋体"/>
                <w:kern w:val="0"/>
                <w:sz w:val="20"/>
                <w:szCs w:val="20"/>
                <w:lang w:val="en-US" w:eastAsia="zh"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EEA501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kern w:val="0"/>
                <w:sz w:val="20"/>
                <w:szCs w:val="20"/>
                <w:lang w:val="en-US" w:eastAsia="zh" w:bidi="ar"/>
                <w:woUserID w:val="10"/>
              </w:rPr>
            </w:pPr>
            <w:r>
              <w:rPr>
                <w:rFonts w:hint="eastAsia" w:ascii="宋体" w:hAnsi="宋体" w:eastAsia="宋体" w:cs="宋体"/>
                <w:i w:val="0"/>
                <w:iCs w:val="0"/>
                <w:color w:val="000000"/>
                <w:kern w:val="0"/>
                <w:sz w:val="20"/>
                <w:szCs w:val="20"/>
                <w:lang w:val="en-US" w:eastAsia="zh-CN" w:bidi="ar"/>
                <w:woUserID w:val="10"/>
              </w:rPr>
              <w:t>格式</w:t>
            </w:r>
            <w:r>
              <w:rPr>
                <w:rFonts w:hint="default" w:ascii="Times New Roman" w:hAnsi="Times New Roman" w:eastAsia="宋体" w:cs="Times New Roman"/>
                <w:i w:val="0"/>
                <w:iCs w:val="0"/>
                <w:color w:val="000000"/>
                <w:kern w:val="0"/>
                <w:sz w:val="20"/>
                <w:szCs w:val="20"/>
                <w:lang w:val="en-US" w:eastAsia="zh-CN" w:bidi="ar"/>
                <w:woUserID w:val="10"/>
              </w:rPr>
              <w:t>yyyy-MM-dd HH:mm:ss</w:t>
            </w:r>
            <w:r>
              <w:rPr>
                <w:rFonts w:hint="eastAsia" w:ascii="Times New Roman" w:hAnsi="Times New Roman" w:eastAsia="宋体" w:cs="Times New Roman"/>
                <w:i w:val="0"/>
                <w:iCs w:val="0"/>
                <w:color w:val="000000"/>
                <w:kern w:val="0"/>
                <w:sz w:val="20"/>
                <w:szCs w:val="20"/>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20"/>
                <w:szCs w:val="20"/>
                <w:woUserID w:val="10"/>
              </w:rPr>
              <w:t>该字段为轮训取数字段，需保障查询效率</w:t>
            </w:r>
          </w:p>
        </w:tc>
      </w:tr>
      <w:tr w14:paraId="41E9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741520B">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kern w:val="0"/>
                <w:sz w:val="20"/>
                <w:szCs w:val="20"/>
                <w:lang w:val="en-US" w:eastAsia="zh-CN" w:bidi="ar"/>
                <w:woUserID w:val="3"/>
              </w:rPr>
            </w:pPr>
            <w:r>
              <w:rPr>
                <w:rFonts w:hint="eastAsia" w:ascii="宋体" w:hAnsi="宋体" w:eastAsia="宋体" w:cs="宋体"/>
                <w:kern w:val="0"/>
                <w:sz w:val="20"/>
                <w:szCs w:val="20"/>
                <w:lang w:val="en-US" w:eastAsia="zh-CN" w:bidi="ar"/>
                <w:woUserID w:val="10"/>
              </w:rPr>
              <w:t>psnName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0746156">
            <w:pPr>
              <w:keepNext w:val="0"/>
              <w:keepLines w:val="0"/>
              <w:widowControl/>
              <w:suppressLineNumbers w:val="0"/>
              <w:spacing w:before="0" w:beforeAutospacing="1" w:after="0" w:afterAutospacing="0" w:line="276" w:lineRule="auto"/>
              <w:ind w:left="0" w:leftChars="0" w:right="0" w:rightChars="0"/>
              <w:jc w:val="left"/>
              <w:rPr>
                <w:rFonts w:hint="eastAsia" w:ascii="宋体" w:hAnsi="宋体" w:eastAsia="宋体" w:cs="宋体"/>
                <w:kern w:val="2"/>
                <w:sz w:val="20"/>
                <w:szCs w:val="20"/>
                <w:lang w:val="en-US" w:eastAsia="zh-CN" w:bidi="ar-SA"/>
                <w:woUserID w:val="3"/>
              </w:rPr>
            </w:pPr>
            <w:r>
              <w:rPr>
                <w:rFonts w:hint="eastAsia" w:ascii="宋体" w:hAnsi="宋体" w:eastAsia="宋体" w:cs="宋体"/>
                <w:kern w:val="0"/>
                <w:sz w:val="20"/>
                <w:szCs w:val="20"/>
                <w:lang w:val="en-US" w:eastAsia="zh-CN" w:bidi="ar"/>
                <w:woUserID w:val="10"/>
              </w:rPr>
              <w:t>本人姓名</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85F18D1">
            <w:pPr>
              <w:keepNext w:val="0"/>
              <w:keepLines w:val="0"/>
              <w:widowControl/>
              <w:suppressLineNumbers w:val="0"/>
              <w:spacing w:before="0" w:beforeAutospacing="1" w:after="0" w:afterAutospacing="0" w:line="276" w:lineRule="auto"/>
              <w:ind w:left="0" w:leftChars="0" w:right="0" w:rightChars="0"/>
              <w:jc w:val="center"/>
              <w:rPr>
                <w:rFonts w:hint="eastAsia" w:ascii="宋体" w:hAnsi="宋体" w:eastAsia="宋体" w:cs="宋体"/>
                <w:kern w:val="2"/>
                <w:sz w:val="18"/>
                <w:szCs w:val="18"/>
                <w:lang w:val="en-US" w:eastAsia="zh-CN" w:bidi="ar-SA"/>
                <w:woUserID w:val="3"/>
              </w:rPr>
            </w:pPr>
            <w:r>
              <w:rPr>
                <w:rFonts w:hint="eastAsia" w:ascii="宋体" w:hAnsi="宋体" w:eastAsia="宋体" w:cs="宋体"/>
                <w:kern w:val="0"/>
                <w:sz w:val="18"/>
                <w:szCs w:val="18"/>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F931FA3">
            <w:pPr>
              <w:keepNext w:val="0"/>
              <w:keepLines w:val="0"/>
              <w:widowControl/>
              <w:suppressLineNumbers w:val="0"/>
              <w:spacing w:before="0" w:beforeAutospacing="1" w:after="0" w:afterAutospacing="0" w:line="276" w:lineRule="auto"/>
              <w:ind w:left="0" w:leftChars="0" w:right="0" w:firstLine="0" w:firstLineChars="0"/>
              <w:jc w:val="left"/>
              <w:rPr>
                <w:rFonts w:hint="eastAsia" w:ascii="宋体" w:hAnsi="宋体" w:eastAsia="宋体" w:cs="宋体"/>
                <w:kern w:val="0"/>
                <w:sz w:val="20"/>
                <w:szCs w:val="20"/>
                <w:lang w:val="en-US" w:eastAsia="zh-CN" w:bidi="ar"/>
                <w:woUserID w:val="3"/>
              </w:rPr>
            </w:pPr>
            <w:r>
              <w:rPr>
                <w:rFonts w:hint="eastAsia" w:ascii="宋体" w:hAnsi="宋体" w:eastAsia="宋体" w:cs="宋体"/>
                <w:kern w:val="0"/>
                <w:sz w:val="20"/>
                <w:szCs w:val="20"/>
                <w:lang w:val="en-US" w:eastAsia="zh-CN" w:bidi="ar"/>
                <w:woUserID w:val="10"/>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AE81B05">
            <w:pPr>
              <w:keepNext w:val="0"/>
              <w:keepLines w:val="0"/>
              <w:widowControl/>
              <w:suppressLineNumbers w:val="0"/>
              <w:spacing w:before="0" w:beforeAutospacing="1" w:after="0" w:afterAutospacing="0" w:line="276" w:lineRule="auto"/>
              <w:ind w:left="0" w:leftChars="0" w:right="0" w:rightChars="0"/>
              <w:jc w:val="left"/>
              <w:rPr>
                <w:rFonts w:hint="eastAsia" w:ascii="宋体" w:hAnsi="宋体" w:eastAsia="宋体" w:cs="宋体"/>
                <w:kern w:val="2"/>
                <w:sz w:val="20"/>
                <w:szCs w:val="20"/>
                <w:lang w:val="en-US" w:eastAsia="zh-CN" w:bidi="ar-SA"/>
                <w:woUserID w:val="3"/>
              </w:rPr>
            </w:pPr>
            <w:r>
              <w:rPr>
                <w:rFonts w:hint="eastAsia" w:ascii="宋体" w:hAnsi="宋体" w:eastAsia="宋体" w:cs="宋体"/>
                <w:kern w:val="0"/>
                <w:sz w:val="20"/>
                <w:szCs w:val="20"/>
                <w:lang w:val="en-US" w:eastAsia="zh-CN" w:bidi="ar"/>
                <w:woUserID w:val="10"/>
              </w:rPr>
              <w:t>患者本人在公安户籍管理部门正式登记注册的姓氏和名称</w:t>
            </w:r>
          </w:p>
        </w:tc>
      </w:tr>
      <w:tr w14:paraId="1F0A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center"/>
          </w:tcPr>
          <w:p w14:paraId="077B360F">
            <w:pPr>
              <w:keepNext w:val="0"/>
              <w:keepLines w:val="0"/>
              <w:widowControl/>
              <w:suppressLineNumbers w:val="0"/>
              <w:spacing w:before="0" w:beforeAutospacing="1" w:after="0" w:afterAutospacing="0" w:line="276" w:lineRule="auto"/>
              <w:ind w:left="0" w:leftChars="0" w:right="0" w:firstLine="0" w:firstLineChars="0"/>
              <w:jc w:val="left"/>
              <w:rPr>
                <w:rFonts w:hint="eastAsia" w:ascii="Times New Roman" w:hAnsi="Times New Roman" w:eastAsia="宋体" w:cs="Times New Roman"/>
                <w:i w:val="0"/>
                <w:iCs w:val="0"/>
                <w:color w:val="FF0000"/>
                <w:kern w:val="0"/>
                <w:sz w:val="20"/>
                <w:szCs w:val="20"/>
                <w:lang w:val="en-US" w:eastAsia="zh" w:bidi="ar"/>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19CFC40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 w:bidi="ar-SA"/>
                <w:woUserID w:val="10"/>
              </w:rPr>
            </w:pPr>
            <w:r>
              <w:rPr>
                <w:rFonts w:hint="eastAsia" w:ascii="宋体" w:hAnsi="宋体" w:eastAsia="宋体" w:cs="宋体"/>
                <w:i w:val="0"/>
                <w:iCs w:val="0"/>
                <w:color w:val="000000"/>
                <w:kern w:val="0"/>
                <w:sz w:val="18"/>
                <w:szCs w:val="18"/>
                <w:lang w:val="en-US" w:eastAsia="zh-CN" w:bidi="ar"/>
                <w:woUserID w:val="10"/>
              </w:rPr>
              <w:t>患者身份证号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9C289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i w:val="0"/>
                <w:iCs w:val="0"/>
                <w:color w:val="FF0000"/>
                <w:kern w:val="0"/>
                <w:sz w:val="18"/>
                <w:szCs w:val="18"/>
                <w:lang w:val="en-US" w:eastAsia="zh-CN" w:bidi="ar"/>
                <w:woUserID w:val="10"/>
              </w:rPr>
            </w:pPr>
            <w:r>
              <w:rPr>
                <w:rFonts w:hint="default" w:ascii="Times New Roman" w:hAnsi="Times New Roman" w:eastAsia="宋体" w:cs="Times New Roman"/>
                <w:i w:val="0"/>
                <w:iCs w:val="0"/>
                <w:color w:val="000000"/>
                <w:kern w:val="0"/>
                <w:sz w:val="16"/>
                <w:szCs w:val="16"/>
                <w:lang w:val="en-US" w:eastAsia="zh-CN" w:bidi="ar"/>
                <w:woUserID w:val="10"/>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center"/>
          </w:tcPr>
          <w:p w14:paraId="3ED1F0D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FF0000"/>
                <w:kern w:val="0"/>
                <w:sz w:val="20"/>
                <w:szCs w:val="20"/>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center"/>
          </w:tcPr>
          <w:p w14:paraId="462DDB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FF0000"/>
                <w:kern w:val="0"/>
                <w:sz w:val="20"/>
                <w:szCs w:val="20"/>
                <w:lang w:val="en-US" w:eastAsia="zh" w:bidi="ar"/>
                <w:woUserID w:val="10"/>
              </w:rPr>
            </w:pPr>
          </w:p>
        </w:tc>
      </w:tr>
      <w:tr w14:paraId="1784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4B4E75C">
            <w:pPr>
              <w:keepNext w:val="0"/>
              <w:keepLines w:val="0"/>
              <w:widowControl/>
              <w:suppressLineNumbers w:val="0"/>
              <w:spacing w:before="0" w:beforeAutospacing="1" w:after="0" w:afterAutospacing="0" w:line="276" w:lineRule="auto"/>
              <w:ind w:left="0" w:leftChars="0" w:right="0" w:rightChars="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gend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F6423DF">
            <w:pPr>
              <w:keepNext w:val="0"/>
              <w:keepLines w:val="0"/>
              <w:widowControl/>
              <w:suppressLineNumbers w:val="0"/>
              <w:spacing w:before="0" w:beforeAutospacing="1" w:after="0" w:afterAutospacing="0" w:line="276" w:lineRule="auto"/>
              <w:ind w:left="0" w:leftChars="0" w:right="0" w:rightChars="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性别代码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A4B8AF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1"/>
              </w:rPr>
            </w:pPr>
            <w:r>
              <w:rPr>
                <w:rFonts w:hint="eastAsia" w:ascii="宋体" w:hAnsi="宋体" w:eastAsia="宋体" w:cs="宋体"/>
                <w:kern w:val="0"/>
                <w:sz w:val="18"/>
                <w:szCs w:val="18"/>
                <w:lang w:val="en-US" w:eastAsia="zh-CN" w:bidi="ar"/>
                <w:woUserID w:val="1"/>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CBF36F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114704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患者生理性别在特定编码体系中的代码，在【GB/T2261.1-2003人的性别代码】值域范围内，且与【性别名称】匹配</w:t>
            </w:r>
          </w:p>
        </w:tc>
      </w:tr>
      <w:tr w14:paraId="1144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C487C90">
            <w:pPr>
              <w:keepNext w:val="0"/>
              <w:keepLines w:val="0"/>
              <w:widowControl/>
              <w:suppressLineNumbers w:val="0"/>
              <w:spacing w:before="0" w:beforeAutospacing="1" w:after="0" w:afterAutospacing="0" w:line="276" w:lineRule="auto"/>
              <w:ind w:left="0" w:leftChars="0" w:right="0" w:rightChars="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gendName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48BAA64">
            <w:pPr>
              <w:keepNext w:val="0"/>
              <w:keepLines w:val="0"/>
              <w:widowControl/>
              <w:suppressLineNumbers w:val="0"/>
              <w:spacing w:before="0" w:beforeAutospacing="1" w:after="0" w:afterAutospacing="0" w:line="276" w:lineRule="auto"/>
              <w:ind w:left="0" w:leftChars="0" w:right="0" w:rightChars="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性别名称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865683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1"/>
              </w:rPr>
            </w:pPr>
            <w:r>
              <w:rPr>
                <w:rFonts w:hint="eastAsia" w:ascii="宋体" w:hAnsi="宋体" w:eastAsia="宋体" w:cs="宋体"/>
                <w:kern w:val="0"/>
                <w:sz w:val="18"/>
                <w:szCs w:val="18"/>
                <w:lang w:val="en-US" w:eastAsia="zh-CN" w:bidi="ar"/>
                <w:woUserID w:val="1"/>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2D2D52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D3A19D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1"/>
              </w:rPr>
            </w:pPr>
            <w:r>
              <w:rPr>
                <w:rFonts w:hint="eastAsia" w:ascii="宋体" w:hAnsi="宋体" w:eastAsia="宋体" w:cs="宋体"/>
                <w:kern w:val="0"/>
                <w:sz w:val="20"/>
                <w:szCs w:val="20"/>
                <w:lang w:val="en-US" w:eastAsia="zh-CN" w:bidi="ar"/>
                <w:woUserID w:val="1"/>
              </w:rPr>
              <w:t>本人生理性别的名称，按国标GB/T2261.1-2003名称</w:t>
            </w:r>
          </w:p>
        </w:tc>
      </w:tr>
      <w:tr w14:paraId="199A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C78467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age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04FA6C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年龄(岁)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F63553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19F6A6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D29499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患者年龄满1周岁的实足年龄，为患者出生后按照日历计算的历法年龄，以实足年龄的相应整数填写</w:t>
            </w:r>
          </w:p>
        </w:tc>
      </w:tr>
      <w:tr w14:paraId="2F9C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5D6E0D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ageMonth</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1D7452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年龄(月)</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FC914A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12DA12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9DBBA8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年龄不足1周岁的实足年龄的月龄，以分数形式表示：分数的整数部分代表实足月龄，分数部分分母为30，分子为不足1个月的天数</w:t>
            </w:r>
          </w:p>
        </w:tc>
      </w:tr>
      <w:tr w14:paraId="3B14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B93127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mrgStas</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FBF355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婚姻状况代码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BAA0B9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12B3F0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3D2556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患者当前婚姻状况在特定编码体系中的代码，在【GB/T2261.2—2003】值域范围内，且与【婚姻状况名称】对应</w:t>
            </w:r>
          </w:p>
        </w:tc>
      </w:tr>
      <w:tr w14:paraId="114B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1AE00D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mrgStasName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F8188C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婚姻状况名称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D12E85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7DF5A9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7910B8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本人当前婚姻状况名称，参照GB/T2261.2-2003婚姻状况名称</w:t>
            </w:r>
          </w:p>
        </w:tc>
      </w:tr>
      <w:tr w14:paraId="450B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72DEA6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iptNo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F61AF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w:t>
            </w:r>
            <w:r>
              <w:rPr>
                <w:rFonts w:hint="eastAsia" w:ascii="宋体" w:hAnsi="宋体" w:eastAsia="宋体" w:cs="宋体"/>
                <w:kern w:val="0"/>
                <w:sz w:val="20"/>
                <w:szCs w:val="20"/>
                <w:lang w:val="en-US" w:eastAsia="zh" w:bidi="ar"/>
                <w:woUserID w:val="10"/>
              </w:rPr>
              <w:t>流水</w:t>
            </w:r>
            <w:r>
              <w:rPr>
                <w:rFonts w:hint="eastAsia" w:ascii="宋体" w:hAnsi="宋体" w:eastAsia="宋体" w:cs="宋体"/>
                <w:kern w:val="0"/>
                <w:sz w:val="20"/>
                <w:szCs w:val="20"/>
                <w:lang w:val="en-US" w:eastAsia="zh-CN" w:bidi="ar"/>
                <w:woUserID w:val="3"/>
              </w:rPr>
              <w:t>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7DA6D2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443FA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693403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按照某一特定编码规则赋予住院就诊对象的顺序号</w:t>
            </w:r>
          </w:p>
        </w:tc>
      </w:tr>
      <w:tr w14:paraId="0F1D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322567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wardAreaName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54DE2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病区名称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D6EBF7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DD2BF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0F165E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患者当前所在病区的名称</w:t>
            </w:r>
          </w:p>
        </w:tc>
      </w:tr>
      <w:tr w14:paraId="6CBD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32926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wardNo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DBCE41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病房号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621FDA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04F6E2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F29AFC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患者住院期间，所住病房对应的编号</w:t>
            </w:r>
          </w:p>
        </w:tc>
      </w:tr>
      <w:tr w14:paraId="0BFA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81D1CC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bedNo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AB9DDE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病床号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4D2D9C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D11FF7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50B5A1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患者住院期间，所住床位对应的编号</w:t>
            </w:r>
          </w:p>
        </w:tc>
      </w:tr>
      <w:tr w14:paraId="77CB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63284E5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admissDateTime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9829F6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入院日期时间</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830F86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97E990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B74AEF1">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住院者实际办理入院手续当日的公元纪年日期和时间的完整描述，符合【</w:t>
            </w:r>
            <w:r>
              <w:rPr>
                <w:rFonts w:hint="eastAsia" w:ascii="宋体" w:hAnsi="宋体" w:eastAsia="宋体" w:cs="宋体"/>
                <w:i w:val="0"/>
                <w:iCs w:val="0"/>
                <w:color w:val="000000"/>
                <w:kern w:val="0"/>
                <w:sz w:val="20"/>
                <w:szCs w:val="20"/>
                <w:lang w:val="en-US" w:eastAsia="zh-CN" w:bidi="ar"/>
                <w:woUserID w:val="3"/>
              </w:rPr>
              <w:t>yyyy-MM-dd HH:mm:ss</w:t>
            </w:r>
            <w:r>
              <w:rPr>
                <w:rFonts w:hint="eastAsia" w:ascii="宋体" w:hAnsi="宋体" w:eastAsia="宋体" w:cs="宋体"/>
                <w:kern w:val="0"/>
                <w:sz w:val="20"/>
                <w:szCs w:val="20"/>
                <w:lang w:val="en-US" w:eastAsia="zh-CN" w:bidi="ar"/>
                <w:woUserID w:val="3"/>
              </w:rPr>
              <w:t>】的精度</w:t>
            </w:r>
          </w:p>
        </w:tc>
      </w:tr>
      <w:tr w14:paraId="2BC4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D947E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dischargeDateTime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5F3F6E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出院日期时间</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D12382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00DB21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3BF7969">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患者实际办理出院手续时的公元纪年日期和时间的完整描述，符合【</w:t>
            </w:r>
            <w:r>
              <w:rPr>
                <w:rFonts w:hint="eastAsia" w:ascii="宋体" w:hAnsi="宋体" w:eastAsia="宋体" w:cs="宋体"/>
                <w:i w:val="0"/>
                <w:iCs w:val="0"/>
                <w:color w:val="000000"/>
                <w:kern w:val="0"/>
                <w:sz w:val="20"/>
                <w:szCs w:val="20"/>
                <w:lang w:val="en-US" w:eastAsia="zh-CN" w:bidi="ar"/>
                <w:woUserID w:val="3"/>
              </w:rPr>
              <w:t>yyyy-MM-dd HH:mm:ss</w:t>
            </w:r>
            <w:r>
              <w:rPr>
                <w:rFonts w:hint="eastAsia" w:ascii="宋体" w:hAnsi="宋体" w:eastAsia="宋体" w:cs="宋体"/>
                <w:kern w:val="0"/>
                <w:sz w:val="20"/>
                <w:szCs w:val="20"/>
                <w:lang w:val="en-US" w:eastAsia="zh-CN" w:bidi="ar"/>
                <w:woUserID w:val="3"/>
              </w:rPr>
              <w:t>】的精度</w:t>
            </w:r>
          </w:p>
        </w:tc>
      </w:tr>
      <w:tr w14:paraId="3142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F11B8F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medRecordWriteDate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678D64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病历书写日期</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D2DD06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FD7EB0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3B42E96">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病历书写日期，符合【</w:t>
            </w:r>
            <w:r>
              <w:rPr>
                <w:rFonts w:hint="eastAsia" w:ascii="宋体" w:hAnsi="宋体" w:eastAsia="宋体" w:cs="宋体"/>
                <w:i w:val="0"/>
                <w:iCs w:val="0"/>
                <w:color w:val="000000"/>
                <w:kern w:val="0"/>
                <w:sz w:val="20"/>
                <w:szCs w:val="20"/>
                <w:lang w:val="en-US" w:eastAsia="zh-CN" w:bidi="ar"/>
                <w:woUserID w:val="3"/>
              </w:rPr>
              <w:t>yyyy-MM-dd HH:mm:ss</w:t>
            </w:r>
            <w:r>
              <w:rPr>
                <w:rFonts w:hint="eastAsia" w:ascii="宋体" w:hAnsi="宋体" w:eastAsia="宋体" w:cs="宋体"/>
                <w:kern w:val="0"/>
                <w:sz w:val="20"/>
                <w:szCs w:val="20"/>
                <w:lang w:val="en-US" w:eastAsia="zh-CN" w:bidi="ar"/>
                <w:woUserID w:val="3"/>
              </w:rPr>
              <w:t>】的精度</w:t>
            </w:r>
          </w:p>
        </w:tc>
      </w:tr>
      <w:tr w14:paraId="715B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6C8E96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actualHospitalDays</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2CECF4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实际住院天数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F7F9A4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12472C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86DA3F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患者当前实际的住院天数</w:t>
            </w:r>
          </w:p>
        </w:tc>
      </w:tr>
      <w:tr w14:paraId="0590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7652D1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admissCondDesc</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7D45F4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入院情况</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15133B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80D925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CC6356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对患者入院情况的详细描述</w:t>
            </w:r>
          </w:p>
        </w:tc>
      </w:tr>
      <w:tr w14:paraId="4BE1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49302F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mainLabResult</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545256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主要化验结果</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2BEF96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05E605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82F60E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本次住院过程中所做主要化验的结果描述</w:t>
            </w:r>
          </w:p>
        </w:tc>
      </w:tr>
      <w:tr w14:paraId="2489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989F52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specialExamConsultation</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DA5314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特殊检查及重要会诊</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C35CED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3FA4CC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050805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特殊检查及会诊的信息，会诊的日期，检查日期，检查号及结果</w:t>
            </w:r>
          </w:p>
        </w:tc>
      </w:tr>
      <w:tr w14:paraId="663A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780896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diagTreatProcessDesc</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F147EF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诊疗过程描述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E4C53F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DFDC71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2C9F08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对患者诊疗过程的详细描述</w:t>
            </w:r>
          </w:p>
        </w:tc>
      </w:tr>
      <w:tr w14:paraId="0F57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6818CA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dischargeCondDesc</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C97B88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出院情况</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C7FB31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670F27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A2D554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对患者出院情况的详细描述</w:t>
            </w:r>
          </w:p>
        </w:tc>
      </w:tr>
      <w:tr w14:paraId="78CA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A8B8E8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dischargeSymptomSigns</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1DF44C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出院时症状与体征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C5C159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A4729B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9E547B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患者出院时症状与体征的详细描述</w:t>
            </w:r>
          </w:p>
        </w:tc>
      </w:tr>
      <w:tr w14:paraId="401A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B96809F">
            <w:pPr>
              <w:keepNext w:val="0"/>
              <w:keepLines w:val="0"/>
              <w:widowControl/>
              <w:suppressLineNumbers w:val="0"/>
              <w:spacing w:before="0" w:beforeAutospacing="1" w:after="20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tcmFourExams</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5D4195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中医“四诊”观察结果</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120463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381C92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E486D3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中医“四诊”观察结果的详细描述，包括望、闻、问、切四诊内容</w:t>
            </w:r>
          </w:p>
        </w:tc>
      </w:tr>
      <w:tr w14:paraId="7C7E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0F79312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treatPrincipleCode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84012B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治则治法代码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883F48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478AA8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757D0E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根据辨证结果采用的治则治法名称术语代码，在【GB/T16751.3—1997】值域范围内，且与【治则治法名称】匹配</w:t>
            </w:r>
          </w:p>
        </w:tc>
      </w:tr>
      <w:tr w14:paraId="32AA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A7D10C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treatPrincipleName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22C07B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治则治法名称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558C98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6DBFAB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2DBFC8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根据辨证结果采用的治则治法名称术语，在【GB/T16751.3—1997】值域范围内</w:t>
            </w:r>
          </w:p>
        </w:tc>
      </w:tr>
      <w:tr w14:paraId="71E4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CD8DD9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dischargeOrders</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68A899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出院医嘱</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7E364F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8C7280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710177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对患者出院医嘱的详细描述</w:t>
            </w:r>
          </w:p>
        </w:tc>
      </w:tr>
      <w:tr w14:paraId="3860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EF65AC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inpatDrCertno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596579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住院医师身份证号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720F70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00E6CE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5BA84F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身份证件上的唯一法定标识符</w:t>
            </w:r>
          </w:p>
        </w:tc>
      </w:tr>
      <w:tr w14:paraId="3043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D7BA5A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inpatDrCode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475583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住院医师工号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81A6AA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6EC751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96841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住院医师工号</w:t>
            </w:r>
          </w:p>
        </w:tc>
      </w:tr>
      <w:tr w14:paraId="0DD6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2FA9AC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inpatDrName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0451AE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住院医师姓名</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9A8F54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14EAE7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958734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患者所在科室具体负责诊治的，具有住院医师专业技术职务任职资格的医师签署的在公安户籍管理部门正式登记注册的姓氏和名称</w:t>
            </w:r>
          </w:p>
        </w:tc>
      </w:tr>
      <w:tr w14:paraId="2F1C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044F1FC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inpatDrQualCertNo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13BDB5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住院医师资格证书编号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7E7A41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D2C9EE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50758F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住院医师资格证书唯一编号</w:t>
            </w:r>
          </w:p>
        </w:tc>
      </w:tr>
      <w:tr w14:paraId="3688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482B6B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inpatDrPracticeCertNo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69D01A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住院医师执业证书编号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0F5267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448463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CFAF7B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住院医师执业证书唯一编号</w:t>
            </w:r>
          </w:p>
        </w:tc>
      </w:tr>
      <w:tr w14:paraId="3241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8C0E03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inpatDrInsuranceCode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D1A43D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住院医师医保人员编码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166E1D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DA311B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31F888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住院医师在医保系统中的唯一编码</w:t>
            </w:r>
          </w:p>
        </w:tc>
      </w:tr>
      <w:tr w14:paraId="136C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94DBC7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supervisingDrName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E97B2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上级医师姓名</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642B80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AC42F6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407137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具有主治医师以上专业技术职务资格的主管医师签署的在公安户籍管理部门正式登记注册的姓氏和名称</w:t>
            </w:r>
          </w:p>
        </w:tc>
      </w:tr>
      <w:tr w14:paraId="6BF4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AACB6E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supervisingDrCertno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5EE1C1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上级医师身份证号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720145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F4611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5B64D9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身份证件上的唯一法定标识符</w:t>
            </w:r>
          </w:p>
        </w:tc>
      </w:tr>
      <w:tr w14:paraId="61B7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75ECC3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supervisingDrCode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5155DF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上级医师工号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2B6BEA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EFAACE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AAFA39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上级医师工号</w:t>
            </w:r>
          </w:p>
        </w:tc>
      </w:tr>
      <w:tr w14:paraId="6AA1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B8E9F9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supervisingDrQualCertNo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A96C13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上级医师资格证书编号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D3A367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9BE4E9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BCCB15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上级医师资格证书唯一编号</w:t>
            </w:r>
          </w:p>
        </w:tc>
      </w:tr>
      <w:tr w14:paraId="6728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98128A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supervisingDrPracticeCertNo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1B73F3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上级医师执业证书编号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964094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76EA86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EE087B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上级医师执业证书唯一编号</w:t>
            </w:r>
          </w:p>
        </w:tc>
      </w:tr>
      <w:tr w14:paraId="2D8D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0B6E5D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supervisingDrInsuranceCode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884EB5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上级医师医保人员编码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B2D4A8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30672F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2C3184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上级医师在医保系统中的唯一编码</w:t>
            </w:r>
          </w:p>
        </w:tc>
      </w:tr>
      <w:tr w14:paraId="1B39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6916705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signDateTime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589EB2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签名日期时间</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130AB9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73B714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1B79BB1">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进行电子签名时的公元纪年日期和时间的完整描述，符合【</w:t>
            </w:r>
            <w:r>
              <w:rPr>
                <w:rFonts w:hint="eastAsia" w:ascii="宋体" w:hAnsi="宋体" w:eastAsia="宋体" w:cs="宋体"/>
                <w:i w:val="0"/>
                <w:iCs w:val="0"/>
                <w:color w:val="000000"/>
                <w:kern w:val="0"/>
                <w:sz w:val="20"/>
                <w:szCs w:val="20"/>
                <w:lang w:val="en-US" w:eastAsia="zh-CN" w:bidi="ar"/>
                <w:woUserID w:val="3"/>
              </w:rPr>
              <w:t>yyyy-MM-dd HH:mm:ss</w:t>
            </w:r>
            <w:r>
              <w:rPr>
                <w:rFonts w:hint="eastAsia" w:ascii="宋体" w:hAnsi="宋体" w:eastAsia="宋体" w:cs="宋体"/>
                <w:kern w:val="0"/>
                <w:sz w:val="20"/>
                <w:szCs w:val="20"/>
                <w:lang w:val="en-US" w:eastAsia="zh-CN" w:bidi="ar"/>
                <w:woUserID w:val="3"/>
              </w:rPr>
              <w:t>】的精度</w:t>
            </w:r>
          </w:p>
        </w:tc>
      </w:tr>
      <w:tr w14:paraId="63B7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8BE83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deptCode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1A274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科室代码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438ECB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841B02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F2F07E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患者在医疗机构就诊的科室代码，在【CT08.00.002科室代码】值域范围内，且与【科室名称】匹配</w:t>
            </w:r>
          </w:p>
        </w:tc>
      </w:tr>
      <w:tr w14:paraId="625E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BFD95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deptName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5BBF4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科室名称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6B881C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E86A11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DA7269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患者在医疗机构就诊的科室名称</w:t>
            </w:r>
          </w:p>
        </w:tc>
      </w:tr>
      <w:tr w14:paraId="7FAE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CEE20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hospitalId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5122B2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医疗机构组织机构代码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50F322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5C6283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C61CB2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经《医疗机构执业许可证》登记的，并按照特定编码体系填写的代码，在【CT99.00.001机构代码(本地化)】值域范围内，且与【医疗机构组织机构名称】匹配</w:t>
            </w:r>
          </w:p>
        </w:tc>
      </w:tr>
      <w:tr w14:paraId="77C1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60B4868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hospitalName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F9B67F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医疗机构组织机构名称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9AF47F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39B799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60C4B0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经《医疗机构执业许可证》登记的，并按照特定编码体系填写的名称</w:t>
            </w:r>
          </w:p>
        </w:tc>
      </w:tr>
      <w:tr w14:paraId="4FE2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FC5B8B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addrTypeCode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CB800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地址类别代码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07F7652">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04F3CA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0E6EDC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患者本人或联系人地址类别在特定编码体 系中的代码，在【CV02.01.205地址类别代码】值域范围内，且与【地址类型名称】匹配</w:t>
            </w:r>
          </w:p>
        </w:tc>
      </w:tr>
      <w:tr w14:paraId="5255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A5AEC3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houseNo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0C81A9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地址-门牌号码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892887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2E8759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8CCFC3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患者本人或联系人地址中的门牌号码</w:t>
            </w:r>
          </w:p>
        </w:tc>
      </w:tr>
      <w:tr w14:paraId="40AD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744699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streetDetail</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7D1FAD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地址-村(街、路、弄等)</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0B436B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9CB173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873982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卫生服务对象地址中的村或城市的街、路、里、弄等名称</w:t>
            </w:r>
          </w:p>
        </w:tc>
      </w:tr>
      <w:tr w14:paraId="56E9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98681D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street</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B60D16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地址-乡(镇、街道办事处)</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94D863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8EDDE1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D232E9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卫生服务对象地址中的乡、镇或城市的街道办事处名称</w:t>
            </w:r>
          </w:p>
        </w:tc>
      </w:tr>
      <w:tr w14:paraId="3FB4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881856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district</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9C96D7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地址-县(区)</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21EA40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A1B39C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3E792E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患者本人或联系人地址中的县(区)的名称</w:t>
            </w:r>
          </w:p>
        </w:tc>
      </w:tr>
      <w:tr w14:paraId="2C6C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35A332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city</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D4263B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地址-市(地区、州)</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6EF37C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2CE0B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8C12B5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患者本人或联系人地址中的市、地区或州的名称</w:t>
            </w:r>
          </w:p>
        </w:tc>
      </w:tr>
      <w:tr w14:paraId="4763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3C4842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province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4A9A04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地址-省(自治区、直辖市)</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B9C2F6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9063D7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D942BF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患者本人或联系人地址中的省、自治区或直辖市名称</w:t>
            </w:r>
          </w:p>
        </w:tc>
      </w:tr>
      <w:tr w14:paraId="1F21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0824BDB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postalCode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593A94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邮政编码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0BBE826">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Integer</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9665D1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6B4551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由阿拉伯数字组成，用来表示与地址对应的邮局及其投递区域的邮政通信代号，类型为数值</w:t>
            </w:r>
          </w:p>
        </w:tc>
      </w:tr>
      <w:tr w14:paraId="6DA8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BAE783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contactPhone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EABBDE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联系人电话号码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E44E2B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818C4E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1B137F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联系人的电话号码，包括国际、国内区号和分机号</w:t>
            </w:r>
          </w:p>
        </w:tc>
      </w:tr>
      <w:tr w14:paraId="17B8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A02326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psnCertType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0EE996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身份证件类别代码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16E6F6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BBD02D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1F49CA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本人身份证件类别的代码，在【CV02.01.101身份证件类别代码表】值域范围内</w:t>
            </w:r>
          </w:p>
        </w:tc>
      </w:tr>
      <w:tr w14:paraId="0C50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242212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prfs</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089D1C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职业类别代码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0D2655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964C23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EBF38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本人从事职业类别的代码，在【GB/T2261.4-2003从业状况代码】值域范围内</w:t>
            </w:r>
          </w:p>
        </w:tc>
      </w:tr>
      <w:tr w14:paraId="5643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7BC3D1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prfsName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30D0FF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职业类别名称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AD4478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5F6314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DC3AE0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本人从事职业类别的名称</w:t>
            </w:r>
          </w:p>
        </w:tc>
      </w:tr>
      <w:tr w14:paraId="461D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7A07E7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tel</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538CBD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本人电话号码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17BEA99">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6C2942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E3EDB5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本人联系电话的号码，包括国际、国内区号和分机号</w:t>
            </w:r>
          </w:p>
        </w:tc>
      </w:tr>
      <w:tr w14:paraId="272C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AFFEA2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contactName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AA5938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联系人姓名</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D5378C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743FBC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29F19D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联系人在公安户籍管理部门正式登记注册的姓氏和名称</w:t>
            </w:r>
          </w:p>
        </w:tc>
      </w:tr>
      <w:tr w14:paraId="38CF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16424B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surgOperStartDateTime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555B4D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手术及操作开始日期时间</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ECFEC2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DateTime</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55391C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E2A3933">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对患者开始实施手术操作时的公元纪年日期和时间的完整描述，符合【</w:t>
            </w:r>
            <w:r>
              <w:rPr>
                <w:rFonts w:hint="eastAsia" w:ascii="宋体" w:hAnsi="宋体" w:eastAsia="宋体" w:cs="宋体"/>
                <w:i w:val="0"/>
                <w:iCs w:val="0"/>
                <w:color w:val="000000"/>
                <w:kern w:val="0"/>
                <w:sz w:val="20"/>
                <w:szCs w:val="20"/>
                <w:lang w:val="en-US" w:eastAsia="zh-CN" w:bidi="ar"/>
                <w:woUserID w:val="3"/>
              </w:rPr>
              <w:t>yyyy-MM-dd HH:mm:ss</w:t>
            </w:r>
            <w:r>
              <w:rPr>
                <w:rFonts w:hint="eastAsia" w:ascii="宋体" w:hAnsi="宋体" w:eastAsia="宋体" w:cs="宋体"/>
                <w:kern w:val="0"/>
                <w:sz w:val="20"/>
                <w:szCs w:val="20"/>
                <w:lang w:val="en-US" w:eastAsia="zh-CN" w:bidi="ar"/>
                <w:woUserID w:val="3"/>
              </w:rPr>
              <w:t>】的精度</w:t>
            </w:r>
          </w:p>
        </w:tc>
      </w:tr>
      <w:tr w14:paraId="1683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B68114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surgOperCode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14C7B0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手术及操作代码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0E25A1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420A7E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B181EB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按照《国际疾病分类临床修订版ICD-9-CM》手术/操作的分类代码，在【ICD-9-CM国际疾病与相关健康问题统计分类】值域范围内，且与【手术及操作名称】匹配</w:t>
            </w:r>
          </w:p>
        </w:tc>
      </w:tr>
      <w:tr w14:paraId="746F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CEACC9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surgOperName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0BD2A9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手术及操作名称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9A2552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5EADCB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74D850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按照《国际疾病分类临床修订版ICD-9-CM》手术/操作的名称</w:t>
            </w:r>
          </w:p>
        </w:tc>
      </w:tr>
      <w:tr w14:paraId="1AD4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38A7B4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surgIncisionTypeCode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A881D2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手术切口类别代码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88E3EC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2DAAA2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CB6185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手术切口类别的分类在特定编码体系中的代码，在【CV05.10.022手术切口类别代码】值域范围内</w:t>
            </w:r>
          </w:p>
        </w:tc>
      </w:tr>
      <w:tr w14:paraId="5755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6AE473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surgIncisionTypeName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9CA470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手术切口类别名称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C6EB4E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9D3727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D6FEE8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按照《国际疾病分类临床修订版ICD-9-CM》手术/操作的分类名称</w:t>
            </w:r>
          </w:p>
        </w:tc>
      </w:tr>
      <w:tr w14:paraId="2620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F03403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surgIncisionHealGradeCode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3D9B27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手术切口愈合等级代码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F60E6B8">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75B424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5E5018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手术切口愈合类别在特定编码体系中的 代码，在【CV05.10.023手术切口愈合等级代码】值域范围内，且与【手术切口愈合等级名称】匹配</w:t>
            </w:r>
          </w:p>
        </w:tc>
      </w:tr>
      <w:tr w14:paraId="12D5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94EDA8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surgIncisionHealGradeName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BAC565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手术切口愈合等级名称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FA69BC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47B7EF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B9EECB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手术切口愈合类别在特定编码体系中的名称</w:t>
            </w:r>
          </w:p>
        </w:tc>
      </w:tr>
      <w:tr w14:paraId="61E1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5101CC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anesthesiaCode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A4A536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麻醉方法代码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799E0D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922DE9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A58F19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为患者进行手术、操作时使用的麻醉方法在特定编码体系中的代码，在【CV06.00.103麻醉方法代码表】值域范围内，且与【麻醉方法名称】匹配</w:t>
            </w:r>
          </w:p>
        </w:tc>
      </w:tr>
      <w:tr w14:paraId="579D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043E5D8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anesthesiaName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49239B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麻醉方法名称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1C2084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9AEEF5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E9FD45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为患者进行手术、操作时使用的麻醉方法在特定编码体系中的名称，在【WS364.12-2011CV06.00.103】值域范围内，且与【麻醉方法名称】对应</w:t>
            </w:r>
          </w:p>
        </w:tc>
      </w:tr>
      <w:tr w14:paraId="6EE1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8E628D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signDrCertno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80717A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签字医生身份证号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8B7719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E595D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3F85EA3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身份证件上的唯一法定标识符</w:t>
            </w:r>
          </w:p>
        </w:tc>
      </w:tr>
      <w:tr w14:paraId="695D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5E8736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signDrCode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6B67C7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签字医生工号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31802D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C8033A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0EFED7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签字医生工号</w:t>
            </w:r>
          </w:p>
        </w:tc>
      </w:tr>
      <w:tr w14:paraId="5E8B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D607ED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signDrName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5CB105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签字医生姓名</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FB6AAE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C56DA7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1BF8A1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签字医生姓名</w:t>
            </w:r>
          </w:p>
        </w:tc>
      </w:tr>
      <w:tr w14:paraId="5307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F9D673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signDrQualCertNo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8D5D74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签字医生资格证书编号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F71EF50">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2F0A7A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869007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签字医生资格证书唯一编号</w:t>
            </w:r>
          </w:p>
        </w:tc>
      </w:tr>
      <w:tr w14:paraId="09BF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8643AB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signDrPracticeCertNo</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3BA266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签字医生执业证书编号</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A4E8655">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B0D982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441437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签字医生执业证书唯一编号</w:t>
            </w:r>
          </w:p>
        </w:tc>
      </w:tr>
      <w:tr w14:paraId="0B6F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188528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signDrInsuranceCode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C38036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签字医生医保人员编码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5F86487">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67EE1A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25B693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签字医生在医保系统中的唯一编码</w:t>
            </w:r>
          </w:p>
        </w:tc>
      </w:tr>
      <w:tr w14:paraId="7EB3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EB335B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surgProcessDesc</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33BD4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手术过程描述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17BA27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945DC2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210145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手术过程的详细描述</w:t>
            </w:r>
          </w:p>
        </w:tc>
      </w:tr>
      <w:tr w14:paraId="44FA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B72456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treatResultCode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9441B7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治疗结果代码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A9B741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4D6F87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40E160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出院时住院者每种疾病的治疗结果代码，在【CV05.10.010疾病转归代码表】值域范围内</w:t>
            </w:r>
          </w:p>
        </w:tc>
      </w:tr>
      <w:tr w14:paraId="0673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897E0F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treatResultName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E10939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治疗结果名称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9E7D68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2A720C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5A4B937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出院时住院者每种疾病的治疗结果名称</w:t>
            </w:r>
          </w:p>
        </w:tc>
      </w:tr>
      <w:tr w14:paraId="7837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2C2AEA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tcmHerbDecocMethod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F44C73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中药饮片煎煮法</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4D9107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BA2463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7A8F0C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中药饮片煎煮方法描述</w:t>
            </w:r>
          </w:p>
        </w:tc>
      </w:tr>
      <w:tr w14:paraId="3723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ACB34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tcmMedMethod</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CFCE56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中药用药方法</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C9EE75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147BF8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0685E3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对治疗疾病所用药物的具体服用方法的描述</w:t>
            </w:r>
          </w:p>
        </w:tc>
      </w:tr>
      <w:tr w14:paraId="139D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E24A2A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positiveAuxExamResult</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2FC202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阳性辅助检查结果</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83005F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330F1F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7F9691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涉及阳性结果的辅助检查结果的描述</w:t>
            </w:r>
          </w:p>
        </w:tc>
      </w:tr>
      <w:tr w14:paraId="1C07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147364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admissDiagWesternCode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460E0B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入院诊断-西医诊断编码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CDBA4E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E52238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13DF15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患者人院时作出的疾病诊断在西医诊断特定编码体系中的编码，在【ICD-10疾病分类与代码】值域范围内，且与【人院诊断-西医诊断编码】匹配</w:t>
            </w:r>
          </w:p>
        </w:tc>
      </w:tr>
      <w:tr w14:paraId="200B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A2B4ED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admissDiagWesternName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D40DC7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入院诊断-西医诊断名称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93804E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0448C9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CBA8A0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患者入院所患疾病在西医诊断特定编码体系中的名称</w:t>
            </w:r>
          </w:p>
        </w:tc>
      </w:tr>
      <w:tr w14:paraId="5C31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E0F231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admissDiagTcmDiseaseCode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E0B513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入院诊断-中医病名代码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3E9878C">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CAD741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DC3BC4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患者人脘时作出的疾病诊断在中医病名特定分类体系中的代码，在【GB/T15657-2021中医病证分类与代码】值域范围内，且与【人院诊断-中医病名名称】匹配</w:t>
            </w:r>
          </w:p>
        </w:tc>
      </w:tr>
      <w:tr w14:paraId="6CA8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9E348F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admissDiagTcmDiseaseName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C604D0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入院诊断-中医病名名称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4C32DEE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F34686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41E965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患者入院所患疾病在中医病名特定分类体系中的名称</w:t>
            </w:r>
          </w:p>
        </w:tc>
      </w:tr>
      <w:tr w14:paraId="69FC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F1E76F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admissDiagTcmSyndCode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9CE61E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入院诊断-中医证候代码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708DCA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11B260C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20BDF6C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患者人院时作出的疾病诊断在中医证候特定分类体系中的代码，在【GB/T15657-2021中医病证分类与代码】值域范围内，且与【入院诊断-中医证候名称】匹配</w:t>
            </w:r>
          </w:p>
        </w:tc>
      </w:tr>
      <w:tr w14:paraId="7D7E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57DFA9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admissDiagTcmSyndName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9B23F5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入院诊断-中医证候名称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E2D27A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2860D2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24243C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患者入院所患疾病在中医证候特定分类体系中的名称</w:t>
            </w:r>
          </w:p>
        </w:tc>
      </w:tr>
      <w:tr w14:paraId="2E6B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61A0B2A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dischargeDiagWesternCode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DD908A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出院诊断-西医诊断编码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834BB1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E9C49A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19E4AB1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出院诊断-西医诊断编码，在【ICD-10国际疾病分类标准编码】值域范围内</w:t>
            </w:r>
          </w:p>
        </w:tc>
      </w:tr>
      <w:tr w14:paraId="0AAF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2E128D9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dischargeDiagWesternName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3EE68100">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出院诊断-西医诊断名称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D73298F">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3B31DF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F88688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出院诊断-西医诊断名称</w:t>
            </w:r>
          </w:p>
        </w:tc>
      </w:tr>
      <w:tr w14:paraId="3189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DA16B34">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dischargeDiagTcmDiseaseCode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E7429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出院诊断-中医病名代码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909A4E1">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478CEA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0EBD92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出院诊断在中医病名特定分类体系中的 代码，在【GB/T15657-1995中医病症与分类代码】值域范围内，且与【初步诊断-中医病名名称】匹配</w:t>
            </w:r>
          </w:p>
        </w:tc>
      </w:tr>
      <w:tr w14:paraId="2045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D3AB7D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dischargeDiagTcmDiseaseName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23F023D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出院诊断-中医病名名称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7C42D6D4">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D7763D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24586E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患者出院所患疾病在中医病名特定分类体系中的名称</w:t>
            </w:r>
          </w:p>
        </w:tc>
      </w:tr>
      <w:tr w14:paraId="453E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76187028">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dischargeDiagTcmSyndCode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0C4D417B">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出院诊断-中医证候代码</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B16658D">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20601082">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63EF81E5">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出院诊断在中医证候特定分类体系中的 代码，GB/T 15657—1995</w:t>
            </w:r>
          </w:p>
        </w:tc>
      </w:tr>
      <w:tr w14:paraId="4FE8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4C24554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dischargeDiagTcmSyndName</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2664BF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出院诊断-中医证候名称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565EEA9E">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6012057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1C9698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患者出院所患疾病在中医证候特定分类体系中的名称</w:t>
            </w:r>
          </w:p>
        </w:tc>
      </w:tr>
      <w:tr w14:paraId="4DBA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1AC2F62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complicationDesc</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EE4D4A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并发症描述</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0F8662B2">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021796C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5F9AB9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并发症的详细描述</w:t>
            </w:r>
          </w:p>
        </w:tc>
      </w:tr>
      <w:tr w14:paraId="3DD1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F49A93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treatmentPlan</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4B1FAB3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治疗方案</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4468F9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7A60678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是</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1E03481">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根据对转诊患者的临床表现、实验室检查结 果等为患者制定的治疗方案的详细描述</w:t>
            </w:r>
          </w:p>
        </w:tc>
      </w:tr>
      <w:tr w14:paraId="6CB6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EE29BF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reserve1</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785B510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备用字段1</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2338EDD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CF7D15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73E060F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备用字段1</w:t>
            </w:r>
          </w:p>
        </w:tc>
      </w:tr>
      <w:tr w14:paraId="2C28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6B720B49">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reserve2</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572E4E9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备用字段2</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38BA317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5265E94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58B87D3">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备用字段2</w:t>
            </w:r>
          </w:p>
        </w:tc>
      </w:tr>
      <w:tr w14:paraId="2829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5FF850CE">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reserve3</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1F34B5DC">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备用字段3</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1D359CEB">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399A3B6F">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479873EA">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备用字段3</w:t>
            </w:r>
          </w:p>
        </w:tc>
      </w:tr>
      <w:tr w14:paraId="1E2F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tcBorders>
              <w:top w:val="single" w:color="auto" w:sz="4" w:space="0"/>
              <w:left w:val="single" w:color="auto" w:sz="4" w:space="0"/>
              <w:bottom w:val="single" w:color="auto" w:sz="4" w:space="0"/>
              <w:right w:val="single" w:color="auto" w:sz="4" w:space="0"/>
            </w:tcBorders>
            <w:shd w:val="clear" w:color="auto" w:fill="auto"/>
            <w:vAlign w:val="top"/>
          </w:tcPr>
          <w:p w14:paraId="3C668507">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reserve4</w:t>
            </w:r>
          </w:p>
        </w:tc>
        <w:tc>
          <w:tcPr>
            <w:tcW w:w="917" w:type="pct"/>
            <w:tcBorders>
              <w:top w:val="single" w:color="auto" w:sz="4" w:space="0"/>
              <w:left w:val="single" w:color="auto" w:sz="4" w:space="0"/>
              <w:bottom w:val="single" w:color="auto" w:sz="4" w:space="0"/>
              <w:right w:val="single" w:color="auto" w:sz="4" w:space="0"/>
            </w:tcBorders>
            <w:shd w:val="clear" w:color="auto" w:fill="auto"/>
            <w:vAlign w:val="top"/>
          </w:tcPr>
          <w:p w14:paraId="6507A20D">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备用字段4</w:t>
            </w:r>
          </w:p>
        </w:tc>
        <w:tc>
          <w:tcPr>
            <w:tcW w:w="583" w:type="pct"/>
            <w:tcBorders>
              <w:top w:val="single" w:color="auto" w:sz="4" w:space="0"/>
              <w:left w:val="single" w:color="auto" w:sz="4" w:space="0"/>
              <w:bottom w:val="single" w:color="auto" w:sz="4" w:space="0"/>
              <w:right w:val="single" w:color="auto" w:sz="4" w:space="0"/>
            </w:tcBorders>
            <w:shd w:val="clear" w:color="auto" w:fill="auto"/>
            <w:vAlign w:val="center"/>
          </w:tcPr>
          <w:p w14:paraId="62E0B9FA">
            <w:pPr>
              <w:keepNext w:val="0"/>
              <w:keepLines w:val="0"/>
              <w:widowControl/>
              <w:suppressLineNumbers w:val="0"/>
              <w:spacing w:before="0" w:beforeAutospacing="1" w:after="0" w:afterAutospacing="0" w:line="276" w:lineRule="auto"/>
              <w:ind w:left="0" w:right="0"/>
              <w:jc w:val="center"/>
              <w:rPr>
                <w:rFonts w:hint="eastAsia" w:ascii="宋体" w:hAnsi="宋体" w:eastAsia="宋体" w:cs="宋体"/>
                <w:sz w:val="18"/>
                <w:szCs w:val="18"/>
                <w:woUserID w:val="3"/>
              </w:rPr>
            </w:pPr>
            <w:r>
              <w:rPr>
                <w:rFonts w:hint="eastAsia" w:ascii="宋体" w:hAnsi="宋体" w:eastAsia="宋体" w:cs="宋体"/>
                <w:kern w:val="0"/>
                <w:sz w:val="18"/>
                <w:szCs w:val="18"/>
                <w:lang w:val="en-US" w:eastAsia="zh-CN" w:bidi="ar"/>
                <w:woUserID w:val="3"/>
              </w:rPr>
              <w:t>String</w:t>
            </w:r>
          </w:p>
        </w:tc>
        <w:tc>
          <w:tcPr>
            <w:tcW w:w="694" w:type="pct"/>
            <w:tcBorders>
              <w:top w:val="single" w:color="auto" w:sz="4" w:space="0"/>
              <w:left w:val="single" w:color="auto" w:sz="4" w:space="0"/>
              <w:bottom w:val="single" w:color="auto" w:sz="4" w:space="0"/>
              <w:right w:val="single" w:color="auto" w:sz="4" w:space="0"/>
            </w:tcBorders>
            <w:shd w:val="clear" w:color="auto" w:fill="auto"/>
            <w:vAlign w:val="top"/>
          </w:tcPr>
          <w:p w14:paraId="4DFC05D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否</w:t>
            </w:r>
          </w:p>
        </w:tc>
        <w:tc>
          <w:tcPr>
            <w:tcW w:w="1701" w:type="pct"/>
            <w:tcBorders>
              <w:top w:val="single" w:color="auto" w:sz="4" w:space="0"/>
              <w:left w:val="single" w:color="auto" w:sz="4" w:space="0"/>
              <w:bottom w:val="single" w:color="auto" w:sz="4" w:space="0"/>
              <w:right w:val="single" w:color="auto" w:sz="4" w:space="0"/>
            </w:tcBorders>
            <w:shd w:val="clear" w:color="auto" w:fill="auto"/>
            <w:vAlign w:val="top"/>
          </w:tcPr>
          <w:p w14:paraId="080677E6">
            <w:pPr>
              <w:keepNext w:val="0"/>
              <w:keepLines w:val="0"/>
              <w:widowControl/>
              <w:suppressLineNumbers w:val="0"/>
              <w:spacing w:before="0" w:beforeAutospacing="1" w:after="0" w:afterAutospacing="0" w:line="276" w:lineRule="auto"/>
              <w:ind w:left="0" w:right="0"/>
              <w:jc w:val="left"/>
              <w:rPr>
                <w:rFonts w:hint="eastAsia" w:ascii="宋体" w:hAnsi="宋体" w:eastAsia="宋体" w:cs="宋体"/>
                <w:sz w:val="20"/>
                <w:szCs w:val="20"/>
                <w:woUserID w:val="3"/>
              </w:rPr>
            </w:pPr>
            <w:r>
              <w:rPr>
                <w:rFonts w:hint="eastAsia" w:ascii="宋体" w:hAnsi="宋体" w:eastAsia="宋体" w:cs="宋体"/>
                <w:kern w:val="0"/>
                <w:sz w:val="20"/>
                <w:szCs w:val="20"/>
                <w:lang w:val="en-US" w:eastAsia="zh-CN" w:bidi="ar"/>
                <w:woUserID w:val="3"/>
              </w:rPr>
              <w:t>备用字段4</w:t>
            </w:r>
          </w:p>
        </w:tc>
      </w:tr>
    </w:tbl>
    <w:p w14:paraId="2CCF1957">
      <w:pPr>
        <w:numPr>
          <w:ilvl w:val="0"/>
          <w:numId w:val="0"/>
        </w:numPr>
        <w:rPr>
          <w:rFonts w:hint="default" w:ascii="Times New Roman" w:hAnsi="Times New Roman" w:cs="Times New Roman"/>
          <w:highlight w:val="none"/>
        </w:rPr>
      </w:pPr>
    </w:p>
    <w:p w14:paraId="012EC8E3">
      <w:pPr>
        <w:pStyle w:val="4"/>
        <w:bidi w:val="0"/>
        <w:rPr>
          <w:rFonts w:hint="eastAsia" w:ascii="Times New Roman" w:hAnsi="Times New Roman" w:eastAsia="宋体" w:cs="Times New Roman"/>
          <w:b/>
          <w:bCs w:val="0"/>
          <w:kern w:val="2"/>
          <w:sz w:val="22"/>
          <w:szCs w:val="22"/>
          <w:highlight w:val="none"/>
          <w:lang w:eastAsia="zh"/>
          <w:woUserID w:val="9"/>
        </w:rPr>
      </w:pPr>
      <w:r>
        <w:rPr>
          <w:rFonts w:hint="eastAsia" w:ascii="Times New Roman" w:hAnsi="Times New Roman" w:cs="Times New Roman"/>
          <w:highlight w:val="none"/>
          <w:lang w:val="en-US" w:eastAsia="zh-CN"/>
        </w:rPr>
        <w:t>1.1.7</w:t>
      </w:r>
      <w:r>
        <w:rPr>
          <w:rFonts w:hint="default" w:ascii="Times New Roman" w:hAnsi="Times New Roman" w:cs="Times New Roman"/>
          <w:highlight w:val="none"/>
        </w:rPr>
        <w:t xml:space="preserve"> </w:t>
      </w:r>
      <w:r>
        <w:rPr>
          <w:rFonts w:hint="default" w:ascii="Times New Roman" w:hAnsi="Times New Roman" w:eastAsia="宋体" w:cs="Times New Roman"/>
          <w:b/>
          <w:bCs w:val="0"/>
          <w:kern w:val="2"/>
          <w:sz w:val="28"/>
          <w:szCs w:val="28"/>
          <w:highlight w:val="none"/>
        </w:rPr>
        <w:t>病理诊断报告文字获取接口</w:t>
      </w:r>
      <w:r>
        <w:rPr>
          <w:rFonts w:hint="eastAsia" w:ascii="Times New Roman" w:hAnsi="Times New Roman" w:cs="Times New Roman"/>
          <w:b/>
          <w:bCs w:val="0"/>
          <w:kern w:val="2"/>
          <w:sz w:val="28"/>
          <w:szCs w:val="28"/>
          <w:highlight w:val="none"/>
          <w:lang w:eastAsia="zh"/>
          <w:woUserID w:val="10"/>
        </w:rPr>
        <w:t xml:space="preserve">  </w:t>
      </w:r>
      <w:r>
        <w:rPr>
          <w:rFonts w:hint="default" w:ascii="Times New Roman" w:hAnsi="Times New Roman" w:eastAsia="宋体" w:cs="Times New Roman"/>
          <w:i w:val="0"/>
          <w:iCs w:val="0"/>
          <w:color w:val="000000"/>
          <w:kern w:val="0"/>
          <w:sz w:val="22"/>
          <w:szCs w:val="22"/>
          <w:highlight w:val="none"/>
          <w:u w:val="none"/>
          <w:lang w:val="en-US" w:eastAsia="zh-CN" w:bidi="ar"/>
          <w:woUserID w:val="10"/>
        </w:rPr>
        <w:t>save</w:t>
      </w:r>
      <w:r>
        <w:rPr>
          <w:rFonts w:hint="default" w:ascii="Times New Roman" w:hAnsi="Times New Roman" w:cs="Times New Roman"/>
          <w:i w:val="0"/>
          <w:iCs w:val="0"/>
          <w:color w:val="000000"/>
          <w:kern w:val="0"/>
          <w:sz w:val="22"/>
          <w:szCs w:val="22"/>
          <w:highlight w:val="none"/>
          <w:u w:val="none"/>
          <w:lang w:val="en-US" w:eastAsia="zh" w:bidi="ar"/>
          <w:woUserID w:val="10"/>
        </w:rPr>
        <w:t>Pathology</w:t>
      </w:r>
      <w:r>
        <w:rPr>
          <w:rFonts w:hint="default" w:ascii="Times New Roman" w:hAnsi="Times New Roman" w:eastAsia="宋体" w:cs="Times New Roman"/>
          <w:i w:val="0"/>
          <w:iCs w:val="0"/>
          <w:color w:val="000000"/>
          <w:kern w:val="0"/>
          <w:sz w:val="22"/>
          <w:szCs w:val="22"/>
          <w:highlight w:val="none"/>
          <w:u w:val="none"/>
          <w:lang w:val="en-US" w:eastAsia="zh-CN" w:bidi="ar"/>
          <w:woUserID w:val="10"/>
        </w:rPr>
        <w:t>Rp</w:t>
      </w:r>
      <w:r>
        <w:rPr>
          <w:rFonts w:hint="default" w:ascii="Times New Roman" w:hAnsi="Times New Roman" w:cs="Times New Roman"/>
          <w:i w:val="0"/>
          <w:iCs w:val="0"/>
          <w:color w:val="000000"/>
          <w:kern w:val="0"/>
          <w:sz w:val="22"/>
          <w:szCs w:val="22"/>
          <w:highlight w:val="none"/>
          <w:u w:val="none"/>
          <w:lang w:val="en-US" w:eastAsia="zh-CN" w:bidi="ar"/>
          <w:woUserID w:val="10"/>
        </w:rPr>
        <w:t>ort</w:t>
      </w:r>
      <w:r>
        <w:rPr>
          <w:rFonts w:hint="default" w:ascii="Times New Roman" w:hAnsi="Times New Roman" w:eastAsia="宋体" w:cs="Times New Roman"/>
          <w:i w:val="0"/>
          <w:iCs w:val="0"/>
          <w:color w:val="000000"/>
          <w:kern w:val="0"/>
          <w:sz w:val="22"/>
          <w:szCs w:val="22"/>
          <w:highlight w:val="none"/>
          <w:u w:val="none"/>
          <w:lang w:val="en-US" w:eastAsia="zh-CN" w:bidi="ar"/>
          <w:woUserID w:val="10"/>
        </w:rPr>
        <w:t>Info</w:t>
      </w:r>
    </w:p>
    <w:tbl>
      <w:tblPr>
        <w:tblStyle w:val="11"/>
        <w:tblW w:w="3777"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16"/>
        <w:gridCol w:w="1254"/>
        <w:gridCol w:w="1086"/>
        <w:gridCol w:w="397"/>
        <w:gridCol w:w="1985"/>
      </w:tblGrid>
      <w:tr w14:paraId="37BD7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332"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B5FDE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参数名</w:t>
            </w:r>
          </w:p>
        </w:tc>
        <w:tc>
          <w:tcPr>
            <w:tcW w:w="973" w:type="pct"/>
            <w:tcBorders>
              <w:top w:val="single" w:color="000000" w:sz="4" w:space="0"/>
              <w:left w:val="nil"/>
              <w:bottom w:val="single" w:color="000000" w:sz="4" w:space="0"/>
              <w:right w:val="single" w:color="000000" w:sz="4" w:space="0"/>
            </w:tcBorders>
            <w:shd w:val="clear" w:color="auto" w:fill="0070C0"/>
            <w:vAlign w:val="center"/>
          </w:tcPr>
          <w:p w14:paraId="403421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说明</w:t>
            </w:r>
          </w:p>
        </w:tc>
        <w:tc>
          <w:tcPr>
            <w:tcW w:w="843" w:type="pct"/>
            <w:tcBorders>
              <w:top w:val="single" w:color="000000" w:sz="4" w:space="0"/>
              <w:left w:val="nil"/>
              <w:bottom w:val="single" w:color="000000" w:sz="4" w:space="0"/>
              <w:right w:val="single" w:color="000000" w:sz="4" w:space="0"/>
            </w:tcBorders>
            <w:shd w:val="clear" w:color="auto" w:fill="0070C0"/>
            <w:vAlign w:val="center"/>
          </w:tcPr>
          <w:p w14:paraId="2F8305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类型</w:t>
            </w:r>
          </w:p>
        </w:tc>
        <w:tc>
          <w:tcPr>
            <w:tcW w:w="308" w:type="pct"/>
            <w:tcBorders>
              <w:top w:val="single" w:color="000000" w:sz="4" w:space="0"/>
              <w:left w:val="nil"/>
              <w:bottom w:val="single" w:color="000000" w:sz="4" w:space="0"/>
              <w:right w:val="single" w:color="000000" w:sz="4" w:space="0"/>
            </w:tcBorders>
            <w:shd w:val="clear" w:color="auto" w:fill="0070C0"/>
            <w:vAlign w:val="center"/>
          </w:tcPr>
          <w:p w14:paraId="28900D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必选</w:t>
            </w:r>
          </w:p>
        </w:tc>
        <w:tc>
          <w:tcPr>
            <w:tcW w:w="1541" w:type="pct"/>
            <w:tcBorders>
              <w:top w:val="single" w:color="000000" w:sz="4" w:space="0"/>
              <w:left w:val="nil"/>
              <w:bottom w:val="single" w:color="000000" w:sz="4" w:space="0"/>
              <w:right w:val="single" w:color="000000" w:sz="4" w:space="0"/>
            </w:tcBorders>
            <w:shd w:val="clear" w:color="auto" w:fill="0070C0"/>
            <w:vAlign w:val="center"/>
          </w:tcPr>
          <w:p w14:paraId="27B65E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备注</w:t>
            </w:r>
          </w:p>
        </w:tc>
      </w:tr>
      <w:tr w14:paraId="46DF9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3CE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accessionNo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60CA5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病理号（唯一）</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194C2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718BF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7A73E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p>
        </w:tc>
      </w:tr>
      <w:tr w14:paraId="3F86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B1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842A1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申请单号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13CBF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10B5E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4AFF8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w:t>
            </w:r>
            <w:r>
              <w:rPr>
                <w:rFonts w:hint="default" w:ascii="Times New Roman" w:hAnsi="Times New Roman" w:eastAsia="宋体" w:cs="Times New Roman"/>
                <w:i w:val="0"/>
                <w:iCs w:val="0"/>
                <w:color w:val="000000"/>
                <w:kern w:val="0"/>
                <w:sz w:val="18"/>
                <w:szCs w:val="18"/>
                <w:lang w:val="en-US" w:eastAsia="zh-CN" w:bidi="ar"/>
                <w:woUserID w:val="10"/>
              </w:rPr>
              <w:t>HIS</w:t>
            </w:r>
            <w:r>
              <w:rPr>
                <w:rFonts w:hint="eastAsia" w:ascii="宋体" w:hAnsi="宋体" w:eastAsia="宋体" w:cs="宋体"/>
                <w:i w:val="0"/>
                <w:iCs w:val="0"/>
                <w:color w:val="000000"/>
                <w:kern w:val="0"/>
                <w:sz w:val="18"/>
                <w:szCs w:val="18"/>
                <w:lang w:val="en-US" w:eastAsia="zh-CN" w:bidi="ar"/>
                <w:woUserID w:val="10"/>
              </w:rPr>
              <w:t>申请单号）</w:t>
            </w:r>
          </w:p>
        </w:tc>
      </w:tr>
      <w:tr w14:paraId="4CA8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45E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patnId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3BF16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32207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C8D6E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35170E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院内患者编号，传院内</w:t>
            </w:r>
          </w:p>
          <w:p w14:paraId="2C1D1DA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EMPI</w:t>
            </w:r>
            <w:r>
              <w:rPr>
                <w:rFonts w:hint="eastAsia" w:ascii="宋体" w:hAnsi="宋体" w:eastAsia="宋体" w:cs="宋体"/>
                <w:i w:val="0"/>
                <w:iCs w:val="0"/>
                <w:color w:val="000000"/>
                <w:kern w:val="0"/>
                <w:sz w:val="18"/>
                <w:szCs w:val="18"/>
                <w:lang w:val="en-US" w:eastAsia="zh-CN" w:bidi="ar"/>
                <w:woUserID w:val="10"/>
              </w:rPr>
              <w:t>编号患者在医疗机构注册的患者主索引标识符</w:t>
            </w:r>
          </w:p>
        </w:tc>
      </w:tr>
      <w:tr w14:paraId="7810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5FE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insuranceId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A8DEF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就诊卡号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D81F2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4BACE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C0CB60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D163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4034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mdtrt_id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B613EE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就诊</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3FA8DC7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288F0E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54578F9">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医保系统返回病人必填</w:t>
            </w:r>
          </w:p>
        </w:tc>
      </w:tr>
      <w:tr w14:paraId="59E8B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567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A4FD5C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50CD6D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BB8F71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8D5C7BF">
            <w:pPr>
              <w:keepNext w:val="0"/>
              <w:keepLines w:val="0"/>
              <w:widowControl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i w:val="0"/>
                <w:iCs w:val="0"/>
                <w:color w:val="000000"/>
                <w:kern w:val="2"/>
                <w:sz w:val="18"/>
                <w:szCs w:val="18"/>
                <w:woUserID w:val="10"/>
              </w:rPr>
            </w:pPr>
          </w:p>
        </w:tc>
      </w:tr>
      <w:tr w14:paraId="575E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B84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outpatientNo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254E60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22A2A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26BD74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541" w:type="pct"/>
            <w:vMerge w:val="restart"/>
            <w:tcBorders>
              <w:top w:val="single" w:color="000000" w:sz="4" w:space="0"/>
              <w:left w:val="nil"/>
              <w:right w:val="single" w:color="000000" w:sz="4" w:space="0"/>
            </w:tcBorders>
            <w:shd w:val="clear" w:color="auto" w:fill="auto"/>
            <w:vAlign w:val="center"/>
          </w:tcPr>
          <w:p w14:paraId="3A494BE3">
            <w:pPr>
              <w:keepNext w:val="0"/>
              <w:keepLines w:val="0"/>
              <w:widowControl/>
              <w:numPr>
                <w:ilvl w:val="0"/>
                <w:numId w:val="5"/>
              </w:numPr>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w:t>
            </w:r>
            <w:r>
              <w:rPr>
                <w:rFonts w:hint="eastAsia" w:ascii="宋体" w:hAnsi="宋体" w:eastAsia="宋体" w:cs="宋体"/>
                <w:i w:val="0"/>
                <w:iCs w:val="0"/>
                <w:color w:val="000000"/>
                <w:kern w:val="0"/>
                <w:sz w:val="18"/>
                <w:szCs w:val="18"/>
                <w:lang w:val="en-US" w:eastAsia="zh-CN" w:bidi="ar"/>
                <w:woUserID w:val="10"/>
              </w:rPr>
              <w:t>按照某一特定编码规则赋予门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诊就诊对象的顺序号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唯一标识一次门急诊业务，若机构的门诊号采取循环序列，则可联合挂号时间唯一确定一次业务</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Times New Roman" w:hAnsi="Times New Roman" w:eastAsia="宋体" w:cs="Times New Roman"/>
                <w:i w:val="0"/>
                <w:iCs w:val="0"/>
                <w:color w:val="000000"/>
                <w:kern w:val="0"/>
                <w:sz w:val="18"/>
                <w:szCs w:val="18"/>
                <w:lang w:val="en-US" w:eastAsia="zh" w:bidi="ar"/>
                <w:woUserID w:val="10"/>
              </w:rPr>
              <w:t>；</w:t>
            </w:r>
          </w:p>
          <w:p w14:paraId="193EEDDE">
            <w:pPr>
              <w:keepNext w:val="0"/>
              <w:keepLines w:val="0"/>
              <w:widowControl/>
              <w:numPr>
                <w:ilvl w:val="0"/>
                <w:numId w:val="5"/>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住院流水号按照某一特定编码规则赋予住院就诊对象的顺序号</w:t>
            </w:r>
          </w:p>
          <w:p w14:paraId="7DC531D1">
            <w:pPr>
              <w:keepNext w:val="0"/>
              <w:keepLines w:val="0"/>
              <w:widowControl/>
              <w:numPr>
                <w:ilvl w:val="0"/>
                <w:numId w:val="5"/>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一次体检的唯一流水号</w:t>
            </w:r>
          </w:p>
          <w:p w14:paraId="19EB1EFC">
            <w:pPr>
              <w:keepNext w:val="0"/>
              <w:keepLines w:val="0"/>
              <w:widowControl/>
              <w:suppressLineNumbers w:val="0"/>
              <w:spacing w:before="0" w:beforeAutospacing="0" w:after="0" w:afterAutospacing="0"/>
              <w:ind w:left="0" w:leftChars="0" w:right="0" w:rightChars="0"/>
              <w:jc w:val="left"/>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4-三者选其一必填，门诊数据提供</w:t>
            </w: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，住院数据提供</w:t>
            </w:r>
            <w:r>
              <w:rPr>
                <w:rFonts w:hint="eastAsia" w:ascii="宋体" w:hAnsi="宋体" w:eastAsia="宋体" w:cs="宋体"/>
                <w:i w:val="0"/>
                <w:iCs w:val="0"/>
                <w:color w:val="000000"/>
                <w:kern w:val="0"/>
                <w:sz w:val="18"/>
                <w:szCs w:val="18"/>
                <w:lang w:val="en-US" w:eastAsia="zh-CN" w:bidi="ar"/>
                <w:woUserID w:val="10"/>
              </w:rPr>
              <w:t>住院流水号</w:t>
            </w:r>
            <w:r>
              <w:rPr>
                <w:rFonts w:hint="eastAsia" w:ascii="宋体" w:hAnsi="宋体" w:eastAsia="宋体" w:cs="宋体"/>
                <w:i w:val="0"/>
                <w:iCs w:val="0"/>
                <w:color w:val="000000"/>
                <w:kern w:val="0"/>
                <w:sz w:val="18"/>
                <w:szCs w:val="18"/>
                <w:lang w:val="en-US" w:eastAsia="zh" w:bidi="ar"/>
                <w:woUserID w:val="10"/>
              </w:rPr>
              <w:t>，体检数据提供体检流水号</w:t>
            </w:r>
          </w:p>
        </w:tc>
      </w:tr>
      <w:tr w14:paraId="5B228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E33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iptNo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B22159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住院流水号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8001C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632D27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541" w:type="pct"/>
            <w:vMerge w:val="continue"/>
            <w:tcBorders>
              <w:left w:val="nil"/>
              <w:right w:val="single" w:color="000000" w:sz="4" w:space="0"/>
            </w:tcBorders>
            <w:shd w:val="clear" w:color="auto" w:fill="auto"/>
            <w:vAlign w:val="center"/>
          </w:tcPr>
          <w:p w14:paraId="5E143714">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lang w:val="en-US" w:eastAsia="zh-CN" w:bidi="ar"/>
                <w:woUserID w:val="10"/>
              </w:rPr>
            </w:pPr>
          </w:p>
        </w:tc>
      </w:tr>
      <w:tr w14:paraId="593CE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F9E2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SA"/>
                <w:woUserID w:val="10"/>
              </w:rPr>
            </w:pPr>
            <w:r>
              <w:rPr>
                <w:rFonts w:hint="default" w:ascii="Times New Roman" w:hAnsi="Times New Roman" w:eastAsia="宋体" w:cs="Times New Roman"/>
                <w:i w:val="0"/>
                <w:iCs w:val="0"/>
                <w:kern w:val="0"/>
                <w:sz w:val="18"/>
                <w:szCs w:val="18"/>
                <w:lang w:val="en-US" w:eastAsia="zh-CN" w:bidi="ar"/>
                <w:woUserID w:val="10"/>
              </w:rPr>
              <w:t>pepatientNo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885607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体检流水号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3ADC715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A53FE4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541" w:type="pct"/>
            <w:vMerge w:val="continue"/>
            <w:tcBorders>
              <w:left w:val="nil"/>
              <w:bottom w:val="single" w:color="000000" w:sz="4" w:space="0"/>
              <w:right w:val="single" w:color="000000" w:sz="4" w:space="0"/>
            </w:tcBorders>
            <w:shd w:val="clear" w:color="auto" w:fill="auto"/>
            <w:vAlign w:val="center"/>
          </w:tcPr>
          <w:p w14:paraId="49105E67">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i w:val="0"/>
                <w:iCs w:val="0"/>
                <w:color w:val="000000"/>
                <w:kern w:val="2"/>
                <w:sz w:val="18"/>
                <w:szCs w:val="18"/>
                <w:lang w:val="en-US" w:eastAsia="zh-CN" w:bidi="ar"/>
                <w:woUserID w:val="10"/>
              </w:rPr>
            </w:pPr>
          </w:p>
        </w:tc>
      </w:tr>
      <w:tr w14:paraId="39B69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19E2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mdtrt_id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0F9F21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就诊</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50B919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EAEA11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09B90AB">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医保系统返回病人必填</w:t>
            </w:r>
          </w:p>
        </w:tc>
      </w:tr>
      <w:tr w14:paraId="1B30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6866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updateTime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4238C6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最后更新时间</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13C3C7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75A9BB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8FE2D70">
            <w:pPr>
              <w:keepNext w:val="0"/>
              <w:keepLines w:val="0"/>
              <w:widowControl w:val="0"/>
              <w:suppressLineNumbers w:val="0"/>
              <w:spacing w:before="0" w:beforeAutospacing="0" w:after="0" w:afterAutospacing="0"/>
              <w:ind w:left="0" w:leftChars="0" w:right="0" w:rightChars="0" w:firstLine="0" w:firstLineChars="0"/>
              <w:jc w:val="center"/>
              <w:rPr>
                <w:rFonts w:hint="eastAsia" w:ascii="Times New Roman" w:hAnsi="Times New Roman" w:eastAsia="宋体" w:cs="Times New Roman"/>
                <w:i w:val="0"/>
                <w:iCs w:val="0"/>
                <w:color w:val="000000"/>
                <w:kern w:val="2"/>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r>
              <w:rPr>
                <w:rFonts w:hint="eastAsia" w:ascii="Times New Roman" w:hAnsi="Times New Roman" w:eastAsia="宋体" w:cs="Times New Roman"/>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r w14:paraId="360F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2FE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933AB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患者姓名</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FAF59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2D046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8AF1F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34A4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4F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spelling</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F63A4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拼音</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A15BA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918A8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C941E2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0C45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5C4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77BDB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性别代码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5896A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BD13A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D1132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1195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57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264B4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性别名称</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A5D4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6D383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936A7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0F4C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F2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age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70580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年龄</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39416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BigDecimal</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D0EE0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0E091F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42E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E83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brdy</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CDE6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出生日期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45B80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D7770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89808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w:t>
            </w:r>
          </w:p>
        </w:tc>
      </w:tr>
      <w:tr w14:paraId="6ED32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A9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tel</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F9355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联系电话</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C1F6B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1034D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312BBB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D51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AA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patientHeight</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72C8F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身高</w:t>
            </w:r>
            <w:r>
              <w:rPr>
                <w:rFonts w:hint="default" w:ascii="Times New Roman" w:hAnsi="Times New Roman" w:eastAsia="宋体" w:cs="Times New Roman"/>
                <w:i w:val="0"/>
                <w:iCs w:val="0"/>
                <w:color w:val="000000"/>
                <w:kern w:val="0"/>
                <w:sz w:val="18"/>
                <w:szCs w:val="18"/>
                <w:lang w:val="en-US" w:eastAsia="zh-CN" w:bidi="ar"/>
                <w:woUserID w:val="10"/>
              </w:rPr>
              <w:t>(cm)</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DC5A7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43E68E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34188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869E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0AB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patientWeight</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3B614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体重</w:t>
            </w:r>
            <w:r>
              <w:rPr>
                <w:rFonts w:hint="default" w:ascii="Times New Roman" w:hAnsi="Times New Roman" w:eastAsia="宋体" w:cs="Times New Roman"/>
                <w:i w:val="0"/>
                <w:iCs w:val="0"/>
                <w:color w:val="000000"/>
                <w:kern w:val="0"/>
                <w:sz w:val="18"/>
                <w:szCs w:val="18"/>
                <w:lang w:val="en-US" w:eastAsia="zh-CN" w:bidi="ar"/>
                <w:woUserID w:val="10"/>
              </w:rPr>
              <w:t>(kg)</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3496E1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74998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9FC28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AD9D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94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nationnality</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2687F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国籍</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091C5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B0AE8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648A50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FAA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8D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race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A3897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民族</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7B8B0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D9772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7D9891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296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F6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mrgStas</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5AE5C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婚姻状态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ECF22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491E7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E7FBA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w:t>
            </w:r>
            <w:r>
              <w:rPr>
                <w:rFonts w:hint="eastAsia" w:ascii="宋体" w:hAnsi="宋体" w:eastAsia="宋体" w:cs="宋体"/>
                <w:i w:val="0"/>
                <w:iCs w:val="0"/>
                <w:color w:val="000000"/>
                <w:kern w:val="0"/>
                <w:sz w:val="18"/>
                <w:szCs w:val="18"/>
                <w:lang w:val="en-US" w:eastAsia="zh-CN" w:bidi="ar"/>
                <w:woUserID w:val="10"/>
              </w:rPr>
              <w:t>未婚、</w:t>
            </w:r>
            <w:r>
              <w:rPr>
                <w:rFonts w:hint="default" w:ascii="Times New Roman" w:hAnsi="Times New Roman" w:eastAsia="宋体" w:cs="Times New Roman"/>
                <w:i w:val="0"/>
                <w:iCs w:val="0"/>
                <w:color w:val="000000"/>
                <w:kern w:val="0"/>
                <w:sz w:val="18"/>
                <w:szCs w:val="18"/>
                <w:lang w:val="en-US" w:eastAsia="zh-CN" w:bidi="ar"/>
                <w:woUserID w:val="10"/>
              </w:rPr>
              <w:t>M:</w:t>
            </w:r>
            <w:r>
              <w:rPr>
                <w:rFonts w:hint="eastAsia" w:ascii="宋体" w:hAnsi="宋体" w:eastAsia="宋体" w:cs="宋体"/>
                <w:i w:val="0"/>
                <w:iCs w:val="0"/>
                <w:color w:val="000000"/>
                <w:kern w:val="0"/>
                <w:sz w:val="18"/>
                <w:szCs w:val="18"/>
                <w:lang w:val="en-US" w:eastAsia="zh-CN" w:bidi="ar"/>
                <w:woUserID w:val="10"/>
              </w:rPr>
              <w:t>已婚、</w:t>
            </w:r>
            <w:r>
              <w:rPr>
                <w:rFonts w:hint="default" w:ascii="Times New Roman" w:hAnsi="Times New Roman" w:eastAsia="宋体" w:cs="Times New Roman"/>
                <w:i w:val="0"/>
                <w:iCs w:val="0"/>
                <w:color w:val="000000"/>
                <w:kern w:val="0"/>
                <w:sz w:val="18"/>
                <w:szCs w:val="18"/>
                <w:lang w:val="en-US" w:eastAsia="zh-CN" w:bidi="ar"/>
                <w:woUserID w:val="10"/>
              </w:rPr>
              <w:t>U:</w:t>
            </w:r>
            <w:r>
              <w:rPr>
                <w:rFonts w:hint="eastAsia" w:ascii="宋体" w:hAnsi="宋体" w:eastAsia="宋体" w:cs="宋体"/>
                <w:i w:val="0"/>
                <w:iCs w:val="0"/>
                <w:color w:val="000000"/>
                <w:kern w:val="0"/>
                <w:sz w:val="18"/>
                <w:szCs w:val="18"/>
                <w:lang w:val="en-US" w:eastAsia="zh-CN" w:bidi="ar"/>
                <w:woUserID w:val="10"/>
              </w:rPr>
              <w:t>未说明</w:t>
            </w:r>
          </w:p>
        </w:tc>
      </w:tr>
      <w:tr w14:paraId="5EE10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8C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D470D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证件号码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007AA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8033E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BAC21F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D495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A12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medicareNo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A9F91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电子医保卡号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5C426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F4466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B71708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20C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F72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elecHlCardNo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853BE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电子健康卡号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2A76A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4C20F9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3B25C0D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FB97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6A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companyAddress</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DB864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工作单位</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BF7FE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7F2E4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D13379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59C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314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fmAddr</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1B49F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家庭住址</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0D5AE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6208D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5AE745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D81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B4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homeTown</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E996F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出生地</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1B0FB1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6A5EB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81B889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E4D7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E8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infectionName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889D0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传染病</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390160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432440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BEB4C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0</w:t>
            </w:r>
            <w:r>
              <w:rPr>
                <w:rFonts w:hint="eastAsia" w:ascii="宋体" w:hAnsi="宋体" w:eastAsia="宋体" w:cs="宋体"/>
                <w:i w:val="0"/>
                <w:iCs w:val="0"/>
                <w:color w:val="000000"/>
                <w:kern w:val="0"/>
                <w:sz w:val="18"/>
                <w:szCs w:val="18"/>
                <w:lang w:val="en-US" w:eastAsia="zh-CN" w:bidi="ar"/>
                <w:woUserID w:val="10"/>
              </w:rPr>
              <w:t>：否，</w:t>
            </w:r>
            <w:r>
              <w:rPr>
                <w:rFonts w:hint="default" w:ascii="Times New Roman" w:hAnsi="Times New Roman" w:eastAsia="宋体" w:cs="Times New Roman"/>
                <w:i w:val="0"/>
                <w:iCs w:val="0"/>
                <w:color w:val="000000"/>
                <w:kern w:val="0"/>
                <w:sz w:val="18"/>
                <w:szCs w:val="18"/>
                <w:lang w:val="en-US" w:eastAsia="zh-CN" w:bidi="ar"/>
                <w:woUserID w:val="10"/>
              </w:rPr>
              <w:t>1</w:t>
            </w:r>
            <w:r>
              <w:rPr>
                <w:rFonts w:hint="eastAsia" w:ascii="宋体" w:hAnsi="宋体" w:eastAsia="宋体" w:cs="宋体"/>
                <w:i w:val="0"/>
                <w:iCs w:val="0"/>
                <w:color w:val="000000"/>
                <w:kern w:val="0"/>
                <w:sz w:val="18"/>
                <w:szCs w:val="18"/>
                <w:lang w:val="en-US" w:eastAsia="zh-CN" w:bidi="ar"/>
                <w:woUserID w:val="10"/>
              </w:rPr>
              <w:t>：是</w:t>
            </w:r>
          </w:p>
        </w:tc>
      </w:tr>
      <w:tr w14:paraId="5A22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3C1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prfs</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7D648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职业</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483DF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A575F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6D7BA9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1E1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EE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chfcomp</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8CAB8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主诉</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9641C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AE197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CE1D39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9BD9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39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sympBegndate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9E644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症状开始日期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AF80C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B26ED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30E4258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7423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17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sympEnddate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10898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症状结束日期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1BE85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4DBE4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7DD526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48EDF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68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price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23983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检查费用</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2F8B8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BigDecimal</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C270D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CA3720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548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595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patientType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952B2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病人类型</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6011D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3FD42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BBBE63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数据字典，详见字典【患者类型</w:t>
            </w:r>
            <w:r>
              <w:rPr>
                <w:rFonts w:hint="default" w:ascii="Times New Roman" w:hAnsi="Times New Roman" w:eastAsia="宋体" w:cs="Times New Roman"/>
                <w:i w:val="0"/>
                <w:iCs w:val="0"/>
                <w:color w:val="000000"/>
                <w:kern w:val="0"/>
                <w:sz w:val="18"/>
                <w:szCs w:val="18"/>
                <w:lang w:val="en-US" w:eastAsia="zh-CN" w:bidi="ar"/>
                <w:woUserID w:val="10"/>
              </w:rPr>
              <w:t>patientType</w:t>
            </w:r>
            <w:r>
              <w:rPr>
                <w:rFonts w:hint="eastAsia" w:ascii="宋体" w:hAnsi="宋体" w:eastAsia="宋体" w:cs="宋体"/>
                <w:i w:val="0"/>
                <w:iCs w:val="0"/>
                <w:color w:val="000000"/>
                <w:kern w:val="0"/>
                <w:sz w:val="18"/>
                <w:szCs w:val="18"/>
                <w:lang w:val="en-US" w:eastAsia="zh-CN" w:bidi="ar"/>
                <w:woUserID w:val="10"/>
              </w:rPr>
              <w:t>】</w:t>
            </w:r>
          </w:p>
        </w:tc>
      </w:tr>
      <w:tr w14:paraId="40A10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17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bedNo</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BF150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床号</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DCBA4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F62F4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A6335C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DC87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19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wardareaName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D166A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病区名称</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4F31E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07103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B92415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C6BF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02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wardareaCode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50B5B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病区编码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B2784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9CC6C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215400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6AE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838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clncDiag</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61DD7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临床诊断</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1B8D00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5D9C4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9A2337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A0D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50E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studyOrderId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F785E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检查医嘱</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8FD3D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C0E16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332A1E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D1FF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E3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studyOrderTime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A3E6D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检查医嘱时间</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CE837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4EC4DE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8B706B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1B1EE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D4E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studyOrderDesc</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77110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检查医嘱内容</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1F6CC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E8D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E57AD4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B03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51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sampleType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9F843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送检类型</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BF42C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589EF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E2CE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如：冰冻、常规、细胞学、病理会诊等</w:t>
            </w:r>
          </w:p>
        </w:tc>
      </w:tr>
      <w:tr w14:paraId="4881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D3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applyDoctor</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89A3F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送检医生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8506D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9E0DB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280AD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（医保医师码）</w:t>
            </w:r>
          </w:p>
        </w:tc>
      </w:tr>
      <w:tr w14:paraId="324E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768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applyDoctorCode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1F9B8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送检医生编码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2BEE6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83D27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9BC77C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CAB8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921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applyDeptName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795D1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送检科室</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26149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39BE2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781977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16A7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9A7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applyDeptCode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71093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送检科室编码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4454B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A2633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2F6E85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6F26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A3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regTime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96A1F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登记</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收到</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时间</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A66D1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048DC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443A55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45F3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E8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regDoctorName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53DCA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登记医生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10DD68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79170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7C9E87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57C7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4E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regDocCode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18CAB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登记医师编码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17F0A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5AE32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3162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没有给工号</w:t>
            </w:r>
          </w:p>
        </w:tc>
      </w:tr>
      <w:tr w14:paraId="4ECBD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FD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specimenName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D633B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标本名称</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E5634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413E97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036640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ADA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BCC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specimenType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471E1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标本类型</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331B2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F4226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2CCFA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如：大标本、小标本等</w:t>
            </w:r>
          </w:p>
        </w:tc>
      </w:tr>
      <w:tr w14:paraId="1D10D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16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surgerySee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797D0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手术所见或操作所见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A37AE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9A32A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D29883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7327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D75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examMethod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9301B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检测方法</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3F4009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AB105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96933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如</w:t>
            </w:r>
            <w:r>
              <w:rPr>
                <w:rFonts w:hint="default" w:ascii="Times New Roman" w:hAnsi="Times New Roman" w:eastAsia="宋体" w:cs="Times New Roman"/>
                <w:i w:val="0"/>
                <w:iCs w:val="0"/>
                <w:color w:val="000000"/>
                <w:kern w:val="0"/>
                <w:sz w:val="18"/>
                <w:szCs w:val="18"/>
                <w:lang w:val="en-US" w:eastAsia="zh-CN" w:bidi="ar"/>
                <w:woUserID w:val="10"/>
              </w:rPr>
              <w:t>HE</w:t>
            </w:r>
            <w:r>
              <w:rPr>
                <w:rFonts w:hint="eastAsia" w:ascii="宋体" w:hAnsi="宋体" w:eastAsia="宋体" w:cs="宋体"/>
                <w:i w:val="0"/>
                <w:iCs w:val="0"/>
                <w:color w:val="000000"/>
                <w:kern w:val="0"/>
                <w:sz w:val="18"/>
                <w:szCs w:val="18"/>
                <w:lang w:val="en-US" w:eastAsia="zh-CN" w:bidi="ar"/>
                <w:woUserID w:val="10"/>
              </w:rPr>
              <w:t>、</w:t>
            </w:r>
            <w:r>
              <w:rPr>
                <w:rFonts w:hint="default" w:ascii="Times New Roman" w:hAnsi="Times New Roman" w:eastAsia="宋体" w:cs="Times New Roman"/>
                <w:i w:val="0"/>
                <w:iCs w:val="0"/>
                <w:color w:val="000000"/>
                <w:kern w:val="0"/>
                <w:sz w:val="18"/>
                <w:szCs w:val="18"/>
                <w:lang w:val="en-US" w:eastAsia="zh-CN" w:bidi="ar"/>
                <w:woUserID w:val="10"/>
              </w:rPr>
              <w:t>IHC</w:t>
            </w:r>
            <w:r>
              <w:rPr>
                <w:rFonts w:hint="eastAsia" w:ascii="宋体" w:hAnsi="宋体" w:eastAsia="宋体" w:cs="宋体"/>
                <w:i w:val="0"/>
                <w:iCs w:val="0"/>
                <w:color w:val="000000"/>
                <w:kern w:val="0"/>
                <w:sz w:val="18"/>
                <w:szCs w:val="18"/>
                <w:lang w:val="en-US" w:eastAsia="zh-CN" w:bidi="ar"/>
                <w:woUserID w:val="10"/>
              </w:rPr>
              <w:t>、</w:t>
            </w:r>
            <w:r>
              <w:rPr>
                <w:rFonts w:hint="default" w:ascii="Times New Roman" w:hAnsi="Times New Roman" w:eastAsia="宋体" w:cs="Times New Roman"/>
                <w:i w:val="0"/>
                <w:iCs w:val="0"/>
                <w:color w:val="000000"/>
                <w:kern w:val="0"/>
                <w:sz w:val="18"/>
                <w:szCs w:val="18"/>
                <w:lang w:val="en-US" w:eastAsia="zh-CN" w:bidi="ar"/>
                <w:woUserID w:val="10"/>
              </w:rPr>
              <w:t>PCR</w:t>
            </w:r>
            <w:r>
              <w:rPr>
                <w:rFonts w:hint="eastAsia" w:ascii="宋体" w:hAnsi="宋体" w:eastAsia="宋体" w:cs="宋体"/>
                <w:i w:val="0"/>
                <w:iCs w:val="0"/>
                <w:color w:val="000000"/>
                <w:kern w:val="0"/>
                <w:sz w:val="18"/>
                <w:szCs w:val="18"/>
                <w:lang w:val="en-US" w:eastAsia="zh-CN" w:bidi="ar"/>
                <w:woUserID w:val="10"/>
              </w:rPr>
              <w:t>等</w:t>
            </w:r>
          </w:p>
        </w:tc>
      </w:tr>
      <w:tr w14:paraId="5251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29F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grossDescription</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0B9034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肉眼所见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D4CCF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F77A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EFBEE5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4B2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2A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microExamination</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2DFB7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镜下所见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F3B17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67299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5619E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F2D4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091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specialStudies</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974C2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特殊检查</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859B9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BE307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64362B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FB51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32" w:type="pct"/>
            <w:vMerge w:val="restart"/>
            <w:tcBorders>
              <w:top w:val="nil"/>
              <w:left w:val="single" w:color="000000" w:sz="4" w:space="0"/>
              <w:bottom w:val="single" w:color="000000" w:sz="4" w:space="0"/>
              <w:right w:val="single" w:color="000000" w:sz="4" w:space="0"/>
            </w:tcBorders>
            <w:shd w:val="clear" w:color="auto" w:fill="auto"/>
            <w:vAlign w:val="center"/>
          </w:tcPr>
          <w:p w14:paraId="7E6896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diagRslt</w:t>
            </w:r>
          </w:p>
        </w:tc>
        <w:tc>
          <w:tcPr>
            <w:tcW w:w="973" w:type="pct"/>
            <w:vMerge w:val="restart"/>
            <w:tcBorders>
              <w:top w:val="nil"/>
              <w:left w:val="nil"/>
              <w:bottom w:val="single" w:color="000000" w:sz="4" w:space="0"/>
              <w:right w:val="single" w:color="000000" w:sz="4" w:space="0"/>
            </w:tcBorders>
            <w:shd w:val="clear" w:color="auto" w:fill="auto"/>
            <w:vAlign w:val="center"/>
          </w:tcPr>
          <w:p w14:paraId="6B148F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病理诊断</w:t>
            </w:r>
          </w:p>
        </w:tc>
        <w:tc>
          <w:tcPr>
            <w:tcW w:w="843" w:type="pct"/>
            <w:vMerge w:val="restart"/>
            <w:tcBorders>
              <w:top w:val="nil"/>
              <w:left w:val="nil"/>
              <w:bottom w:val="single" w:color="000000" w:sz="4" w:space="0"/>
              <w:right w:val="single" w:color="000000" w:sz="4" w:space="0"/>
            </w:tcBorders>
            <w:shd w:val="clear" w:color="auto" w:fill="auto"/>
            <w:vAlign w:val="center"/>
          </w:tcPr>
          <w:p w14:paraId="4BCADD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TEXT</w:t>
            </w:r>
          </w:p>
        </w:tc>
        <w:tc>
          <w:tcPr>
            <w:tcW w:w="308" w:type="pct"/>
            <w:vMerge w:val="restart"/>
            <w:tcBorders>
              <w:top w:val="nil"/>
              <w:left w:val="nil"/>
              <w:bottom w:val="single" w:color="000000" w:sz="4" w:space="0"/>
              <w:right w:val="single" w:color="000000" w:sz="4" w:space="0"/>
            </w:tcBorders>
            <w:shd w:val="clear" w:color="auto" w:fill="auto"/>
            <w:vAlign w:val="center"/>
          </w:tcPr>
          <w:p w14:paraId="08A3E1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vMerge w:val="restart"/>
            <w:tcBorders>
              <w:top w:val="nil"/>
              <w:left w:val="nil"/>
              <w:bottom w:val="single" w:color="000000" w:sz="4" w:space="0"/>
              <w:right w:val="single" w:color="000000" w:sz="4" w:space="0"/>
            </w:tcBorders>
            <w:shd w:val="clear" w:color="auto" w:fill="auto"/>
            <w:vAlign w:val="center"/>
          </w:tcPr>
          <w:p w14:paraId="7D88BB47">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需确认是否包含分期分型、免疫组化结果</w:t>
            </w:r>
          </w:p>
        </w:tc>
      </w:tr>
      <w:tr w14:paraId="6241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32" w:type="pct"/>
            <w:vMerge w:val="continue"/>
            <w:tcBorders>
              <w:top w:val="nil"/>
              <w:left w:val="single" w:color="000000" w:sz="4" w:space="0"/>
              <w:bottom w:val="single" w:color="000000" w:sz="4" w:space="0"/>
              <w:right w:val="single" w:color="000000" w:sz="4" w:space="0"/>
            </w:tcBorders>
            <w:shd w:val="clear" w:color="auto" w:fill="auto"/>
            <w:vAlign w:val="center"/>
          </w:tcPr>
          <w:p w14:paraId="31E95BFF">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973" w:type="pct"/>
            <w:vMerge w:val="continue"/>
            <w:tcBorders>
              <w:top w:val="nil"/>
              <w:left w:val="nil"/>
              <w:bottom w:val="single" w:color="000000" w:sz="4" w:space="0"/>
              <w:right w:val="single" w:color="000000" w:sz="4" w:space="0"/>
            </w:tcBorders>
            <w:shd w:val="clear" w:color="auto" w:fill="auto"/>
            <w:vAlign w:val="center"/>
          </w:tcPr>
          <w:p w14:paraId="6F6E0A8F">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843" w:type="pct"/>
            <w:vMerge w:val="continue"/>
            <w:tcBorders>
              <w:top w:val="nil"/>
              <w:left w:val="nil"/>
              <w:bottom w:val="single" w:color="000000" w:sz="4" w:space="0"/>
              <w:right w:val="single" w:color="000000" w:sz="4" w:space="0"/>
            </w:tcBorders>
            <w:shd w:val="clear" w:color="auto" w:fill="auto"/>
            <w:vAlign w:val="center"/>
          </w:tcPr>
          <w:p w14:paraId="36738EDD">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308" w:type="pct"/>
            <w:vMerge w:val="continue"/>
            <w:tcBorders>
              <w:top w:val="nil"/>
              <w:left w:val="nil"/>
              <w:bottom w:val="single" w:color="000000" w:sz="4" w:space="0"/>
              <w:right w:val="single" w:color="000000" w:sz="4" w:space="0"/>
            </w:tcBorders>
            <w:shd w:val="clear" w:color="auto" w:fill="auto"/>
            <w:vAlign w:val="center"/>
          </w:tcPr>
          <w:p w14:paraId="1CCD59B4">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1541" w:type="pct"/>
            <w:vMerge w:val="continue"/>
            <w:tcBorders>
              <w:top w:val="nil"/>
              <w:left w:val="nil"/>
              <w:bottom w:val="single" w:color="000000" w:sz="4" w:space="0"/>
              <w:right w:val="single" w:color="000000" w:sz="4" w:space="0"/>
            </w:tcBorders>
            <w:shd w:val="clear" w:color="auto" w:fill="auto"/>
            <w:vAlign w:val="center"/>
          </w:tcPr>
          <w:p w14:paraId="08CD7496">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r>
      <w:tr w14:paraId="6C93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32" w:type="pct"/>
            <w:vMerge w:val="continue"/>
            <w:tcBorders>
              <w:top w:val="nil"/>
              <w:left w:val="single" w:color="000000" w:sz="4" w:space="0"/>
              <w:bottom w:val="single" w:color="000000" w:sz="4" w:space="0"/>
              <w:right w:val="single" w:color="000000" w:sz="4" w:space="0"/>
            </w:tcBorders>
            <w:shd w:val="clear" w:color="auto" w:fill="auto"/>
            <w:vAlign w:val="center"/>
          </w:tcPr>
          <w:p w14:paraId="15AFF785">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973" w:type="pct"/>
            <w:vMerge w:val="continue"/>
            <w:tcBorders>
              <w:top w:val="nil"/>
              <w:left w:val="nil"/>
              <w:bottom w:val="single" w:color="000000" w:sz="4" w:space="0"/>
              <w:right w:val="single" w:color="000000" w:sz="4" w:space="0"/>
            </w:tcBorders>
            <w:shd w:val="clear" w:color="auto" w:fill="auto"/>
            <w:vAlign w:val="center"/>
          </w:tcPr>
          <w:p w14:paraId="02332330">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843" w:type="pct"/>
            <w:vMerge w:val="continue"/>
            <w:tcBorders>
              <w:top w:val="nil"/>
              <w:left w:val="nil"/>
              <w:bottom w:val="single" w:color="000000" w:sz="4" w:space="0"/>
              <w:right w:val="single" w:color="000000" w:sz="4" w:space="0"/>
            </w:tcBorders>
            <w:shd w:val="clear" w:color="auto" w:fill="auto"/>
            <w:vAlign w:val="center"/>
          </w:tcPr>
          <w:p w14:paraId="1D3FD1D8">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308" w:type="pct"/>
            <w:vMerge w:val="continue"/>
            <w:tcBorders>
              <w:top w:val="nil"/>
              <w:left w:val="nil"/>
              <w:bottom w:val="single" w:color="000000" w:sz="4" w:space="0"/>
              <w:right w:val="single" w:color="000000" w:sz="4" w:space="0"/>
            </w:tcBorders>
            <w:shd w:val="clear" w:color="auto" w:fill="auto"/>
            <w:vAlign w:val="center"/>
          </w:tcPr>
          <w:p w14:paraId="35D45DD8">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1541" w:type="pct"/>
            <w:vMerge w:val="continue"/>
            <w:tcBorders>
              <w:top w:val="nil"/>
              <w:left w:val="nil"/>
              <w:bottom w:val="single" w:color="000000" w:sz="4" w:space="0"/>
              <w:right w:val="single" w:color="000000" w:sz="4" w:space="0"/>
            </w:tcBorders>
            <w:shd w:val="clear" w:color="auto" w:fill="auto"/>
            <w:vAlign w:val="center"/>
          </w:tcPr>
          <w:p w14:paraId="00417B9D">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r>
      <w:tr w14:paraId="1CDC7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32" w:type="pct"/>
            <w:vMerge w:val="continue"/>
            <w:tcBorders>
              <w:top w:val="nil"/>
              <w:left w:val="single" w:color="000000" w:sz="4" w:space="0"/>
              <w:bottom w:val="single" w:color="000000" w:sz="4" w:space="0"/>
              <w:right w:val="single" w:color="000000" w:sz="4" w:space="0"/>
            </w:tcBorders>
            <w:shd w:val="clear" w:color="auto" w:fill="auto"/>
            <w:vAlign w:val="center"/>
          </w:tcPr>
          <w:p w14:paraId="3683DDEF">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973" w:type="pct"/>
            <w:vMerge w:val="continue"/>
            <w:tcBorders>
              <w:top w:val="nil"/>
              <w:left w:val="nil"/>
              <w:bottom w:val="single" w:color="000000" w:sz="4" w:space="0"/>
              <w:right w:val="single" w:color="000000" w:sz="4" w:space="0"/>
            </w:tcBorders>
            <w:shd w:val="clear" w:color="auto" w:fill="auto"/>
            <w:vAlign w:val="center"/>
          </w:tcPr>
          <w:p w14:paraId="5DF8CFB0">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843" w:type="pct"/>
            <w:vMerge w:val="continue"/>
            <w:tcBorders>
              <w:top w:val="nil"/>
              <w:left w:val="nil"/>
              <w:bottom w:val="single" w:color="000000" w:sz="4" w:space="0"/>
              <w:right w:val="single" w:color="000000" w:sz="4" w:space="0"/>
            </w:tcBorders>
            <w:shd w:val="clear" w:color="auto" w:fill="auto"/>
            <w:vAlign w:val="center"/>
          </w:tcPr>
          <w:p w14:paraId="4599C56D">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308" w:type="pct"/>
            <w:vMerge w:val="continue"/>
            <w:tcBorders>
              <w:top w:val="nil"/>
              <w:left w:val="nil"/>
              <w:bottom w:val="single" w:color="000000" w:sz="4" w:space="0"/>
              <w:right w:val="single" w:color="000000" w:sz="4" w:space="0"/>
            </w:tcBorders>
            <w:shd w:val="clear" w:color="auto" w:fill="auto"/>
            <w:vAlign w:val="center"/>
          </w:tcPr>
          <w:p w14:paraId="193B69CF">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c>
          <w:tcPr>
            <w:tcW w:w="1541" w:type="pct"/>
            <w:vMerge w:val="continue"/>
            <w:tcBorders>
              <w:top w:val="nil"/>
              <w:left w:val="nil"/>
              <w:bottom w:val="single" w:color="000000" w:sz="4" w:space="0"/>
              <w:right w:val="single" w:color="000000" w:sz="4" w:space="0"/>
            </w:tcBorders>
            <w:shd w:val="clear" w:color="auto" w:fill="auto"/>
            <w:vAlign w:val="center"/>
          </w:tcPr>
          <w:p w14:paraId="67BCAF59">
            <w:pPr>
              <w:keepNext w:val="0"/>
              <w:keepLines w:val="0"/>
              <w:suppressLineNumbers w:val="0"/>
              <w:spacing w:before="0" w:beforeAutospacing="0" w:after="0" w:afterAutospacing="0"/>
              <w:ind w:left="0" w:right="0"/>
              <w:rPr>
                <w:rFonts w:hint="default" w:ascii="Times New Roman" w:hAnsi="Times New Roman" w:cs="Times New Roman"/>
                <w:sz w:val="20"/>
                <w:szCs w:val="20"/>
                <w:woUserID w:val="10"/>
              </w:rPr>
            </w:pPr>
          </w:p>
        </w:tc>
      </w:tr>
      <w:tr w14:paraId="4E93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52D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tumorType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5AA98436">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肿瘤分型</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B30823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7CD2BD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32E9B3B">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组织学类型，如腺癌、肝细胞癌</w:t>
            </w:r>
          </w:p>
        </w:tc>
      </w:tr>
      <w:tr w14:paraId="40CA1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62E0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tumorDifferentiation</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47A3D3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肿瘤分化</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7195DD1">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46299C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A501580">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如高分化（</w:t>
            </w:r>
            <w:r>
              <w:rPr>
                <w:rFonts w:hint="default" w:ascii="Times New Roman" w:hAnsi="Times New Roman" w:eastAsia="宋体" w:cs="Times New Roman"/>
                <w:i w:val="0"/>
                <w:iCs w:val="0"/>
                <w:color w:val="000000"/>
                <w:kern w:val="2"/>
                <w:sz w:val="18"/>
                <w:szCs w:val="18"/>
                <w:lang w:val="en-US" w:eastAsia="zh-CN" w:bidi="ar"/>
                <w:woUserID w:val="10"/>
              </w:rPr>
              <w:t>G1</w:t>
            </w:r>
            <w:r>
              <w:rPr>
                <w:rFonts w:hint="eastAsia" w:ascii="宋体" w:hAnsi="宋体" w:eastAsia="宋体" w:cs="宋体"/>
                <w:i w:val="0"/>
                <w:iCs w:val="0"/>
                <w:color w:val="000000"/>
                <w:kern w:val="2"/>
                <w:sz w:val="18"/>
                <w:szCs w:val="18"/>
                <w:lang w:val="en-US" w:eastAsia="zh-CN" w:bidi="ar"/>
                <w:woUserID w:val="10"/>
              </w:rPr>
              <w:t>）</w:t>
            </w:r>
            <w:r>
              <w:rPr>
                <w:rFonts w:hint="default" w:ascii="Times New Roman" w:hAnsi="Times New Roman" w:eastAsia="宋体" w:cs="Times New Roman"/>
                <w:i w:val="0"/>
                <w:iCs w:val="0"/>
                <w:color w:val="000000"/>
                <w:kern w:val="2"/>
                <w:sz w:val="18"/>
                <w:szCs w:val="18"/>
                <w:lang w:val="en-US" w:eastAsia="zh-CN" w:bidi="ar"/>
                <w:woUserID w:val="10"/>
              </w:rPr>
              <w:t>/</w:t>
            </w:r>
            <w:r>
              <w:rPr>
                <w:rFonts w:hint="eastAsia" w:ascii="宋体" w:hAnsi="宋体" w:eastAsia="宋体" w:cs="宋体"/>
                <w:i w:val="0"/>
                <w:iCs w:val="0"/>
                <w:color w:val="000000"/>
                <w:kern w:val="2"/>
                <w:sz w:val="18"/>
                <w:szCs w:val="18"/>
                <w:lang w:val="en-US" w:eastAsia="zh-CN" w:bidi="ar"/>
                <w:woUserID w:val="10"/>
              </w:rPr>
              <w:t>中分化（</w:t>
            </w:r>
            <w:r>
              <w:rPr>
                <w:rFonts w:hint="default" w:ascii="Times New Roman" w:hAnsi="Times New Roman" w:eastAsia="宋体" w:cs="Times New Roman"/>
                <w:i w:val="0"/>
                <w:iCs w:val="0"/>
                <w:color w:val="000000"/>
                <w:kern w:val="2"/>
                <w:sz w:val="18"/>
                <w:szCs w:val="18"/>
                <w:lang w:val="en-US" w:eastAsia="zh-CN" w:bidi="ar"/>
                <w:woUserID w:val="10"/>
              </w:rPr>
              <w:t>G2</w:t>
            </w:r>
            <w:r>
              <w:rPr>
                <w:rFonts w:hint="eastAsia" w:ascii="宋体" w:hAnsi="宋体" w:eastAsia="宋体" w:cs="宋体"/>
                <w:i w:val="0"/>
                <w:iCs w:val="0"/>
                <w:color w:val="000000"/>
                <w:kern w:val="2"/>
                <w:sz w:val="18"/>
                <w:szCs w:val="18"/>
                <w:lang w:val="en-US" w:eastAsia="zh-CN" w:bidi="ar"/>
                <w:woUserID w:val="10"/>
              </w:rPr>
              <w:t>）</w:t>
            </w:r>
            <w:r>
              <w:rPr>
                <w:rFonts w:hint="default" w:ascii="Times New Roman" w:hAnsi="Times New Roman" w:eastAsia="宋体" w:cs="Times New Roman"/>
                <w:i w:val="0"/>
                <w:iCs w:val="0"/>
                <w:color w:val="000000"/>
                <w:kern w:val="2"/>
                <w:sz w:val="18"/>
                <w:szCs w:val="18"/>
                <w:lang w:val="en-US" w:eastAsia="zh-CN" w:bidi="ar"/>
                <w:woUserID w:val="10"/>
              </w:rPr>
              <w:t>/</w:t>
            </w:r>
            <w:r>
              <w:rPr>
                <w:rFonts w:hint="eastAsia" w:ascii="宋体" w:hAnsi="宋体" w:eastAsia="宋体" w:cs="宋体"/>
                <w:i w:val="0"/>
                <w:iCs w:val="0"/>
                <w:color w:val="000000"/>
                <w:kern w:val="2"/>
                <w:sz w:val="18"/>
                <w:szCs w:val="18"/>
                <w:lang w:val="en-US" w:eastAsia="zh-CN" w:bidi="ar"/>
                <w:woUserID w:val="10"/>
              </w:rPr>
              <w:t>低分化（</w:t>
            </w:r>
            <w:r>
              <w:rPr>
                <w:rFonts w:hint="default" w:ascii="Times New Roman" w:hAnsi="Times New Roman" w:eastAsia="宋体" w:cs="Times New Roman"/>
                <w:i w:val="0"/>
                <w:iCs w:val="0"/>
                <w:color w:val="000000"/>
                <w:kern w:val="2"/>
                <w:sz w:val="18"/>
                <w:szCs w:val="18"/>
                <w:lang w:val="en-US" w:eastAsia="zh-CN" w:bidi="ar"/>
                <w:woUserID w:val="10"/>
              </w:rPr>
              <w:t>G3</w:t>
            </w:r>
            <w:r>
              <w:rPr>
                <w:rFonts w:hint="eastAsia" w:ascii="宋体" w:hAnsi="宋体" w:eastAsia="宋体" w:cs="宋体"/>
                <w:i w:val="0"/>
                <w:iCs w:val="0"/>
                <w:color w:val="000000"/>
                <w:kern w:val="2"/>
                <w:sz w:val="18"/>
                <w:szCs w:val="18"/>
                <w:lang w:val="en-US" w:eastAsia="zh-CN" w:bidi="ar"/>
                <w:woUserID w:val="10"/>
              </w:rPr>
              <w:t>）</w:t>
            </w:r>
            <w:r>
              <w:rPr>
                <w:rFonts w:hint="default" w:ascii="Times New Roman" w:hAnsi="Times New Roman" w:eastAsia="宋体" w:cs="Times New Roman"/>
                <w:i w:val="0"/>
                <w:iCs w:val="0"/>
                <w:color w:val="000000"/>
                <w:kern w:val="2"/>
                <w:sz w:val="18"/>
                <w:szCs w:val="18"/>
                <w:lang w:val="en-US" w:eastAsia="zh-CN" w:bidi="ar"/>
                <w:woUserID w:val="10"/>
              </w:rPr>
              <w:t>/</w:t>
            </w:r>
            <w:r>
              <w:rPr>
                <w:rFonts w:hint="eastAsia" w:ascii="宋体" w:hAnsi="宋体" w:eastAsia="宋体" w:cs="宋体"/>
                <w:i w:val="0"/>
                <w:iCs w:val="0"/>
                <w:color w:val="000000"/>
                <w:kern w:val="2"/>
                <w:sz w:val="18"/>
                <w:szCs w:val="18"/>
                <w:lang w:val="en-US" w:eastAsia="zh-CN" w:bidi="ar"/>
                <w:woUserID w:val="10"/>
              </w:rPr>
              <w:t>未分化</w:t>
            </w:r>
            <w:r>
              <w:rPr>
                <w:rFonts w:hint="default" w:ascii="Times New Roman" w:hAnsi="Times New Roman" w:eastAsia="宋体" w:cs="Times New Roman"/>
                <w:i w:val="0"/>
                <w:iCs w:val="0"/>
                <w:color w:val="000000"/>
                <w:kern w:val="2"/>
                <w:sz w:val="18"/>
                <w:szCs w:val="18"/>
                <w:lang w:val="en-US" w:eastAsia="zh-CN" w:bidi="ar"/>
                <w:woUserID w:val="10"/>
              </w:rPr>
              <w:t>/</w:t>
            </w:r>
            <w:r>
              <w:rPr>
                <w:rFonts w:hint="eastAsia" w:ascii="宋体" w:hAnsi="宋体" w:eastAsia="宋体" w:cs="宋体"/>
                <w:i w:val="0"/>
                <w:iCs w:val="0"/>
                <w:color w:val="000000"/>
                <w:kern w:val="2"/>
                <w:sz w:val="18"/>
                <w:szCs w:val="18"/>
                <w:lang w:val="en-US" w:eastAsia="zh-CN" w:bidi="ar"/>
                <w:woUserID w:val="10"/>
              </w:rPr>
              <w:t>去分化</w:t>
            </w:r>
          </w:p>
        </w:tc>
      </w:tr>
      <w:tr w14:paraId="2FA69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16D2">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tumorGrade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9C76C1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肿瘤分级</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4F99F2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76B73D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A44174F">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如Ⅰ级（低度恶性）</w:t>
            </w:r>
            <w:r>
              <w:rPr>
                <w:rFonts w:hint="default" w:ascii="Times New Roman" w:hAnsi="Times New Roman" w:eastAsia="宋体" w:cs="Times New Roman"/>
                <w:i w:val="0"/>
                <w:iCs w:val="0"/>
                <w:color w:val="000000"/>
                <w:kern w:val="2"/>
                <w:sz w:val="18"/>
                <w:szCs w:val="18"/>
                <w:lang w:val="en-US" w:eastAsia="zh-CN" w:bidi="ar"/>
                <w:woUserID w:val="10"/>
              </w:rPr>
              <w:t>/</w:t>
            </w:r>
            <w:r>
              <w:rPr>
                <w:rFonts w:hint="eastAsia" w:ascii="宋体" w:hAnsi="宋体" w:eastAsia="宋体" w:cs="宋体"/>
                <w:i w:val="0"/>
                <w:iCs w:val="0"/>
                <w:color w:val="000000"/>
                <w:kern w:val="2"/>
                <w:sz w:val="18"/>
                <w:szCs w:val="18"/>
                <w:lang w:val="en-US" w:eastAsia="zh-CN" w:bidi="ar"/>
                <w:woUserID w:val="10"/>
              </w:rPr>
              <w:t>Ⅱ级（中度恶性）</w:t>
            </w:r>
            <w:r>
              <w:rPr>
                <w:rFonts w:hint="default" w:ascii="Times New Roman" w:hAnsi="Times New Roman" w:eastAsia="宋体" w:cs="Times New Roman"/>
                <w:i w:val="0"/>
                <w:iCs w:val="0"/>
                <w:color w:val="000000"/>
                <w:kern w:val="2"/>
                <w:sz w:val="18"/>
                <w:szCs w:val="18"/>
                <w:lang w:val="en-US" w:eastAsia="zh-CN" w:bidi="ar"/>
                <w:woUserID w:val="10"/>
              </w:rPr>
              <w:t>/</w:t>
            </w:r>
            <w:r>
              <w:rPr>
                <w:rFonts w:hint="eastAsia" w:ascii="宋体" w:hAnsi="宋体" w:eastAsia="宋体" w:cs="宋体"/>
                <w:i w:val="0"/>
                <w:iCs w:val="0"/>
                <w:color w:val="000000"/>
                <w:kern w:val="2"/>
                <w:sz w:val="18"/>
                <w:szCs w:val="18"/>
                <w:lang w:val="en-US" w:eastAsia="zh-CN" w:bidi="ar"/>
                <w:woUserID w:val="10"/>
              </w:rPr>
              <w:t>Ⅲ级（高度恶性）</w:t>
            </w:r>
          </w:p>
        </w:tc>
      </w:tr>
      <w:tr w14:paraId="7F1E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71B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tumorStage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49179B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肿瘤分期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A4E6991">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9B00B8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15FBD8B">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TNM</w:t>
            </w:r>
            <w:r>
              <w:rPr>
                <w:rFonts w:hint="eastAsia" w:ascii="宋体" w:hAnsi="宋体" w:eastAsia="宋体" w:cs="宋体"/>
                <w:i w:val="0"/>
                <w:iCs w:val="0"/>
                <w:color w:val="000000"/>
                <w:kern w:val="2"/>
                <w:sz w:val="18"/>
                <w:szCs w:val="18"/>
                <w:lang w:val="en-US" w:eastAsia="zh-CN" w:bidi="ar"/>
                <w:woUserID w:val="10"/>
              </w:rPr>
              <w:t>分期</w:t>
            </w:r>
          </w:p>
        </w:tc>
      </w:tr>
      <w:tr w14:paraId="5277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CF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examRsltCode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E16C5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检查检验结果代码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9445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8EB5C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1AD64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(1-</w:t>
            </w:r>
            <w:r>
              <w:rPr>
                <w:rFonts w:hint="eastAsia" w:ascii="宋体" w:hAnsi="宋体" w:eastAsia="宋体" w:cs="宋体"/>
                <w:i w:val="0"/>
                <w:iCs w:val="0"/>
                <w:color w:val="000000"/>
                <w:kern w:val="0"/>
                <w:sz w:val="18"/>
                <w:szCs w:val="18"/>
                <w:lang w:val="en-US" w:eastAsia="zh-CN" w:bidi="ar"/>
                <w:woUserID w:val="10"/>
              </w:rPr>
              <w:t>阴性</w:t>
            </w:r>
            <w:r>
              <w:rPr>
                <w:rFonts w:hint="default" w:ascii="Times New Roman" w:hAnsi="Times New Roman" w:eastAsia="宋体" w:cs="Times New Roman"/>
                <w:i w:val="0"/>
                <w:iCs w:val="0"/>
                <w:color w:val="000000"/>
                <w:kern w:val="0"/>
                <w:sz w:val="18"/>
                <w:szCs w:val="18"/>
                <w:lang w:val="en-US" w:eastAsia="zh-CN" w:bidi="ar"/>
                <w:woUserID w:val="10"/>
              </w:rPr>
              <w:t>;2-</w:t>
            </w:r>
            <w:r>
              <w:rPr>
                <w:rFonts w:hint="eastAsia" w:ascii="宋体" w:hAnsi="宋体" w:eastAsia="宋体" w:cs="宋体"/>
                <w:i w:val="0"/>
                <w:iCs w:val="0"/>
                <w:color w:val="000000"/>
                <w:kern w:val="0"/>
                <w:sz w:val="18"/>
                <w:szCs w:val="18"/>
                <w:lang w:val="en-US" w:eastAsia="zh-CN" w:bidi="ar"/>
                <w:woUserID w:val="10"/>
              </w:rPr>
              <w:t>阳性</w:t>
            </w:r>
            <w:r>
              <w:rPr>
                <w:rFonts w:hint="default" w:ascii="Times New Roman" w:hAnsi="Times New Roman" w:eastAsia="宋体" w:cs="Times New Roman"/>
                <w:i w:val="0"/>
                <w:iCs w:val="0"/>
                <w:color w:val="000000"/>
                <w:kern w:val="0"/>
                <w:sz w:val="18"/>
                <w:szCs w:val="18"/>
                <w:lang w:val="en-US" w:eastAsia="zh-CN" w:bidi="ar"/>
                <w:woUserID w:val="10"/>
              </w:rPr>
              <w:t>;3-</w:t>
            </w:r>
            <w:r>
              <w:rPr>
                <w:rFonts w:hint="eastAsia" w:ascii="宋体" w:hAnsi="宋体" w:eastAsia="宋体" w:cs="宋体"/>
                <w:i w:val="0"/>
                <w:iCs w:val="0"/>
                <w:color w:val="000000"/>
                <w:kern w:val="0"/>
                <w:sz w:val="18"/>
                <w:szCs w:val="18"/>
                <w:lang w:val="en-US" w:eastAsia="zh-CN" w:bidi="ar"/>
                <w:woUserID w:val="10"/>
              </w:rPr>
              <w:t>不确定</w:t>
            </w:r>
            <w:r>
              <w:rPr>
                <w:rFonts w:hint="default" w:ascii="Times New Roman" w:hAnsi="Times New Roman" w:eastAsia="宋体" w:cs="Times New Roman"/>
                <w:i w:val="0"/>
                <w:iCs w:val="0"/>
                <w:color w:val="000000"/>
                <w:kern w:val="0"/>
                <w:sz w:val="18"/>
                <w:szCs w:val="18"/>
                <w:lang w:val="en-US" w:eastAsia="zh-CN" w:bidi="ar"/>
                <w:woUserID w:val="10"/>
              </w:rPr>
              <w:t>)</w:t>
            </w:r>
          </w:p>
        </w:tc>
      </w:tr>
      <w:tr w14:paraId="25E90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C40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rptDate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1ED7D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报告日期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41B46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669C6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F933E0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4BF2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51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rpotDrName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9F9F3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报告医生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5733B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A767F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5DDFD1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9E24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92C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rpotDrCode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44192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报告医生编码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2ACF5B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64691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6FAAFF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1003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09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chkDate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3A41D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审核时间</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04DAC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9DE92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E03963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2CC4A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933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chkDrName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0B516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审核医生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1CB337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F19EB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0F256F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F98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79E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chkDrCode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B7A2A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审核医生编码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37DC77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6585B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5575AE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C81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60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reportStatus</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D61D1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报告状态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4DC47E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8B2EC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0E6BA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1</w:t>
            </w:r>
            <w:r>
              <w:rPr>
                <w:rFonts w:hint="eastAsia" w:ascii="宋体" w:hAnsi="宋体" w:eastAsia="宋体" w:cs="宋体"/>
                <w:i w:val="0"/>
                <w:iCs w:val="0"/>
                <w:color w:val="000000"/>
                <w:kern w:val="0"/>
                <w:sz w:val="18"/>
                <w:szCs w:val="18"/>
                <w:lang w:val="en-US" w:eastAsia="zh-CN" w:bidi="ar"/>
                <w:woUserID w:val="10"/>
              </w:rPr>
              <w:t>：已登记</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2</w:t>
            </w:r>
            <w:r>
              <w:rPr>
                <w:rFonts w:hint="eastAsia" w:ascii="宋体" w:hAnsi="宋体" w:eastAsia="宋体" w:cs="宋体"/>
                <w:i w:val="0"/>
                <w:iCs w:val="0"/>
                <w:color w:val="000000"/>
                <w:kern w:val="0"/>
                <w:sz w:val="18"/>
                <w:szCs w:val="18"/>
                <w:lang w:val="en-US" w:eastAsia="zh-CN" w:bidi="ar"/>
                <w:woUserID w:val="10"/>
              </w:rPr>
              <w:t>：已取材</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3</w:t>
            </w:r>
            <w:r>
              <w:rPr>
                <w:rFonts w:hint="eastAsia" w:ascii="宋体" w:hAnsi="宋体" w:eastAsia="宋体" w:cs="宋体"/>
                <w:i w:val="0"/>
                <w:iCs w:val="0"/>
                <w:color w:val="000000"/>
                <w:kern w:val="0"/>
                <w:sz w:val="18"/>
                <w:szCs w:val="18"/>
                <w:lang w:val="en-US" w:eastAsia="zh-CN" w:bidi="ar"/>
                <w:woUserID w:val="10"/>
              </w:rPr>
              <w:t>：已包埋</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4</w:t>
            </w:r>
            <w:r>
              <w:rPr>
                <w:rFonts w:hint="eastAsia" w:ascii="宋体" w:hAnsi="宋体" w:eastAsia="宋体" w:cs="宋体"/>
                <w:i w:val="0"/>
                <w:iCs w:val="0"/>
                <w:color w:val="000000"/>
                <w:kern w:val="0"/>
                <w:sz w:val="18"/>
                <w:szCs w:val="18"/>
                <w:lang w:val="en-US" w:eastAsia="zh-CN" w:bidi="ar"/>
                <w:woUserID w:val="10"/>
              </w:rPr>
              <w:t>：已制片</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5</w:t>
            </w:r>
            <w:r>
              <w:rPr>
                <w:rFonts w:hint="eastAsia" w:ascii="宋体" w:hAnsi="宋体" w:eastAsia="宋体" w:cs="宋体"/>
                <w:i w:val="0"/>
                <w:iCs w:val="0"/>
                <w:color w:val="000000"/>
                <w:kern w:val="0"/>
                <w:sz w:val="18"/>
                <w:szCs w:val="18"/>
                <w:lang w:val="en-US" w:eastAsia="zh-CN" w:bidi="ar"/>
                <w:woUserID w:val="10"/>
              </w:rPr>
              <w:t>：报告延期</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6</w:t>
            </w:r>
            <w:r>
              <w:rPr>
                <w:rFonts w:hint="eastAsia" w:ascii="宋体" w:hAnsi="宋体" w:eastAsia="宋体" w:cs="宋体"/>
                <w:i w:val="0"/>
                <w:iCs w:val="0"/>
                <w:color w:val="000000"/>
                <w:kern w:val="0"/>
                <w:sz w:val="18"/>
                <w:szCs w:val="18"/>
                <w:lang w:val="en-US" w:eastAsia="zh-CN" w:bidi="ar"/>
                <w:woUserID w:val="10"/>
              </w:rPr>
              <w:t>：已写报告</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7</w:t>
            </w:r>
            <w:r>
              <w:rPr>
                <w:rFonts w:hint="eastAsia" w:ascii="宋体" w:hAnsi="宋体" w:eastAsia="宋体" w:cs="宋体"/>
                <w:i w:val="0"/>
                <w:iCs w:val="0"/>
                <w:color w:val="000000"/>
                <w:kern w:val="0"/>
                <w:sz w:val="18"/>
                <w:szCs w:val="18"/>
                <w:lang w:val="en-US" w:eastAsia="zh-CN" w:bidi="ar"/>
                <w:woUserID w:val="10"/>
              </w:rPr>
              <w:t>：未审核</w:t>
            </w:r>
            <w:r>
              <w:rPr>
                <w:rFonts w:hint="default" w:ascii="Times New Roman" w:hAnsi="Times New Roman" w:eastAsia="宋体" w:cs="Times New Roman"/>
                <w:i w:val="0"/>
                <w:iCs w:val="0"/>
                <w:color w:val="000000"/>
                <w:kern w:val="0"/>
                <w:sz w:val="18"/>
                <w:szCs w:val="18"/>
                <w:lang w:val="en-US" w:eastAsia="zh-CN" w:bidi="ar"/>
                <w:woUserID w:val="10"/>
              </w:rPr>
              <w:br w:type="textWrapping"/>
            </w:r>
            <w:r>
              <w:rPr>
                <w:rFonts w:hint="default" w:ascii="Times New Roman" w:hAnsi="Times New Roman" w:eastAsia="宋体" w:cs="Times New Roman"/>
                <w:i w:val="0"/>
                <w:iCs w:val="0"/>
                <w:color w:val="000000"/>
                <w:kern w:val="0"/>
                <w:sz w:val="18"/>
                <w:szCs w:val="18"/>
                <w:lang w:val="en-US" w:eastAsia="zh-CN" w:bidi="ar"/>
                <w:woUserID w:val="10"/>
              </w:rPr>
              <w:t>8</w:t>
            </w:r>
            <w:r>
              <w:rPr>
                <w:rFonts w:hint="eastAsia" w:ascii="宋体" w:hAnsi="宋体" w:eastAsia="宋体" w:cs="宋体"/>
                <w:i w:val="0"/>
                <w:iCs w:val="0"/>
                <w:color w:val="000000"/>
                <w:kern w:val="0"/>
                <w:sz w:val="18"/>
                <w:szCs w:val="18"/>
                <w:lang w:val="en-US" w:eastAsia="zh-CN" w:bidi="ar"/>
                <w:woUserID w:val="10"/>
              </w:rPr>
              <w:t>：已审核</w:t>
            </w:r>
          </w:p>
        </w:tc>
      </w:tr>
      <w:tr w14:paraId="578FA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03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reportType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B1734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报告类型</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9DBBD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C9F3A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52B9D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1</w:t>
            </w:r>
            <w:r>
              <w:rPr>
                <w:rFonts w:hint="eastAsia" w:ascii="宋体" w:hAnsi="宋体" w:eastAsia="宋体" w:cs="宋体"/>
                <w:i w:val="0"/>
                <w:iCs w:val="0"/>
                <w:color w:val="000000"/>
                <w:kern w:val="0"/>
                <w:sz w:val="18"/>
                <w:szCs w:val="18"/>
                <w:lang w:val="en-US" w:eastAsia="zh-CN" w:bidi="ar"/>
                <w:woUserID w:val="10"/>
              </w:rPr>
              <w:t xml:space="preserve">：常规报告   </w:t>
            </w:r>
            <w:r>
              <w:rPr>
                <w:rFonts w:hint="default" w:ascii="Times New Roman" w:hAnsi="Times New Roman" w:eastAsia="宋体" w:cs="Times New Roman"/>
                <w:i w:val="0"/>
                <w:iCs w:val="0"/>
                <w:color w:val="000000"/>
                <w:kern w:val="0"/>
                <w:sz w:val="18"/>
                <w:szCs w:val="18"/>
                <w:lang w:val="en-US" w:eastAsia="zh-CN" w:bidi="ar"/>
                <w:woUserID w:val="10"/>
              </w:rPr>
              <w:t>2</w:t>
            </w:r>
            <w:r>
              <w:rPr>
                <w:rFonts w:hint="eastAsia" w:ascii="宋体" w:hAnsi="宋体" w:eastAsia="宋体" w:cs="宋体"/>
                <w:i w:val="0"/>
                <w:iCs w:val="0"/>
                <w:color w:val="000000"/>
                <w:kern w:val="0"/>
                <w:sz w:val="18"/>
                <w:szCs w:val="18"/>
                <w:lang w:val="en-US" w:eastAsia="zh-CN" w:bidi="ar"/>
                <w:woUserID w:val="10"/>
              </w:rPr>
              <w:t xml:space="preserve">：补充报告  </w:t>
            </w:r>
            <w:r>
              <w:rPr>
                <w:rFonts w:hint="default" w:ascii="Times New Roman" w:hAnsi="Times New Roman" w:eastAsia="宋体" w:cs="Times New Roman"/>
                <w:i w:val="0"/>
                <w:iCs w:val="0"/>
                <w:color w:val="000000"/>
                <w:kern w:val="0"/>
                <w:sz w:val="18"/>
                <w:szCs w:val="18"/>
                <w:lang w:val="en-US" w:eastAsia="zh-CN" w:bidi="ar"/>
                <w:woUserID w:val="10"/>
              </w:rPr>
              <w:t>3</w:t>
            </w:r>
            <w:r>
              <w:rPr>
                <w:rFonts w:hint="eastAsia" w:ascii="宋体" w:hAnsi="宋体" w:eastAsia="宋体" w:cs="宋体"/>
                <w:i w:val="0"/>
                <w:iCs w:val="0"/>
                <w:color w:val="000000"/>
                <w:kern w:val="0"/>
                <w:sz w:val="18"/>
                <w:szCs w:val="18"/>
                <w:lang w:val="en-US" w:eastAsia="zh-CN" w:bidi="ar"/>
                <w:woUserID w:val="10"/>
              </w:rPr>
              <w:t>：冰冻报告</w:t>
            </w:r>
          </w:p>
        </w:tc>
      </w:tr>
      <w:tr w14:paraId="1BA61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637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sdryChkDate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1BFD4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复审日期</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508CB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57E498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9BE719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6B85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0C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sdryChkDrName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1C465D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复审医生姓名</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67333A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2B087E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D3753F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9436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921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sdryChkDrCode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F1457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复审医生编码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31462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715C60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6B54BAC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F6B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38EC7">
            <w:pPr>
              <w:keepNext w:val="0"/>
              <w:keepLines w:val="0"/>
              <w:widowControl/>
              <w:suppressLineNumbers w:val="0"/>
              <w:spacing w:before="0" w:beforeAutospacing="0" w:after="0" w:afterAutospacing="0"/>
              <w:ind w:left="0" w:right="0" w:firstLine="180" w:firstLineChars="100"/>
              <w:jc w:val="left"/>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hospitalId</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4921CF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医疗机构代码</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D0DA8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3AE83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2F3A5F5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E9A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0C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hospitalName</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51337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医疗机构名称</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79B859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61AD2B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541" w:type="pct"/>
            <w:tcBorders>
              <w:top w:val="single" w:color="000000" w:sz="4" w:space="0"/>
              <w:left w:val="nil"/>
              <w:bottom w:val="single" w:color="000000" w:sz="4" w:space="0"/>
              <w:right w:val="single" w:color="000000" w:sz="4" w:space="0"/>
            </w:tcBorders>
            <w:shd w:val="clear" w:color="auto" w:fill="auto"/>
            <w:noWrap/>
            <w:vAlign w:val="center"/>
          </w:tcPr>
          <w:p w14:paraId="3BC4C3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229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19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reserve1</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5364F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966F3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10D61D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1053DC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r>
      <w:tr w14:paraId="77414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FD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reserve2</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77F6EA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1F77C6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85FE4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747A99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r>
      <w:tr w14:paraId="5BA9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A28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reserve3</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603B3B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51EEA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DC73B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4A1FC6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r>
      <w:tr w14:paraId="3C0D9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296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reserve4</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30B2C0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066B6D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036EF9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50A438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r>
      <w:tr w14:paraId="28FCC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65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reserve5</w:t>
            </w:r>
          </w:p>
        </w:tc>
        <w:tc>
          <w:tcPr>
            <w:tcW w:w="973" w:type="pct"/>
            <w:tcBorders>
              <w:top w:val="single" w:color="000000" w:sz="4" w:space="0"/>
              <w:left w:val="nil"/>
              <w:bottom w:val="single" w:color="000000" w:sz="4" w:space="0"/>
              <w:right w:val="single" w:color="000000" w:sz="4" w:space="0"/>
            </w:tcBorders>
            <w:shd w:val="clear" w:color="auto" w:fill="auto"/>
            <w:vAlign w:val="center"/>
          </w:tcPr>
          <w:p w14:paraId="23E5A9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c>
          <w:tcPr>
            <w:tcW w:w="843" w:type="pct"/>
            <w:tcBorders>
              <w:top w:val="single" w:color="000000" w:sz="4" w:space="0"/>
              <w:left w:val="nil"/>
              <w:bottom w:val="single" w:color="000000" w:sz="4" w:space="0"/>
              <w:right w:val="single" w:color="000000" w:sz="4" w:space="0"/>
            </w:tcBorders>
            <w:shd w:val="clear" w:color="auto" w:fill="auto"/>
            <w:vAlign w:val="center"/>
          </w:tcPr>
          <w:p w14:paraId="5D4B96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08" w:type="pct"/>
            <w:tcBorders>
              <w:top w:val="single" w:color="000000" w:sz="4" w:space="0"/>
              <w:left w:val="nil"/>
              <w:bottom w:val="single" w:color="000000" w:sz="4" w:space="0"/>
              <w:right w:val="single" w:color="000000" w:sz="4" w:space="0"/>
            </w:tcBorders>
            <w:shd w:val="clear" w:color="auto" w:fill="auto"/>
            <w:vAlign w:val="center"/>
          </w:tcPr>
          <w:p w14:paraId="369D27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541" w:type="pct"/>
            <w:tcBorders>
              <w:top w:val="single" w:color="000000" w:sz="4" w:space="0"/>
              <w:left w:val="nil"/>
              <w:bottom w:val="single" w:color="000000" w:sz="4" w:space="0"/>
              <w:right w:val="single" w:color="000000" w:sz="4" w:space="0"/>
            </w:tcBorders>
            <w:shd w:val="clear" w:color="auto" w:fill="auto"/>
            <w:vAlign w:val="center"/>
          </w:tcPr>
          <w:p w14:paraId="002DD6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r>
    </w:tbl>
    <w:p w14:paraId="27C96930">
      <w:pPr>
        <w:rPr>
          <w:vanish/>
          <w:sz w:val="24"/>
          <w:szCs w:val="24"/>
          <w:woUserID w:val="10"/>
        </w:rPr>
      </w:pPr>
    </w:p>
    <w:p w14:paraId="2DA4D6CA">
      <w:pPr>
        <w:pStyle w:val="4"/>
        <w:bidi w:val="0"/>
        <w:rPr>
          <w:rFonts w:hint="default" w:ascii="Times New Roman" w:hAnsi="Times New Roman" w:cs="Times New Roman"/>
          <w:highlight w:val="none"/>
          <w:lang w:val="en-US" w:eastAsia="zh-CN"/>
          <w:woUserID w:val="1"/>
        </w:rPr>
      </w:pPr>
      <w:r>
        <w:rPr>
          <w:rFonts w:hint="eastAsia" w:ascii="Times New Roman" w:hAnsi="Times New Roman" w:cs="Times New Roman"/>
          <w:highlight w:val="none"/>
          <w:lang w:val="en-US" w:eastAsia="zh-CN"/>
        </w:rPr>
        <w:t>1.1.8</w:t>
      </w:r>
      <w:r>
        <w:rPr>
          <w:rFonts w:hint="default" w:ascii="Times New Roman" w:hAnsi="Times New Roman" w:cs="Times New Roman"/>
          <w:highlight w:val="none"/>
        </w:rPr>
        <w:t>检验基础信息获取接口</w:t>
      </w:r>
      <w:r>
        <w:rPr>
          <w:rFonts w:hint="eastAsia" w:ascii="Times New Roman" w:hAnsi="Times New Roman" w:cs="Times New Roman"/>
          <w:highlight w:val="none"/>
          <w:lang w:eastAsia="zh"/>
          <w:woUserID w:val="10"/>
        </w:rPr>
        <w:t xml:space="preserve">  </w:t>
      </w:r>
      <w:r>
        <w:rPr>
          <w:rFonts w:hint="default" w:ascii="Times New Roman" w:hAnsi="Times New Roman" w:eastAsia="宋体" w:cs="Times New Roman"/>
          <w:i w:val="0"/>
          <w:iCs w:val="0"/>
          <w:color w:val="000000"/>
          <w:kern w:val="0"/>
          <w:sz w:val="20"/>
          <w:szCs w:val="20"/>
          <w:highlight w:val="none"/>
          <w:lang w:val="en-US" w:eastAsia="zh" w:bidi="ar"/>
          <w:woUserID w:val="10"/>
        </w:rPr>
        <w:t>saveInspectionInformation</w:t>
      </w:r>
    </w:p>
    <w:tbl>
      <w:tblPr>
        <w:tblStyle w:val="11"/>
        <w:tblW w:w="37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6"/>
        <w:gridCol w:w="1052"/>
        <w:gridCol w:w="936"/>
        <w:gridCol w:w="397"/>
        <w:gridCol w:w="2158"/>
      </w:tblGrid>
      <w:tr w14:paraId="188C2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33"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9A4A7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参数名</w:t>
            </w:r>
          </w:p>
        </w:tc>
        <w:tc>
          <w:tcPr>
            <w:tcW w:w="826" w:type="pct"/>
            <w:tcBorders>
              <w:top w:val="single" w:color="000000" w:sz="4" w:space="0"/>
              <w:left w:val="nil"/>
              <w:bottom w:val="single" w:color="000000" w:sz="4" w:space="0"/>
              <w:right w:val="single" w:color="000000" w:sz="4" w:space="0"/>
            </w:tcBorders>
            <w:shd w:val="clear" w:color="auto" w:fill="0070C0"/>
            <w:vAlign w:val="center"/>
          </w:tcPr>
          <w:p w14:paraId="247737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说明</w:t>
            </w:r>
          </w:p>
        </w:tc>
        <w:tc>
          <w:tcPr>
            <w:tcW w:w="734" w:type="pct"/>
            <w:tcBorders>
              <w:top w:val="single" w:color="000000" w:sz="4" w:space="0"/>
              <w:left w:val="nil"/>
              <w:bottom w:val="single" w:color="000000" w:sz="4" w:space="0"/>
              <w:right w:val="single" w:color="000000" w:sz="4" w:space="0"/>
            </w:tcBorders>
            <w:shd w:val="clear" w:color="auto" w:fill="0070C0"/>
            <w:vAlign w:val="center"/>
          </w:tcPr>
          <w:p w14:paraId="086E01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类型</w:t>
            </w:r>
          </w:p>
        </w:tc>
        <w:tc>
          <w:tcPr>
            <w:tcW w:w="311" w:type="pct"/>
            <w:tcBorders>
              <w:top w:val="single" w:color="000000" w:sz="4" w:space="0"/>
              <w:left w:val="nil"/>
              <w:bottom w:val="single" w:color="000000" w:sz="4" w:space="0"/>
              <w:right w:val="single" w:color="000000" w:sz="4" w:space="0"/>
            </w:tcBorders>
            <w:shd w:val="clear" w:color="auto" w:fill="0070C0"/>
            <w:vAlign w:val="center"/>
          </w:tcPr>
          <w:p w14:paraId="19D151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必选</w:t>
            </w:r>
          </w:p>
        </w:tc>
        <w:tc>
          <w:tcPr>
            <w:tcW w:w="1694" w:type="pct"/>
            <w:tcBorders>
              <w:top w:val="single" w:color="000000" w:sz="4" w:space="0"/>
              <w:left w:val="nil"/>
              <w:bottom w:val="single" w:color="000000" w:sz="4" w:space="0"/>
              <w:right w:val="single" w:color="000000" w:sz="4" w:space="0"/>
            </w:tcBorders>
            <w:shd w:val="clear" w:color="auto" w:fill="0070C0"/>
            <w:vAlign w:val="center"/>
          </w:tcPr>
          <w:p w14:paraId="137011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kern w:val="2"/>
                <w:sz w:val="18"/>
                <w:szCs w:val="18"/>
                <w:woUserID w:val="10"/>
              </w:rPr>
            </w:pPr>
            <w:r>
              <w:rPr>
                <w:rFonts w:hint="eastAsia" w:ascii="宋体" w:hAnsi="宋体" w:eastAsia="宋体" w:cs="宋体"/>
                <w:b/>
                <w:bCs/>
                <w:i w:val="0"/>
                <w:iCs w:val="0"/>
                <w:color w:val="FFFFFF"/>
                <w:kern w:val="0"/>
                <w:sz w:val="18"/>
                <w:szCs w:val="18"/>
                <w:lang w:val="en-US" w:eastAsia="zh-CN" w:bidi="ar"/>
                <w:woUserID w:val="10"/>
              </w:rPr>
              <w:t>备注</w:t>
            </w:r>
          </w:p>
        </w:tc>
      </w:tr>
      <w:tr w14:paraId="4A54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154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reportNumber</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5B2208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检验报告单号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FA863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1AD327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14E65AC4">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检验单唯一标识号</w:t>
            </w:r>
          </w:p>
        </w:tc>
      </w:tr>
      <w:tr w14:paraId="2C4E1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7C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patnId</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C6A2F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401657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19B9CD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F169F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在业务系统中居民</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患者的</w:t>
            </w:r>
            <w:r>
              <w:rPr>
                <w:rFonts w:hint="default" w:ascii="Times New Roman" w:hAnsi="Times New Roman" w:eastAsia="宋体" w:cs="Times New Roman"/>
                <w:i w:val="0"/>
                <w:iCs w:val="0"/>
                <w:color w:val="000000"/>
                <w:kern w:val="0"/>
                <w:sz w:val="18"/>
                <w:szCs w:val="18"/>
                <w:lang w:val="en-US" w:eastAsia="zh-CN" w:bidi="ar"/>
                <w:woUserID w:val="10"/>
              </w:rPr>
              <w:t>ID</w:t>
            </w:r>
          </w:p>
        </w:tc>
      </w:tr>
      <w:tr w14:paraId="5E12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8C6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outpatientNo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17F2C7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779AE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77D0F0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694" w:type="pct"/>
            <w:vMerge w:val="restart"/>
            <w:tcBorders>
              <w:top w:val="single" w:color="000000" w:sz="4" w:space="0"/>
              <w:left w:val="nil"/>
              <w:right w:val="single" w:color="000000" w:sz="4" w:space="0"/>
            </w:tcBorders>
            <w:shd w:val="clear" w:color="auto" w:fill="auto"/>
            <w:vAlign w:val="center"/>
          </w:tcPr>
          <w:p w14:paraId="7AAC56DD">
            <w:pPr>
              <w:keepNext w:val="0"/>
              <w:keepLines w:val="0"/>
              <w:widowControl/>
              <w:numPr>
                <w:ilvl w:val="0"/>
                <w:numId w:val="6"/>
              </w:numPr>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w:t>
            </w:r>
            <w:r>
              <w:rPr>
                <w:rFonts w:hint="eastAsia" w:ascii="宋体" w:hAnsi="宋体" w:eastAsia="宋体" w:cs="宋体"/>
                <w:i w:val="0"/>
                <w:iCs w:val="0"/>
                <w:color w:val="000000"/>
                <w:kern w:val="0"/>
                <w:sz w:val="18"/>
                <w:szCs w:val="18"/>
                <w:lang w:val="en-US" w:eastAsia="zh-CN" w:bidi="ar"/>
                <w:woUserID w:val="10"/>
              </w:rPr>
              <w:t>按照某一特定编码规则赋予门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诊就诊对象的顺序号</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唯一标识一次门急诊业务，若机构的门诊号采取循环序列，则可联合挂号时间唯一确定一次业务</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Times New Roman" w:hAnsi="Times New Roman" w:eastAsia="宋体" w:cs="Times New Roman"/>
                <w:i w:val="0"/>
                <w:iCs w:val="0"/>
                <w:color w:val="000000"/>
                <w:kern w:val="0"/>
                <w:sz w:val="18"/>
                <w:szCs w:val="18"/>
                <w:lang w:val="en-US" w:eastAsia="zh" w:bidi="ar"/>
                <w:woUserID w:val="10"/>
              </w:rPr>
              <w:t>；</w:t>
            </w:r>
          </w:p>
          <w:p w14:paraId="2CCB1E11">
            <w:pPr>
              <w:keepNext w:val="0"/>
              <w:keepLines w:val="0"/>
              <w:widowControl/>
              <w:numPr>
                <w:ilvl w:val="0"/>
                <w:numId w:val="6"/>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住院流水号按照某一特定编码规则赋予住院就诊对象的顺序号</w:t>
            </w:r>
          </w:p>
          <w:p w14:paraId="1FC14560">
            <w:pPr>
              <w:keepNext w:val="0"/>
              <w:keepLines w:val="0"/>
              <w:widowControl/>
              <w:numPr>
                <w:ilvl w:val="0"/>
                <w:numId w:val="6"/>
              </w:numPr>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一次体检的唯一流水号</w:t>
            </w:r>
          </w:p>
          <w:p w14:paraId="4B5965B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r>
              <w:rPr>
                <w:rFonts w:hint="eastAsia" w:ascii="Times New Roman" w:hAnsi="Times New Roman" w:eastAsia="宋体" w:cs="Times New Roman"/>
                <w:i w:val="0"/>
                <w:iCs w:val="0"/>
                <w:color w:val="000000"/>
                <w:kern w:val="2"/>
                <w:sz w:val="18"/>
                <w:szCs w:val="18"/>
                <w:lang w:eastAsia="zh"/>
                <w:woUserID w:val="10"/>
              </w:rPr>
              <w:t>4-三者选其一必填，门诊数据提供</w:t>
            </w:r>
            <w:r>
              <w:rPr>
                <w:rFonts w:hint="eastAsia" w:ascii="宋体" w:hAnsi="宋体" w:eastAsia="宋体" w:cs="宋体"/>
                <w:i w:val="0"/>
                <w:iCs w:val="0"/>
                <w:color w:val="000000"/>
                <w:kern w:val="0"/>
                <w:sz w:val="18"/>
                <w:szCs w:val="18"/>
                <w:lang w:val="en-US" w:eastAsia="zh-CN" w:bidi="ar"/>
                <w:woUserID w:val="10"/>
              </w:rPr>
              <w:t>门</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急</w:t>
            </w:r>
            <w:r>
              <w:rPr>
                <w:rFonts w:hint="default" w:ascii="Times New Roman" w:hAnsi="Times New Roman" w:eastAsia="宋体" w:cs="Times New Roman"/>
                <w:i w:val="0"/>
                <w:iCs w:val="0"/>
                <w:color w:val="000000"/>
                <w:kern w:val="0"/>
                <w:sz w:val="18"/>
                <w:szCs w:val="18"/>
                <w:lang w:val="en-US" w:eastAsia="zh-CN" w:bidi="ar"/>
                <w:woUserID w:val="10"/>
              </w:rPr>
              <w:t>)</w:t>
            </w:r>
            <w:r>
              <w:rPr>
                <w:rFonts w:hint="eastAsia" w:ascii="宋体" w:hAnsi="宋体" w:eastAsia="宋体" w:cs="宋体"/>
                <w:i w:val="0"/>
                <w:iCs w:val="0"/>
                <w:color w:val="000000"/>
                <w:kern w:val="0"/>
                <w:sz w:val="18"/>
                <w:szCs w:val="18"/>
                <w:lang w:val="en-US" w:eastAsia="zh-CN" w:bidi="ar"/>
                <w:woUserID w:val="10"/>
              </w:rPr>
              <w:t>诊流水号</w:t>
            </w:r>
            <w:r>
              <w:rPr>
                <w:rFonts w:hint="eastAsia" w:ascii="宋体" w:hAnsi="宋体" w:eastAsia="宋体" w:cs="宋体"/>
                <w:i w:val="0"/>
                <w:iCs w:val="0"/>
                <w:color w:val="000000"/>
                <w:kern w:val="0"/>
                <w:sz w:val="18"/>
                <w:szCs w:val="18"/>
                <w:lang w:val="en-US" w:eastAsia="zh" w:bidi="ar"/>
                <w:woUserID w:val="10"/>
              </w:rPr>
              <w:t>，住院数据提供</w:t>
            </w:r>
            <w:r>
              <w:rPr>
                <w:rFonts w:hint="eastAsia" w:ascii="宋体" w:hAnsi="宋体" w:eastAsia="宋体" w:cs="宋体"/>
                <w:i w:val="0"/>
                <w:iCs w:val="0"/>
                <w:color w:val="000000"/>
                <w:kern w:val="0"/>
                <w:sz w:val="18"/>
                <w:szCs w:val="18"/>
                <w:lang w:val="en-US" w:eastAsia="zh-CN" w:bidi="ar"/>
                <w:woUserID w:val="10"/>
              </w:rPr>
              <w:t>住院流水号</w:t>
            </w:r>
            <w:r>
              <w:rPr>
                <w:rFonts w:hint="eastAsia" w:ascii="宋体" w:hAnsi="宋体" w:eastAsia="宋体" w:cs="宋体"/>
                <w:i w:val="0"/>
                <w:iCs w:val="0"/>
                <w:color w:val="000000"/>
                <w:kern w:val="0"/>
                <w:sz w:val="18"/>
                <w:szCs w:val="18"/>
                <w:lang w:val="en-US" w:eastAsia="zh" w:bidi="ar"/>
                <w:woUserID w:val="10"/>
              </w:rPr>
              <w:t>，体检数据提供体检流水号</w:t>
            </w:r>
          </w:p>
        </w:tc>
      </w:tr>
      <w:tr w14:paraId="0D2A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EA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iptNo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6D17C98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住院流水号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C8FFB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1345A11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694" w:type="pct"/>
            <w:vMerge w:val="continue"/>
            <w:tcBorders>
              <w:left w:val="nil"/>
              <w:right w:val="single" w:color="000000" w:sz="4" w:space="0"/>
            </w:tcBorders>
            <w:shd w:val="clear" w:color="auto" w:fill="auto"/>
            <w:vAlign w:val="center"/>
          </w:tcPr>
          <w:p w14:paraId="530C90A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30899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38D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pepatientNo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33E5CE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体检流水号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45C67C0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1B8137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2"/>
                <w:sz w:val="18"/>
                <w:szCs w:val="18"/>
                <w:lang w:val="en-US" w:eastAsia="zh-CN" w:bidi="ar-SA"/>
                <w:woUserID w:val="10"/>
              </w:rPr>
            </w:pPr>
            <w:r>
              <w:rPr>
                <w:rFonts w:hint="eastAsia" w:ascii="Times New Roman" w:hAnsi="Times New Roman" w:eastAsia="宋体" w:cs="Times New Roman"/>
                <w:i w:val="0"/>
                <w:iCs w:val="0"/>
                <w:color w:val="000000"/>
                <w:kern w:val="2"/>
                <w:sz w:val="18"/>
                <w:szCs w:val="18"/>
                <w:lang w:eastAsia="zh"/>
                <w:woUserID w:val="10"/>
              </w:rPr>
              <w:t>是</w:t>
            </w:r>
          </w:p>
        </w:tc>
        <w:tc>
          <w:tcPr>
            <w:tcW w:w="1694" w:type="pct"/>
            <w:vMerge w:val="continue"/>
            <w:tcBorders>
              <w:left w:val="nil"/>
              <w:bottom w:val="single" w:color="000000" w:sz="4" w:space="0"/>
              <w:right w:val="single" w:color="000000" w:sz="4" w:space="0"/>
            </w:tcBorders>
            <w:shd w:val="clear" w:color="auto" w:fill="auto"/>
            <w:vAlign w:val="center"/>
          </w:tcPr>
          <w:p w14:paraId="2CC038E9">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12006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F0E7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updateTime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371313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最后更新时间</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29BF61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6D5D21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0B3890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r>
              <w:rPr>
                <w:rFonts w:hint="eastAsia" w:ascii="Times New Roman" w:hAnsi="Times New Roman" w:eastAsia="宋体" w:cs="Times New Roman"/>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r w14:paraId="2CD4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A18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A4EC93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80FA62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771835E">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E4911A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67D2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11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accessionNo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1C1DA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检查号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DB8E7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ECB39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3B97A9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E9F0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D3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tel</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151687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手机号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FC154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A1487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552F01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CF3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36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elecHlCardNo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C9674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电子健康卡号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1C0E7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076DF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6A0ED6E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91C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26E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certno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FE721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患者身份证号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AC840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696FD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EC97234">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2"/>
                <w:sz w:val="18"/>
                <w:szCs w:val="18"/>
                <w:lang w:val="en-US" w:eastAsia="zh-CN" w:bidi="ar"/>
                <w:woUserID w:val="10"/>
              </w:rPr>
              <w:t xml:space="preserve"> </w:t>
            </w:r>
          </w:p>
        </w:tc>
      </w:tr>
      <w:tr w14:paraId="7FFE0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B3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medicareNo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0E784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医保卡号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00AA8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4C68D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6646B52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F5E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73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socialNo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68C131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社保卡号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D7C19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0CF46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CCAD19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CF6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54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
              </w:rPr>
              <w:t>reportNumber</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DC1A7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检验报告单号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9B109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0BBD6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0DE192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0134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B6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default" w:ascii="Times New Roman" w:hAnsi="Times New Roman" w:eastAsia="宋体" w:cs="Times New Roman"/>
                <w:i w:val="0"/>
                <w:iCs w:val="0"/>
                <w:color w:val="000000"/>
                <w:kern w:val="0"/>
                <w:sz w:val="18"/>
                <w:szCs w:val="18"/>
                <w:lang w:val="en-US" w:eastAsia="zh-CN" w:bidi="ar"/>
                <w:woUserID w:val="10"/>
              </w:rPr>
              <w:t>patientType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90FD9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lang w:val="en-US" w:eastAsia="zh-CN" w:bidi="ar-SA"/>
                <w:woUserID w:val="10"/>
              </w:rPr>
            </w:pPr>
            <w:r>
              <w:rPr>
                <w:rFonts w:hint="eastAsia" w:ascii="宋体" w:hAnsi="宋体" w:eastAsia="宋体" w:cs="宋体"/>
                <w:i w:val="0"/>
                <w:iCs w:val="0"/>
                <w:color w:val="000000"/>
                <w:kern w:val="0"/>
                <w:sz w:val="18"/>
                <w:szCs w:val="18"/>
                <w:lang w:val="en-US" w:eastAsia="zh-CN" w:bidi="ar"/>
                <w:woUserID w:val="10"/>
              </w:rPr>
              <w:t>就诊类别</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03004B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4D6F7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DA7E5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数据字典，详见字典【患者类型</w:t>
            </w:r>
            <w:r>
              <w:rPr>
                <w:rFonts w:hint="default" w:ascii="Times New Roman" w:hAnsi="Times New Roman" w:eastAsia="宋体" w:cs="Times New Roman"/>
                <w:i w:val="0"/>
                <w:iCs w:val="0"/>
                <w:color w:val="000000"/>
                <w:kern w:val="0"/>
                <w:sz w:val="18"/>
                <w:szCs w:val="18"/>
                <w:lang w:val="en-US" w:eastAsia="zh-CN" w:bidi="ar"/>
                <w:woUserID w:val="10"/>
              </w:rPr>
              <w:t>patientType</w:t>
            </w:r>
            <w:r>
              <w:rPr>
                <w:rFonts w:hint="eastAsia" w:ascii="宋体" w:hAnsi="宋体" w:eastAsia="宋体" w:cs="宋体"/>
                <w:i w:val="0"/>
                <w:iCs w:val="0"/>
                <w:color w:val="000000"/>
                <w:kern w:val="0"/>
                <w:sz w:val="18"/>
                <w:szCs w:val="18"/>
                <w:lang w:val="en-US" w:eastAsia="zh-CN" w:bidi="ar"/>
                <w:woUserID w:val="10"/>
              </w:rPr>
              <w:t>】</w:t>
            </w:r>
          </w:p>
        </w:tc>
      </w:tr>
      <w:tr w14:paraId="3CB43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E28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mdtrt_id</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8CE21C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就诊</w:t>
            </w:r>
            <w:r>
              <w:rPr>
                <w:rFonts w:hint="default" w:ascii="Times New Roman" w:hAnsi="Times New Roman" w:eastAsia="宋体" w:cs="Times New Roman"/>
                <w:i w:val="0"/>
                <w:iCs w:val="0"/>
                <w:color w:val="000000"/>
                <w:kern w:val="0"/>
                <w:sz w:val="18"/>
                <w:szCs w:val="18"/>
                <w:lang w:val="en-US" w:eastAsia="zh-CN" w:bidi="ar"/>
                <w:woUserID w:val="10"/>
              </w:rPr>
              <w:t>ID</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B94963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C84F4F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8443BB2">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2"/>
                <w:sz w:val="18"/>
                <w:szCs w:val="18"/>
                <w:lang w:val="en-US" w:eastAsia="zh-CN" w:bidi="ar"/>
                <w:woUserID w:val="10"/>
              </w:rPr>
              <w:t>医保系统返回病人必填</w:t>
            </w:r>
          </w:p>
        </w:tc>
      </w:tr>
      <w:tr w14:paraId="143D9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44A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psnName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1D61E8E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患者姓名</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E25934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098642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3430B69">
            <w:pPr>
              <w:keepNext w:val="0"/>
              <w:keepLines w:val="0"/>
              <w:widowControl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000000"/>
                <w:kern w:val="2"/>
                <w:sz w:val="18"/>
                <w:szCs w:val="18"/>
                <w:woUserID w:val="10"/>
              </w:rPr>
            </w:pPr>
          </w:p>
        </w:tc>
      </w:tr>
      <w:tr w14:paraId="2B12F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EC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age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236D4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患者年龄</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F5D6E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3EA9C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A3E1E7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117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647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DA5B0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性别代码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FC60C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C1692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54477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5F0DA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C4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gendName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320A1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性别名称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CA7AE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29B50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1B0B32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详见字典【性别</w:t>
            </w:r>
            <w:r>
              <w:rPr>
                <w:rFonts w:hint="default" w:ascii="Times New Roman" w:hAnsi="Times New Roman" w:eastAsia="宋体" w:cs="Times New Roman"/>
                <w:i w:val="0"/>
                <w:iCs w:val="0"/>
                <w:color w:val="000000"/>
                <w:kern w:val="0"/>
                <w:sz w:val="18"/>
                <w:szCs w:val="18"/>
                <w:lang w:val="en-US" w:eastAsia="zh-CN" w:bidi="ar"/>
                <w:woUserID w:val="10"/>
              </w:rPr>
              <w:t>gend</w:t>
            </w:r>
            <w:r>
              <w:rPr>
                <w:rFonts w:hint="eastAsia" w:ascii="宋体" w:hAnsi="宋体" w:eastAsia="宋体" w:cs="宋体"/>
                <w:i w:val="0"/>
                <w:iCs w:val="0"/>
                <w:color w:val="000000"/>
                <w:kern w:val="0"/>
                <w:sz w:val="18"/>
                <w:szCs w:val="18"/>
                <w:lang w:val="en-US" w:eastAsia="zh-CN" w:bidi="ar"/>
                <w:woUserID w:val="10"/>
              </w:rPr>
              <w:t>】</w:t>
            </w:r>
          </w:p>
        </w:tc>
      </w:tr>
      <w:tr w14:paraId="12E96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A5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brdy</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6F4AA8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出生日期</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9904E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F25B0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1E826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w:t>
            </w:r>
          </w:p>
        </w:tc>
      </w:tr>
      <w:tr w14:paraId="59FC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2B8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B1AF22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BACC32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6A7BFDF">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5C7DFD0">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18"/>
                <w:szCs w:val="18"/>
                <w:lang w:val="en-US" w:eastAsia="zh-CN" w:bidi="ar"/>
                <w:woUserID w:val="10"/>
              </w:rPr>
            </w:pPr>
          </w:p>
        </w:tc>
      </w:tr>
      <w:tr w14:paraId="7A797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EB9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exam_charge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317D63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检查费用</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4E14D9E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9E8DD5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632894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p>
        </w:tc>
      </w:tr>
      <w:tr w14:paraId="24EC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87E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appy_no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4A61A0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申请单号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F552E9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0633A1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EAEDD6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woUserID w:val="10"/>
              </w:rPr>
            </w:pPr>
          </w:p>
        </w:tc>
      </w:tr>
      <w:tr w14:paraId="4F8DA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859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wardareaCode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342B3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病区</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BEA9C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1E023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96171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E816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0E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bedNo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22A91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床号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A0CCB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DB149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62A85E1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4561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CDB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sampleNo</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76B87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样本号</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B7796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0C1E7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634D0A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94E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809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sampleName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CA809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样本名称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3E8D9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C8E0D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C5185A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A21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E0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sampleTypeCode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83763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样本类别</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D5F9D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93D5C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ABA6D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根据国家标准</w:t>
            </w:r>
          </w:p>
        </w:tc>
      </w:tr>
      <w:tr w14:paraId="1C139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54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hospitalId</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FA54C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申请机构组织编码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ADCD7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57B80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4416D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医保医疗机构代码</w:t>
            </w:r>
          </w:p>
        </w:tc>
      </w:tr>
      <w:tr w14:paraId="4FAC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7D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hospitalName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B3620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申请机构名称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46D09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B6CCE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AFFBC6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9CA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C3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sameHospital</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3DB42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申请、采样和检测是否是同一家机构</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A6249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9AE1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23541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 xml:space="preserve">0 </w:t>
            </w:r>
            <w:r>
              <w:rPr>
                <w:rFonts w:hint="eastAsia" w:ascii="宋体" w:hAnsi="宋体" w:eastAsia="宋体" w:cs="宋体"/>
                <w:i w:val="0"/>
                <w:iCs w:val="0"/>
                <w:color w:val="000000"/>
                <w:kern w:val="0"/>
                <w:sz w:val="18"/>
                <w:szCs w:val="18"/>
                <w:lang w:val="en-US" w:eastAsia="zh-CN" w:bidi="ar"/>
                <w:woUserID w:val="10"/>
              </w:rPr>
              <w:t>否；</w:t>
            </w:r>
            <w:r>
              <w:rPr>
                <w:rFonts w:hint="default" w:ascii="Times New Roman" w:hAnsi="Times New Roman" w:eastAsia="宋体" w:cs="Times New Roman"/>
                <w:i w:val="0"/>
                <w:iCs w:val="0"/>
                <w:color w:val="000000"/>
                <w:kern w:val="0"/>
                <w:sz w:val="18"/>
                <w:szCs w:val="18"/>
                <w:lang w:val="en-US" w:eastAsia="zh-CN" w:bidi="ar"/>
                <w:woUserID w:val="10"/>
              </w:rPr>
              <w:t>1</w:t>
            </w:r>
            <w:r>
              <w:rPr>
                <w:rFonts w:hint="eastAsia" w:ascii="宋体" w:hAnsi="宋体" w:eastAsia="宋体" w:cs="宋体"/>
                <w:i w:val="0"/>
                <w:iCs w:val="0"/>
                <w:color w:val="000000"/>
                <w:kern w:val="0"/>
                <w:sz w:val="18"/>
                <w:szCs w:val="18"/>
                <w:lang w:val="en-US" w:eastAsia="zh-CN" w:bidi="ar"/>
                <w:woUserID w:val="10"/>
              </w:rPr>
              <w:t>是。</w:t>
            </w:r>
          </w:p>
        </w:tc>
      </w:tr>
      <w:tr w14:paraId="58DFB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A4D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testhospitalCode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67768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检测机构组织编码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9DB0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26AE4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67537D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经《医疗机构执业许可证》登记的，并按照特定编码体系填写的代码</w:t>
            </w:r>
          </w:p>
        </w:tc>
      </w:tr>
      <w:tr w14:paraId="2D15E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5DC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testOrgName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8EBAE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检测医疗机构名称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B1A90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76D16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0BAE12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150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69B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samplinghospitalCode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58DBD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采样机构组织编码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93229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03B82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FCD5C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经《医疗机构执业许可证》登记的，并按照特定编码体系填写的代码</w:t>
            </w:r>
          </w:p>
        </w:tc>
      </w:tr>
      <w:tr w14:paraId="4B51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0E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samplingOrgName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53926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采样机构名称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0BEF04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5E3447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C93A26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5B58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06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applyDoctorName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5E1BB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申请医师姓名</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BDAAB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E9CEA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BC6FCC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A03D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24A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applyDoctorCode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194B60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申请医师编码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04AC10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206D0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09C16E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D024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9F6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applyDeptName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04DE29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申请科室名称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08880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1311E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D11A58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65DC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FE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applyDeptCode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17A67A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申请科室编码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567B15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9582B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82DDF2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15A0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931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samplingTime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65F1B7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样本采样日期时间</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44F444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DCD13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596E02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7AD4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A3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samplingName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68BC8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采样人姓名</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E4FFF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16D110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D7C5E5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749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4D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samplingCode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15AA6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采样人编码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76C99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F65D8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E4EBF6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35A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33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signTime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EDCA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样本签收时间</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033B6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53D1C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E90735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A33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D52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signName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639CFE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签收人姓名</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6C432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6A722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BA9DCF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1A7C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1F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signCode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885BB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签收人编码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B6214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953C2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12842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363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54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execDoctorName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370DF8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检验技师姓名</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2CC09F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07CA6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240D9AE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980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B90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execDoctorCode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92EF8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检验技师编码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E4A32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21FEC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DF2DD4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6CA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BDA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execDate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83DDF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检验日期</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66B65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1F01EA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6299B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256B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C0B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projectCode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94118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检验项目编码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B6D73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EE63D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1D23C86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3F9AA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6B5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projectName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ED168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检验项目名称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A8AAB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D6B22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1F9C59C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6FA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D56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reportDate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C708F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报告发布日期</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C58E6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08DC54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0D98654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26C3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BD9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reportName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8C245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报告单名称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080807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302A4E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1BF154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75E2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5D3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execDeptName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83707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检验部门名称</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08FC11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73A74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6E60BC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6C527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E6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execDeptCode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66F3DF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检验部门编码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BCBBF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5E231D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是</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DD5A5C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4B22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0C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auditDoctorName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C8073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审核技师姓名</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B6F31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6F188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4ABDDCA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07727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30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auditDoctorCode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2BBB06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审核技师编码</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2FE1E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C4B6A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3929DD9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p>
        </w:tc>
      </w:tr>
      <w:tr w14:paraId="266BB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69D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auditDateTime</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722B67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审核日期</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A2B50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1CFEC6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noWrap/>
            <w:vAlign w:val="center"/>
          </w:tcPr>
          <w:p w14:paraId="51EE8C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yyyy-MM-dd HH:mm:ss</w:t>
            </w:r>
          </w:p>
        </w:tc>
      </w:tr>
      <w:tr w14:paraId="6706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122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reserve1</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7974A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D3925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0CB71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1F08F1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1</w:t>
            </w:r>
          </w:p>
        </w:tc>
      </w:tr>
      <w:tr w14:paraId="12CA4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13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reserve2</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646D4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68DB44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71018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5FB009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2</w:t>
            </w:r>
          </w:p>
        </w:tc>
      </w:tr>
      <w:tr w14:paraId="12FB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90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reserve3</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AC23B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372DDF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27B2CD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655E11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3</w:t>
            </w:r>
          </w:p>
        </w:tc>
      </w:tr>
      <w:tr w14:paraId="4DEE5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1D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reserve4</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40F7C3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7E4439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671FAD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6BD50B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4</w:t>
            </w:r>
          </w:p>
        </w:tc>
      </w:tr>
      <w:tr w14:paraId="206EA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AF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reserve5</w:t>
            </w:r>
          </w:p>
        </w:tc>
        <w:tc>
          <w:tcPr>
            <w:tcW w:w="826" w:type="pct"/>
            <w:tcBorders>
              <w:top w:val="single" w:color="000000" w:sz="4" w:space="0"/>
              <w:left w:val="nil"/>
              <w:bottom w:val="single" w:color="000000" w:sz="4" w:space="0"/>
              <w:right w:val="single" w:color="000000" w:sz="4" w:space="0"/>
            </w:tcBorders>
            <w:shd w:val="clear" w:color="auto" w:fill="auto"/>
            <w:vAlign w:val="center"/>
          </w:tcPr>
          <w:p w14:paraId="592AEF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c>
          <w:tcPr>
            <w:tcW w:w="734" w:type="pct"/>
            <w:tcBorders>
              <w:top w:val="single" w:color="000000" w:sz="4" w:space="0"/>
              <w:left w:val="nil"/>
              <w:bottom w:val="single" w:color="000000" w:sz="4" w:space="0"/>
              <w:right w:val="single" w:color="000000" w:sz="4" w:space="0"/>
            </w:tcBorders>
            <w:shd w:val="clear" w:color="auto" w:fill="auto"/>
            <w:vAlign w:val="center"/>
          </w:tcPr>
          <w:p w14:paraId="1EC890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default" w:ascii="Times New Roman" w:hAnsi="Times New Roman" w:eastAsia="宋体" w:cs="Times New Roman"/>
                <w:i w:val="0"/>
                <w:iCs w:val="0"/>
                <w:color w:val="000000"/>
                <w:kern w:val="0"/>
                <w:sz w:val="18"/>
                <w:szCs w:val="18"/>
                <w:lang w:val="en-US" w:eastAsia="zh-CN" w:bidi="ar"/>
                <w:woUserID w:val="10"/>
              </w:rPr>
              <w:t>String</w:t>
            </w:r>
          </w:p>
        </w:tc>
        <w:tc>
          <w:tcPr>
            <w:tcW w:w="311" w:type="pct"/>
            <w:tcBorders>
              <w:top w:val="single" w:color="000000" w:sz="4" w:space="0"/>
              <w:left w:val="nil"/>
              <w:bottom w:val="single" w:color="000000" w:sz="4" w:space="0"/>
              <w:right w:val="single" w:color="000000" w:sz="4" w:space="0"/>
            </w:tcBorders>
            <w:shd w:val="clear" w:color="auto" w:fill="auto"/>
            <w:vAlign w:val="center"/>
          </w:tcPr>
          <w:p w14:paraId="4B1E8C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否</w:t>
            </w:r>
          </w:p>
        </w:tc>
        <w:tc>
          <w:tcPr>
            <w:tcW w:w="1694" w:type="pct"/>
            <w:tcBorders>
              <w:top w:val="single" w:color="000000" w:sz="4" w:space="0"/>
              <w:left w:val="nil"/>
              <w:bottom w:val="single" w:color="000000" w:sz="4" w:space="0"/>
              <w:right w:val="single" w:color="000000" w:sz="4" w:space="0"/>
            </w:tcBorders>
            <w:shd w:val="clear" w:color="auto" w:fill="auto"/>
            <w:vAlign w:val="center"/>
          </w:tcPr>
          <w:p w14:paraId="7F11C9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woUserID w:val="10"/>
              </w:rPr>
            </w:pPr>
            <w:r>
              <w:rPr>
                <w:rFonts w:hint="eastAsia" w:ascii="宋体" w:hAnsi="宋体" w:eastAsia="宋体" w:cs="宋体"/>
                <w:i w:val="0"/>
                <w:iCs w:val="0"/>
                <w:color w:val="000000"/>
                <w:kern w:val="0"/>
                <w:sz w:val="18"/>
                <w:szCs w:val="18"/>
                <w:lang w:val="en-US" w:eastAsia="zh-CN" w:bidi="ar"/>
                <w:woUserID w:val="10"/>
              </w:rPr>
              <w:t>备用字段</w:t>
            </w:r>
            <w:r>
              <w:rPr>
                <w:rFonts w:hint="default" w:ascii="Times New Roman" w:hAnsi="Times New Roman" w:eastAsia="宋体" w:cs="Times New Roman"/>
                <w:i w:val="0"/>
                <w:iCs w:val="0"/>
                <w:color w:val="000000"/>
                <w:kern w:val="0"/>
                <w:sz w:val="18"/>
                <w:szCs w:val="18"/>
                <w:lang w:val="en-US" w:eastAsia="zh-CN" w:bidi="ar"/>
                <w:woUserID w:val="10"/>
              </w:rPr>
              <w:t>5</w:t>
            </w:r>
          </w:p>
        </w:tc>
      </w:tr>
    </w:tbl>
    <w:p w14:paraId="1FA37F6A">
      <w:pPr>
        <w:rPr>
          <w:vanish/>
          <w:sz w:val="24"/>
          <w:szCs w:val="24"/>
          <w:woUserID w:val="10"/>
        </w:rPr>
      </w:pPr>
    </w:p>
    <w:p w14:paraId="6ABAA727">
      <w:pPr>
        <w:pStyle w:val="4"/>
        <w:bidi w:val="0"/>
        <w:rPr>
          <w:rFonts w:hint="eastAsia" w:ascii="Times New Roman" w:hAnsi="Times New Roman" w:eastAsia="宋体" w:cs="Times New Roman"/>
          <w:highlight w:val="none"/>
          <w:lang w:eastAsia="zh"/>
          <w:woUserID w:val="10"/>
        </w:rPr>
      </w:pPr>
      <w:r>
        <w:rPr>
          <w:rFonts w:hint="eastAsia" w:ascii="Times New Roman" w:hAnsi="Times New Roman" w:cs="Times New Roman"/>
          <w:highlight w:val="none"/>
          <w:lang w:val="en-US" w:eastAsia="zh-CN"/>
        </w:rPr>
        <w:t xml:space="preserve">1.1.9 </w:t>
      </w:r>
      <w:r>
        <w:rPr>
          <w:rFonts w:hint="default" w:ascii="Times New Roman" w:hAnsi="Times New Roman" w:cs="Times New Roman"/>
          <w:highlight w:val="none"/>
        </w:rPr>
        <w:t>检验报告结果数据上传接口</w:t>
      </w:r>
      <w:r>
        <w:rPr>
          <w:rFonts w:hint="eastAsia" w:ascii="Times New Roman" w:hAnsi="Times New Roman" w:cs="Times New Roman"/>
          <w:highlight w:val="none"/>
          <w:lang w:eastAsia="zh"/>
          <w:woUserID w:val="10"/>
        </w:rPr>
        <w:t xml:space="preserve">  </w:t>
      </w:r>
      <w:r>
        <w:rPr>
          <w:rFonts w:hint="default" w:ascii="Times New Roman" w:hAnsi="Times New Roman" w:eastAsia="宋体" w:cs="Times New Roman"/>
          <w:i w:val="0"/>
          <w:iCs w:val="0"/>
          <w:color w:val="000000"/>
          <w:kern w:val="0"/>
          <w:sz w:val="20"/>
          <w:szCs w:val="20"/>
          <w:highlight w:val="none"/>
          <w:lang w:val="en-US" w:eastAsia="zh" w:bidi="ar"/>
          <w:woUserID w:val="10"/>
        </w:rPr>
        <w:t>saveInspectionReports</w:t>
      </w:r>
    </w:p>
    <w:tbl>
      <w:tblPr>
        <w:tblStyle w:val="11"/>
        <w:tblW w:w="36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160"/>
        <w:gridCol w:w="936"/>
        <w:gridCol w:w="500"/>
        <w:gridCol w:w="2253"/>
      </w:tblGrid>
      <w:tr w14:paraId="3D51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129"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54570C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sz w:val="18"/>
                <w:szCs w:val="18"/>
                <w:highlight w:val="none"/>
                <w:u w:val="none"/>
                <w:woUserID w:val="1"/>
              </w:rPr>
            </w:pPr>
            <w:r>
              <w:rPr>
                <w:rFonts w:hint="default" w:ascii="Times New Roman" w:hAnsi="Times New Roman" w:eastAsia="宋体" w:cs="Times New Roman"/>
                <w:b/>
                <w:bCs/>
                <w:i w:val="0"/>
                <w:iCs w:val="0"/>
                <w:color w:val="FFFFFF"/>
                <w:kern w:val="0"/>
                <w:sz w:val="18"/>
                <w:szCs w:val="18"/>
                <w:highlight w:val="none"/>
                <w:u w:val="none"/>
                <w:lang w:val="en-US" w:eastAsia="zh-CN" w:bidi="ar"/>
                <w:woUserID w:val="1"/>
              </w:rPr>
              <w:t>参数名</w:t>
            </w:r>
          </w:p>
        </w:tc>
        <w:tc>
          <w:tcPr>
            <w:tcW w:w="926"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6674E0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sz w:val="18"/>
                <w:szCs w:val="18"/>
                <w:highlight w:val="none"/>
                <w:u w:val="none"/>
                <w:woUserID w:val="1"/>
              </w:rPr>
            </w:pPr>
            <w:r>
              <w:rPr>
                <w:rFonts w:hint="default" w:ascii="Times New Roman" w:hAnsi="Times New Roman" w:eastAsia="宋体" w:cs="Times New Roman"/>
                <w:b/>
                <w:bCs/>
                <w:i w:val="0"/>
                <w:iCs w:val="0"/>
                <w:color w:val="FFFFFF"/>
                <w:kern w:val="0"/>
                <w:sz w:val="18"/>
                <w:szCs w:val="18"/>
                <w:highlight w:val="none"/>
                <w:u w:val="none"/>
                <w:lang w:val="en-US" w:eastAsia="zh-CN" w:bidi="ar"/>
                <w:woUserID w:val="1"/>
              </w:rPr>
              <w:t>说明</w:t>
            </w:r>
          </w:p>
        </w:tc>
        <w:tc>
          <w:tcPr>
            <w:tcW w:w="746"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338AA7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sz w:val="18"/>
                <w:szCs w:val="18"/>
                <w:highlight w:val="none"/>
                <w:u w:val="none"/>
                <w:woUserID w:val="1"/>
              </w:rPr>
            </w:pPr>
            <w:r>
              <w:rPr>
                <w:rFonts w:hint="default" w:ascii="Times New Roman" w:hAnsi="Times New Roman" w:eastAsia="宋体" w:cs="Times New Roman"/>
                <w:b/>
                <w:bCs/>
                <w:i w:val="0"/>
                <w:iCs w:val="0"/>
                <w:color w:val="FFFFFF"/>
                <w:kern w:val="0"/>
                <w:sz w:val="18"/>
                <w:szCs w:val="18"/>
                <w:highlight w:val="none"/>
                <w:u w:val="none"/>
                <w:lang w:val="en-US" w:eastAsia="zh-CN" w:bidi="ar"/>
                <w:woUserID w:val="1"/>
              </w:rPr>
              <w:t>类型</w:t>
            </w:r>
          </w:p>
        </w:tc>
        <w:tc>
          <w:tcPr>
            <w:tcW w:w="399"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59C917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sz w:val="18"/>
                <w:szCs w:val="18"/>
                <w:highlight w:val="none"/>
                <w:u w:val="none"/>
                <w:woUserID w:val="1"/>
              </w:rPr>
            </w:pPr>
            <w:r>
              <w:rPr>
                <w:rFonts w:hint="default" w:ascii="Times New Roman" w:hAnsi="Times New Roman" w:eastAsia="宋体" w:cs="Times New Roman"/>
                <w:b/>
                <w:bCs/>
                <w:i w:val="0"/>
                <w:iCs w:val="0"/>
                <w:color w:val="FFFFFF"/>
                <w:kern w:val="0"/>
                <w:sz w:val="18"/>
                <w:szCs w:val="18"/>
                <w:highlight w:val="none"/>
                <w:u w:val="none"/>
                <w:lang w:val="en-US" w:eastAsia="zh-CN" w:bidi="ar"/>
                <w:woUserID w:val="1"/>
              </w:rPr>
              <w:t>必选</w:t>
            </w:r>
          </w:p>
        </w:tc>
        <w:tc>
          <w:tcPr>
            <w:tcW w:w="179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54C153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FFFFFF"/>
                <w:sz w:val="18"/>
                <w:szCs w:val="18"/>
                <w:highlight w:val="none"/>
                <w:u w:val="none"/>
                <w:woUserID w:val="1"/>
              </w:rPr>
            </w:pPr>
            <w:r>
              <w:rPr>
                <w:rFonts w:hint="default" w:ascii="Times New Roman" w:hAnsi="Times New Roman" w:eastAsia="宋体" w:cs="Times New Roman"/>
                <w:b/>
                <w:bCs/>
                <w:i w:val="0"/>
                <w:iCs w:val="0"/>
                <w:color w:val="FFFFFF"/>
                <w:kern w:val="0"/>
                <w:sz w:val="18"/>
                <w:szCs w:val="18"/>
                <w:highlight w:val="none"/>
                <w:u w:val="none"/>
                <w:lang w:val="en-US" w:eastAsia="zh-CN" w:bidi="ar"/>
                <w:woUserID w:val="1"/>
              </w:rPr>
              <w:t>备注</w:t>
            </w:r>
          </w:p>
        </w:tc>
      </w:tr>
      <w:tr w14:paraId="1AE13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336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0"/>
              </w:rPr>
            </w:pPr>
            <w:r>
              <w:rPr>
                <w:rFonts w:hint="default" w:ascii="Times New Roman" w:hAnsi="Times New Roman" w:eastAsia="宋体" w:cs="Times New Roman"/>
                <w:i w:val="0"/>
                <w:iCs w:val="0"/>
                <w:color w:val="000000"/>
                <w:kern w:val="0"/>
                <w:sz w:val="18"/>
                <w:szCs w:val="18"/>
                <w:highlight w:val="none"/>
                <w:u w:val="none"/>
                <w:lang w:val="en-US" w:eastAsia="zh-CN" w:bidi="ar"/>
                <w:woUserID w:val="10"/>
              </w:rPr>
              <w:t>reportNumber</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B7E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0"/>
              </w:rPr>
            </w:pPr>
            <w:r>
              <w:rPr>
                <w:rFonts w:hint="default" w:ascii="Times New Roman" w:hAnsi="Times New Roman" w:eastAsia="宋体" w:cs="Times New Roman"/>
                <w:i w:val="0"/>
                <w:iCs w:val="0"/>
                <w:color w:val="000000"/>
                <w:kern w:val="0"/>
                <w:sz w:val="18"/>
                <w:szCs w:val="18"/>
                <w:highlight w:val="none"/>
                <w:u w:val="none"/>
                <w:lang w:val="en-US" w:eastAsia="zh-CN" w:bidi="ar"/>
                <w:woUserID w:val="10"/>
              </w:rPr>
              <w:t>检验报告单号（报告单唯一号）</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7A0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0"/>
              </w:rPr>
            </w:pPr>
            <w:r>
              <w:rPr>
                <w:rFonts w:hint="default" w:ascii="Times New Roman" w:hAnsi="Times New Roman" w:eastAsia="宋体" w:cs="Times New Roman"/>
                <w:i w:val="0"/>
                <w:iCs w:val="0"/>
                <w:color w:val="000000"/>
                <w:kern w:val="0"/>
                <w:sz w:val="18"/>
                <w:szCs w:val="18"/>
                <w:highlight w:val="none"/>
                <w:u w:val="none"/>
                <w:lang w:val="en-US" w:eastAsia="zh-CN" w:bidi="ar"/>
                <w:woUserID w:val="10"/>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9B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0"/>
              </w:rPr>
            </w:pPr>
            <w:r>
              <w:rPr>
                <w:rFonts w:hint="default" w:ascii="Times New Roman" w:hAnsi="Times New Roman" w:eastAsia="宋体" w:cs="Times New Roman"/>
                <w:i w:val="0"/>
                <w:iCs w:val="0"/>
                <w:color w:val="000000"/>
                <w:kern w:val="0"/>
                <w:sz w:val="18"/>
                <w:szCs w:val="18"/>
                <w:highlight w:val="none"/>
                <w:u w:val="none"/>
                <w:lang w:val="en-US" w:eastAsia="zh-CN" w:bidi="ar"/>
                <w:woUserID w:val="10"/>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67E9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18"/>
                <w:szCs w:val="18"/>
                <w:highlight w:val="none"/>
                <w:u w:val="none"/>
                <w:lang w:eastAsia="zh"/>
                <w:woUserID w:val="10"/>
              </w:rPr>
            </w:pPr>
            <w:r>
              <w:rPr>
                <w:rFonts w:hint="default" w:ascii="Times New Roman" w:hAnsi="Times New Roman" w:eastAsia="宋体" w:cs="Times New Roman"/>
                <w:i w:val="0"/>
                <w:iCs w:val="0"/>
                <w:color w:val="000000"/>
                <w:kern w:val="0"/>
                <w:sz w:val="18"/>
                <w:szCs w:val="18"/>
                <w:highlight w:val="none"/>
                <w:u w:val="none"/>
                <w:lang w:val="en-US" w:eastAsia="zh-CN" w:bidi="ar"/>
                <w:woUserID w:val="10"/>
              </w:rPr>
              <w:t>按照一定的编码规则赋予检验编号</w:t>
            </w:r>
            <w:r>
              <w:rPr>
                <w:rFonts w:hint="eastAsia" w:ascii="Times New Roman" w:hAnsi="Times New Roman" w:eastAsia="宋体" w:cs="Times New Roman"/>
                <w:i w:val="0"/>
                <w:iCs w:val="0"/>
                <w:color w:val="000000"/>
                <w:kern w:val="0"/>
                <w:sz w:val="18"/>
                <w:szCs w:val="18"/>
                <w:highlight w:val="none"/>
                <w:u w:val="none"/>
                <w:lang w:val="en-US" w:eastAsia="zh" w:bidi="ar"/>
                <w:woUserID w:val="10"/>
              </w:rPr>
              <w:t>，同</w:t>
            </w:r>
            <w:r>
              <w:rPr>
                <w:rFonts w:hint="eastAsia" w:ascii="Times New Roman" w:hAnsi="Times New Roman" w:eastAsia="宋体" w:cs="Times New Roman"/>
                <w:i w:val="0"/>
                <w:iCs w:val="0"/>
                <w:color w:val="000000"/>
                <w:kern w:val="0"/>
                <w:sz w:val="18"/>
                <w:szCs w:val="18"/>
                <w:highlight w:val="none"/>
                <w:u w:val="none"/>
                <w:lang w:val="en-US" w:eastAsia="zh-CN" w:bidi="ar"/>
                <w:woUserID w:val="10"/>
              </w:rPr>
              <w:t>1.1.8</w:t>
            </w:r>
            <w:r>
              <w:rPr>
                <w:rFonts w:hint="default" w:ascii="Times New Roman" w:hAnsi="Times New Roman" w:eastAsia="宋体" w:cs="Times New Roman"/>
                <w:i w:val="0"/>
                <w:iCs w:val="0"/>
                <w:color w:val="000000"/>
                <w:kern w:val="0"/>
                <w:sz w:val="18"/>
                <w:szCs w:val="18"/>
                <w:highlight w:val="none"/>
                <w:u w:val="none"/>
                <w:lang w:val="en-US" w:eastAsia="zh" w:bidi="ar"/>
                <w:woUserID w:val="10"/>
              </w:rPr>
              <w:t>检验基础息取接口</w:t>
            </w:r>
            <w:r>
              <w:rPr>
                <w:rFonts w:hint="eastAsia" w:ascii="Times New Roman" w:hAnsi="Times New Roman" w:eastAsia="宋体" w:cs="Times New Roman"/>
                <w:i w:val="0"/>
                <w:iCs w:val="0"/>
                <w:color w:val="000000"/>
                <w:kern w:val="0"/>
                <w:sz w:val="18"/>
                <w:szCs w:val="18"/>
                <w:highlight w:val="none"/>
                <w:u w:val="none"/>
                <w:lang w:val="en-US" w:eastAsia="zh" w:bidi="ar"/>
                <w:woUserID w:val="10"/>
              </w:rPr>
              <w:t>的</w:t>
            </w:r>
            <w:r>
              <w:rPr>
                <w:rFonts w:hint="default" w:ascii="Times New Roman" w:hAnsi="Times New Roman" w:eastAsia="宋体" w:cs="Times New Roman"/>
                <w:i w:val="0"/>
                <w:iCs w:val="0"/>
                <w:color w:val="000000"/>
                <w:kern w:val="0"/>
                <w:sz w:val="18"/>
                <w:szCs w:val="18"/>
                <w:lang w:val="en-US" w:eastAsia="zh-CN" w:bidi="ar"/>
                <w:woUserID w:val="10"/>
              </w:rPr>
              <w:t>reportNumber</w:t>
            </w:r>
            <w:r>
              <w:rPr>
                <w:rFonts w:hint="eastAsia" w:ascii="Times New Roman" w:hAnsi="Times New Roman" w:eastAsia="宋体" w:cs="Times New Roman"/>
                <w:i w:val="0"/>
                <w:iCs w:val="0"/>
                <w:color w:val="000000"/>
                <w:kern w:val="0"/>
                <w:sz w:val="18"/>
                <w:szCs w:val="18"/>
                <w:lang w:val="en-US" w:eastAsia="zh" w:bidi="ar"/>
                <w:woUserID w:val="10"/>
              </w:rPr>
              <w:t>，</w:t>
            </w:r>
            <w:r>
              <w:rPr>
                <w:rFonts w:hint="eastAsia" w:ascii="宋体" w:hAnsi="宋体" w:eastAsia="宋体" w:cs="宋体"/>
                <w:i w:val="0"/>
                <w:iCs w:val="0"/>
                <w:color w:val="000000"/>
                <w:kern w:val="0"/>
                <w:sz w:val="18"/>
                <w:szCs w:val="18"/>
                <w:lang w:val="en-US" w:eastAsia="zh" w:bidi="ar"/>
                <w:woUserID w:val="10"/>
              </w:rPr>
              <w:t>检验单唯一标识号</w:t>
            </w:r>
          </w:p>
        </w:tc>
      </w:tr>
      <w:tr w14:paraId="1FAC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66A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 w:bidi="ar"/>
                <w:woUserID w:val="10"/>
              </w:rPr>
            </w:pPr>
            <w:r>
              <w:rPr>
                <w:rFonts w:hint="eastAsia" w:ascii="Times New Roman" w:hAnsi="Times New Roman" w:eastAsia="宋体" w:cs="Times New Roman"/>
                <w:i w:val="0"/>
                <w:iCs w:val="0"/>
                <w:color w:val="000000"/>
                <w:kern w:val="0"/>
                <w:sz w:val="18"/>
                <w:szCs w:val="18"/>
                <w:highlight w:val="none"/>
                <w:u w:val="none"/>
                <w:lang w:val="en-US" w:eastAsia="zh" w:bidi="ar"/>
                <w:woUserID w:val="10"/>
              </w:rPr>
              <w:t>examId</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5A0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 w:bidi="ar"/>
                <w:woUserID w:val="10"/>
              </w:rPr>
            </w:pPr>
            <w:r>
              <w:rPr>
                <w:rFonts w:hint="eastAsia" w:ascii="Times New Roman" w:hAnsi="Times New Roman" w:eastAsia="宋体" w:cs="Times New Roman"/>
                <w:i w:val="0"/>
                <w:iCs w:val="0"/>
                <w:color w:val="000000"/>
                <w:kern w:val="0"/>
                <w:sz w:val="18"/>
                <w:szCs w:val="18"/>
                <w:highlight w:val="none"/>
                <w:u w:val="none"/>
                <w:lang w:val="en-US" w:eastAsia="zh" w:bidi="ar"/>
                <w:woUserID w:val="10"/>
              </w:rPr>
              <w:t>结果记录唯一号</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4A5C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 w:bidi="ar"/>
                <w:woUserID w:val="10"/>
              </w:rPr>
            </w:pPr>
            <w:r>
              <w:rPr>
                <w:rFonts w:hint="eastAsia" w:ascii="Times New Roman" w:hAnsi="Times New Roman" w:eastAsia="宋体" w:cs="Times New Roman"/>
                <w:i w:val="0"/>
                <w:iCs w:val="0"/>
                <w:color w:val="000000"/>
                <w:kern w:val="0"/>
                <w:sz w:val="18"/>
                <w:szCs w:val="18"/>
                <w:highlight w:val="none"/>
                <w:u w:val="none"/>
                <w:lang w:val="en-US" w:eastAsia="zh" w:bidi="ar"/>
                <w:woUserID w:val="10"/>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3814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 w:bidi="ar"/>
                <w:woUserID w:val="10"/>
              </w:rPr>
            </w:pPr>
            <w:r>
              <w:rPr>
                <w:rFonts w:hint="eastAsia" w:ascii="Times New Roman" w:hAnsi="Times New Roman" w:eastAsia="宋体" w:cs="Times New Roman"/>
                <w:i w:val="0"/>
                <w:iCs w:val="0"/>
                <w:color w:val="000000"/>
                <w:kern w:val="0"/>
                <w:sz w:val="18"/>
                <w:szCs w:val="18"/>
                <w:highlight w:val="none"/>
                <w:u w:val="none"/>
                <w:lang w:val="en-US" w:eastAsia="zh" w:bidi="ar"/>
                <w:woUserID w:val="10"/>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7E35">
            <w:pPr>
              <w:keepNext w:val="0"/>
              <w:keepLines w:val="0"/>
              <w:suppressLineNumbers w:val="0"/>
              <w:spacing w:before="0" w:beforeAutospacing="0" w:after="0" w:afterAutospacing="0"/>
              <w:ind w:left="0" w:leftChars="0" w:right="0" w:firstLine="0" w:firstLineChars="0"/>
              <w:jc w:val="center"/>
              <w:rPr>
                <w:rFonts w:hint="eastAsia" w:ascii="Times New Roman" w:hAnsi="Times New Roman" w:eastAsia="宋体" w:cs="Times New Roman"/>
                <w:i w:val="0"/>
                <w:iCs w:val="0"/>
                <w:color w:val="000000"/>
                <w:sz w:val="18"/>
                <w:szCs w:val="18"/>
                <w:highlight w:val="none"/>
                <w:u w:val="none"/>
                <w:lang w:eastAsia="zh"/>
                <w:woUserID w:val="10"/>
              </w:rPr>
            </w:pPr>
            <w:r>
              <w:rPr>
                <w:rFonts w:hint="eastAsia" w:ascii="Times New Roman" w:hAnsi="Times New Roman" w:eastAsia="宋体" w:cs="Times New Roman"/>
                <w:i w:val="0"/>
                <w:iCs w:val="0"/>
                <w:color w:val="000000"/>
                <w:sz w:val="18"/>
                <w:szCs w:val="18"/>
                <w:highlight w:val="none"/>
                <w:u w:val="none"/>
                <w:lang w:eastAsia="zh"/>
                <w:woUserID w:val="10"/>
              </w:rPr>
              <w:t>一份检验单的检验结果唯一标识号</w:t>
            </w:r>
          </w:p>
        </w:tc>
      </w:tr>
      <w:tr w14:paraId="4E10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4DE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patientld</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C0A4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患者 ID</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E5B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B8E4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78B2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院内患者编号，传院内</w:t>
            </w:r>
          </w:p>
          <w:p w14:paraId="7A68C2C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EMPI编号患者在医疗机构注册的患者主索引标识符</w:t>
            </w:r>
          </w:p>
        </w:tc>
      </w:tr>
      <w:tr w14:paraId="287A9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28C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18"/>
                <w:szCs w:val="18"/>
                <w:lang w:val="en-US" w:eastAsia="zh" w:bidi="ar"/>
                <w:woUserID w:val="10"/>
              </w:rPr>
            </w:pPr>
            <w:r>
              <w:rPr>
                <w:rFonts w:hint="eastAsia" w:ascii="Times New Roman" w:hAnsi="Times New Roman" w:eastAsia="宋体" w:cs="Times New Roman"/>
                <w:i w:val="0"/>
                <w:iCs w:val="0"/>
                <w:color w:val="000000"/>
                <w:kern w:val="0"/>
                <w:sz w:val="18"/>
                <w:szCs w:val="18"/>
                <w:lang w:val="en-US" w:eastAsia="zh" w:bidi="ar"/>
                <w:woUserID w:val="10"/>
              </w:rPr>
              <w:t>updateTime</w:t>
            </w:r>
          </w:p>
        </w:tc>
        <w:tc>
          <w:tcPr>
            <w:tcW w:w="926" w:type="pct"/>
            <w:tcBorders>
              <w:top w:val="single" w:color="000000" w:sz="4" w:space="0"/>
              <w:left w:val="nil"/>
              <w:bottom w:val="single" w:color="000000" w:sz="4" w:space="0"/>
              <w:right w:val="single" w:color="000000" w:sz="4" w:space="0"/>
            </w:tcBorders>
            <w:shd w:val="clear" w:color="auto" w:fill="auto"/>
            <w:vAlign w:val="center"/>
          </w:tcPr>
          <w:p w14:paraId="555FB2D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最后更新时间</w:t>
            </w:r>
          </w:p>
        </w:tc>
        <w:tc>
          <w:tcPr>
            <w:tcW w:w="746" w:type="pct"/>
            <w:tcBorders>
              <w:top w:val="single" w:color="000000" w:sz="4" w:space="0"/>
              <w:left w:val="nil"/>
              <w:bottom w:val="single" w:color="000000" w:sz="4" w:space="0"/>
              <w:right w:val="single" w:color="000000" w:sz="4" w:space="0"/>
            </w:tcBorders>
            <w:shd w:val="clear" w:color="auto" w:fill="auto"/>
            <w:vAlign w:val="center"/>
          </w:tcPr>
          <w:p w14:paraId="0D1DBA9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18"/>
                <w:szCs w:val="18"/>
                <w:lang w:val="en-US" w:eastAsia="zh-CN" w:bidi="ar"/>
                <w:woUserID w:val="10"/>
              </w:rPr>
            </w:pPr>
            <w:r>
              <w:rPr>
                <w:rFonts w:hint="default" w:ascii="Times New Roman" w:hAnsi="Times New Roman" w:eastAsia="宋体" w:cs="Times New Roman"/>
                <w:i w:val="0"/>
                <w:iCs w:val="0"/>
                <w:color w:val="000000"/>
                <w:kern w:val="0"/>
                <w:sz w:val="18"/>
                <w:szCs w:val="18"/>
                <w:lang w:val="en-US" w:eastAsia="zh-CN" w:bidi="ar"/>
                <w:woUserID w:val="10"/>
              </w:rPr>
              <w:t>DateTime</w:t>
            </w:r>
          </w:p>
        </w:tc>
        <w:tc>
          <w:tcPr>
            <w:tcW w:w="399" w:type="pct"/>
            <w:tcBorders>
              <w:top w:val="single" w:color="000000" w:sz="4" w:space="0"/>
              <w:left w:val="nil"/>
              <w:bottom w:val="single" w:color="000000" w:sz="4" w:space="0"/>
              <w:right w:val="single" w:color="000000" w:sz="4" w:space="0"/>
            </w:tcBorders>
            <w:shd w:val="clear" w:color="auto" w:fill="auto"/>
            <w:vAlign w:val="center"/>
          </w:tcPr>
          <w:p w14:paraId="3DFB425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 w:bidi="ar"/>
                <w:woUserID w:val="10"/>
              </w:rPr>
              <w:t>是</w:t>
            </w:r>
          </w:p>
        </w:tc>
        <w:tc>
          <w:tcPr>
            <w:tcW w:w="1797" w:type="pct"/>
            <w:tcBorders>
              <w:top w:val="single" w:color="000000" w:sz="4" w:space="0"/>
              <w:left w:val="nil"/>
              <w:bottom w:val="single" w:color="000000" w:sz="4" w:space="0"/>
              <w:right w:val="single" w:color="000000" w:sz="4" w:space="0"/>
            </w:tcBorders>
            <w:shd w:val="clear" w:color="auto" w:fill="auto"/>
            <w:vAlign w:val="center"/>
          </w:tcPr>
          <w:p w14:paraId="67376C4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18"/>
                <w:szCs w:val="18"/>
                <w:lang w:val="en-US" w:eastAsia="zh" w:bidi="ar"/>
                <w:woUserID w:val="10"/>
              </w:rPr>
            </w:pPr>
            <w:r>
              <w:rPr>
                <w:rFonts w:hint="eastAsia" w:ascii="宋体" w:hAnsi="宋体" w:eastAsia="宋体" w:cs="宋体"/>
                <w:i w:val="0"/>
                <w:iCs w:val="0"/>
                <w:color w:val="000000"/>
                <w:kern w:val="0"/>
                <w:sz w:val="18"/>
                <w:szCs w:val="18"/>
                <w:lang w:val="en-US" w:eastAsia="zh-CN" w:bidi="ar"/>
                <w:woUserID w:val="10"/>
              </w:rPr>
              <w:t>格式</w:t>
            </w:r>
            <w:r>
              <w:rPr>
                <w:rFonts w:hint="default" w:ascii="Times New Roman" w:hAnsi="Times New Roman" w:eastAsia="宋体" w:cs="Times New Roman"/>
                <w:i w:val="0"/>
                <w:iCs w:val="0"/>
                <w:color w:val="000000"/>
                <w:kern w:val="0"/>
                <w:sz w:val="18"/>
                <w:szCs w:val="18"/>
                <w:lang w:val="en-US" w:eastAsia="zh-CN" w:bidi="ar"/>
                <w:woUserID w:val="10"/>
              </w:rPr>
              <w:t>yyyy-MM-dd HH:mm:ss</w:t>
            </w:r>
            <w:r>
              <w:rPr>
                <w:rFonts w:hint="eastAsia" w:ascii="Times New Roman" w:hAnsi="Times New Roman" w:eastAsia="宋体" w:cs="Times New Roman"/>
                <w:i w:val="0"/>
                <w:iCs w:val="0"/>
                <w:color w:val="000000"/>
                <w:kern w:val="0"/>
                <w:sz w:val="18"/>
                <w:szCs w:val="18"/>
                <w:lang w:val="en-US" w:eastAsia="zh" w:bidi="ar"/>
                <w:woUserID w:val="10"/>
              </w:rPr>
              <w:t>该字段为一行数据的最后更新时间，且赋值值必须为赋值时系统时间；若提供查询类接口，</w:t>
            </w:r>
            <w:r>
              <w:rPr>
                <w:rFonts w:hint="eastAsia" w:ascii="宋体" w:hAnsi="宋体" w:eastAsia="宋体" w:cs="宋体"/>
                <w:i w:val="0"/>
                <w:iCs w:val="0"/>
                <w:color w:val="000000"/>
                <w:kern w:val="0"/>
                <w:sz w:val="18"/>
                <w:szCs w:val="18"/>
                <w:woUserID w:val="10"/>
              </w:rPr>
              <w:t>该字段为轮训取数字段，需保障查询效率</w:t>
            </w:r>
          </w:p>
        </w:tc>
      </w:tr>
      <w:tr w14:paraId="12B5E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835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hospitalId</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31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申请机构组织编码</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64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48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156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医保医疗机构代码</w:t>
            </w:r>
          </w:p>
        </w:tc>
      </w:tr>
      <w:tr w14:paraId="4F83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214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hospitalName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481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申请机构名称</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85B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BCE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FCC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6B14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C4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itemCode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731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检验项目代码</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7DE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507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D4F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1DCF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A8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itemName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FC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检验项目名称</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0D1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79B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810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4D986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75B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instrumentCode</w:t>
            </w:r>
          </w:p>
        </w:tc>
        <w:tc>
          <w:tcPr>
            <w:tcW w:w="9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C83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检验仪器编码</w:t>
            </w:r>
          </w:p>
        </w:tc>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BD3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EC2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3B1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医疗机构系统中检验仪器唯一编码90001:手工</w:t>
            </w:r>
          </w:p>
        </w:tc>
      </w:tr>
      <w:tr w14:paraId="6D9DF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A60B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9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798A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90B9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2A54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11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90002:外送</w:t>
            </w:r>
          </w:p>
        </w:tc>
      </w:tr>
      <w:tr w14:paraId="28A9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0B8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instrumentName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9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检验仪器名称</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45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27A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95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医疗机构系统中检验仪器名称（示例：）</w:t>
            </w:r>
          </w:p>
        </w:tc>
      </w:tr>
      <w:tr w14:paraId="57268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4"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00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resultValue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14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检验项目结果</w:t>
            </w:r>
          </w:p>
        </w:tc>
        <w:tc>
          <w:tcPr>
            <w:tcW w:w="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77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79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nil"/>
              <w:right w:val="single" w:color="000000" w:sz="4" w:space="0"/>
            </w:tcBorders>
            <w:shd w:val="clear" w:color="auto" w:fill="auto"/>
            <w:vAlign w:val="center"/>
          </w:tcPr>
          <w:p w14:paraId="547AA27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649D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1A8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unit</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E8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检验项目单位</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30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6F9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093D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6F82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2AE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unusualFlag</w:t>
            </w:r>
          </w:p>
        </w:tc>
        <w:tc>
          <w:tcPr>
            <w:tcW w:w="9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A56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异常标志</w:t>
            </w:r>
          </w:p>
        </w:tc>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40A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73E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否</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50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0 正常</w:t>
            </w:r>
          </w:p>
        </w:tc>
      </w:tr>
      <w:tr w14:paraId="06D33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C7F7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9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CD8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DDCF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3047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507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1高于参考区间</w:t>
            </w:r>
          </w:p>
        </w:tc>
      </w:tr>
      <w:tr w14:paraId="47ACA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1F72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9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CF80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A00B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F385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FE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2低于参考区间</w:t>
            </w:r>
          </w:p>
        </w:tc>
      </w:tr>
      <w:tr w14:paraId="40D35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2B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referenceRange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738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参考区间</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5F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105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F28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0D20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B17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testMethod</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85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检测方法</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419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7DD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BAF9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woUserID w:val="1"/>
              </w:rPr>
            </w:pPr>
          </w:p>
        </w:tc>
      </w:tr>
      <w:tr w14:paraId="56668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EE2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resultDate</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754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结果时间</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39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DateTime</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F78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是</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88B6">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sz w:val="18"/>
                <w:szCs w:val="18"/>
                <w:highlight w:val="none"/>
                <w:u w:val="none"/>
                <w:lang w:eastAsia="zh"/>
                <w:woUserID w:val="2"/>
              </w:rPr>
            </w:pPr>
            <w:r>
              <w:rPr>
                <w:rFonts w:hint="eastAsia" w:ascii="Times New Roman" w:hAnsi="Times New Roman" w:eastAsia="宋体" w:cs="Times New Roman"/>
                <w:i w:val="0"/>
                <w:iCs w:val="0"/>
                <w:color w:val="000000"/>
                <w:sz w:val="18"/>
                <w:szCs w:val="18"/>
                <w:highlight w:val="none"/>
                <w:u w:val="none"/>
                <w:lang w:eastAsia="zh"/>
                <w:woUserID w:val="2"/>
              </w:rPr>
              <w:t>格式</w:t>
            </w:r>
            <w:r>
              <w:rPr>
                <w:rFonts w:hint="eastAsia" w:ascii="Times New Roman" w:hAnsi="Times New Roman" w:eastAsia="宋体" w:cs="Times New Roman"/>
                <w:i w:val="0"/>
                <w:iCs w:val="0"/>
                <w:color w:val="000000"/>
                <w:kern w:val="0"/>
                <w:sz w:val="18"/>
                <w:szCs w:val="18"/>
                <w:highlight w:val="none"/>
                <w:u w:val="none"/>
                <w:lang w:val="en-US" w:eastAsia="zh" w:bidi="ar"/>
                <w:woUserID w:val="2"/>
              </w:rPr>
              <w:t>yyyy-MM-dd HH:mm:ss</w:t>
            </w:r>
          </w:p>
        </w:tc>
      </w:tr>
      <w:tr w14:paraId="1621B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B54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reserve1</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42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备用字段1</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D10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E0B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否</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A6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备用字段1</w:t>
            </w:r>
          </w:p>
        </w:tc>
      </w:tr>
      <w:tr w14:paraId="6902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7C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reserve2</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851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备用字段2</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388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204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否</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1A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备用字段2</w:t>
            </w:r>
          </w:p>
        </w:tc>
      </w:tr>
      <w:tr w14:paraId="3A57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A5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reserve3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AF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备用字段3</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A7F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56D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否</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F3F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备用字段3</w:t>
            </w:r>
          </w:p>
        </w:tc>
      </w:tr>
      <w:tr w14:paraId="6810D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14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reserve4</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2B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备用字段4</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A3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DA2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否</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09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备用字段4</w:t>
            </w:r>
          </w:p>
        </w:tc>
      </w:tr>
      <w:tr w14:paraId="4941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B1F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reserve5</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33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备用字段5</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7C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String</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7A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否</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EB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woUserID w:val="1"/>
              </w:rPr>
            </w:pPr>
            <w:r>
              <w:rPr>
                <w:rFonts w:hint="default" w:ascii="Times New Roman" w:hAnsi="Times New Roman" w:eastAsia="宋体" w:cs="Times New Roman"/>
                <w:i w:val="0"/>
                <w:iCs w:val="0"/>
                <w:color w:val="000000"/>
                <w:kern w:val="0"/>
                <w:sz w:val="18"/>
                <w:szCs w:val="18"/>
                <w:highlight w:val="none"/>
                <w:u w:val="none"/>
                <w:lang w:val="en-US" w:eastAsia="zh-CN" w:bidi="ar"/>
                <w:woUserID w:val="1"/>
              </w:rPr>
              <w:t>备用字段5</w:t>
            </w:r>
          </w:p>
        </w:tc>
      </w:tr>
    </w:tbl>
    <w:p w14:paraId="1EE4C59A">
      <w:pPr>
        <w:rPr>
          <w:vanish/>
          <w:sz w:val="24"/>
          <w:szCs w:val="24"/>
          <w:woUserID w:val="10"/>
        </w:rPr>
      </w:pPr>
    </w:p>
    <w:p w14:paraId="75D2549D">
      <w:pPr>
        <w:rPr>
          <w:rFonts w:hint="default" w:ascii="Times New Roman" w:hAnsi="Times New Roman" w:cs="Times New Roman"/>
          <w:highlight w:val="none"/>
          <w:woUserID w:val="10"/>
        </w:rPr>
      </w:pPr>
    </w:p>
    <w:p w14:paraId="5B05C30B">
      <w:pPr>
        <w:pStyle w:val="3"/>
        <w:bidi w:val="0"/>
        <w:rPr>
          <w:rFonts w:hint="eastAsia"/>
          <w:lang w:val="en-US" w:eastAsia="zh-CN"/>
        </w:rPr>
      </w:pPr>
      <w:r>
        <w:rPr>
          <w:rFonts w:hint="eastAsia"/>
          <w:lang w:val="en-US" w:eastAsia="zh-CN"/>
        </w:rPr>
        <w:t>1.2取数示例</w:t>
      </w:r>
    </w:p>
    <w:p w14:paraId="13CAD1C2">
      <w:pPr>
        <w:pStyle w:val="4"/>
        <w:bidi w:val="0"/>
        <w:ind w:firstLine="420" w:firstLineChars="0"/>
        <w:rPr>
          <w:rFonts w:hint="default"/>
          <w:lang w:val="en-US" w:eastAsia="zh-CN"/>
        </w:rPr>
      </w:pPr>
      <w:r>
        <w:rPr>
          <w:rFonts w:hint="eastAsia"/>
          <w:lang w:val="en-US" w:eastAsia="zh-CN"/>
        </w:rPr>
        <w:t xml:space="preserve">1.2.1 </w:t>
      </w:r>
      <w:r>
        <w:rPr>
          <w:rFonts w:hint="default" w:ascii="Times New Roman" w:hAnsi="Times New Roman" w:eastAsia="宋体" w:cs="Times New Roman"/>
          <w:b/>
          <w:bCs w:val="0"/>
          <w:kern w:val="2"/>
          <w:sz w:val="28"/>
          <w:szCs w:val="28"/>
          <w:highlight w:val="none"/>
        </w:rPr>
        <w:t>病历概要-患者基本信息</w:t>
      </w:r>
    </w:p>
    <w:p w14:paraId="6948F358">
      <w:pPr>
        <w:ind w:firstLine="420" w:firstLineChars="0"/>
        <w:rPr>
          <w:rFonts w:hint="default"/>
          <w:lang w:val="en-US" w:eastAsia="zh-CN"/>
        </w:rPr>
      </w:pPr>
      <w:r>
        <w:rPr>
          <w:rFonts w:hint="default"/>
          <w:lang w:val="en-US" w:eastAsia="zh-CN"/>
        </w:rPr>
        <w:t xml:space="preserve">      SELECT</w:t>
      </w:r>
    </w:p>
    <w:p w14:paraId="044C6FD9">
      <w:pPr>
        <w:ind w:firstLine="420" w:firstLineChars="0"/>
        <w:rPr>
          <w:rFonts w:hint="default"/>
          <w:lang w:val="en-US" w:eastAsia="zh-CN"/>
        </w:rPr>
      </w:pPr>
      <w:r>
        <w:rPr>
          <w:rFonts w:hint="default"/>
          <w:lang w:val="en-US" w:eastAsia="zh-CN"/>
        </w:rPr>
        <w:t xml:space="preserve">      patientId,</w:t>
      </w:r>
    </w:p>
    <w:p w14:paraId="67189C7E">
      <w:pPr>
        <w:ind w:firstLine="420" w:firstLineChars="0"/>
        <w:rPr>
          <w:rFonts w:hint="default"/>
          <w:lang w:val="en-US" w:eastAsia="zh-CN"/>
        </w:rPr>
      </w:pPr>
      <w:r>
        <w:rPr>
          <w:rFonts w:hint="default"/>
          <w:lang w:val="en-US" w:eastAsia="zh-CN"/>
        </w:rPr>
        <w:t xml:space="preserve">      psnName,</w:t>
      </w:r>
    </w:p>
    <w:p w14:paraId="7D03C073">
      <w:pPr>
        <w:ind w:firstLine="420" w:firstLineChars="0"/>
        <w:rPr>
          <w:rFonts w:hint="default"/>
          <w:lang w:val="en-US" w:eastAsia="zh-CN"/>
        </w:rPr>
      </w:pPr>
      <w:r>
        <w:rPr>
          <w:rFonts w:hint="default"/>
          <w:lang w:val="en-US" w:eastAsia="zh-CN"/>
        </w:rPr>
        <w:t xml:space="preserve">      gend,</w:t>
      </w:r>
    </w:p>
    <w:p w14:paraId="1BE086EC">
      <w:pPr>
        <w:ind w:firstLine="420" w:firstLineChars="0"/>
        <w:rPr>
          <w:rFonts w:hint="default"/>
          <w:lang w:val="en-US" w:eastAsia="zh-CN"/>
        </w:rPr>
      </w:pPr>
      <w:r>
        <w:rPr>
          <w:rFonts w:hint="default"/>
          <w:lang w:val="en-US" w:eastAsia="zh-CN"/>
        </w:rPr>
        <w:t xml:space="preserve">      gendName,</w:t>
      </w:r>
    </w:p>
    <w:p w14:paraId="4DE05708">
      <w:pPr>
        <w:ind w:firstLine="420" w:firstLineChars="0"/>
        <w:rPr>
          <w:rFonts w:hint="default"/>
          <w:lang w:val="en-US" w:eastAsia="zh-CN"/>
        </w:rPr>
      </w:pPr>
      <w:r>
        <w:rPr>
          <w:rFonts w:hint="default"/>
          <w:lang w:val="en-US" w:eastAsia="zh-CN"/>
        </w:rPr>
        <w:t xml:space="preserve">      age,</w:t>
      </w:r>
    </w:p>
    <w:p w14:paraId="23DE9D7D">
      <w:pPr>
        <w:ind w:firstLine="420" w:firstLineChars="0"/>
        <w:rPr>
          <w:rFonts w:hint="default"/>
          <w:lang w:val="en-US" w:eastAsia="zh-CN"/>
        </w:rPr>
      </w:pPr>
      <w:r>
        <w:rPr>
          <w:rFonts w:hint="default"/>
          <w:lang w:val="en-US" w:eastAsia="zh-CN"/>
        </w:rPr>
        <w:t xml:space="preserve">      psnCertType,</w:t>
      </w:r>
    </w:p>
    <w:p w14:paraId="7F735556">
      <w:pPr>
        <w:ind w:firstLine="420" w:firstLineChars="0"/>
        <w:rPr>
          <w:rFonts w:hint="default"/>
          <w:lang w:val="en-US" w:eastAsia="zh-CN"/>
        </w:rPr>
      </w:pPr>
      <w:r>
        <w:rPr>
          <w:rFonts w:hint="default"/>
          <w:lang w:val="en-US" w:eastAsia="zh-CN"/>
        </w:rPr>
        <w:t xml:space="preserve">      psnCertTypeName,</w:t>
      </w:r>
    </w:p>
    <w:p w14:paraId="68A39E39">
      <w:pPr>
        <w:ind w:firstLine="420" w:firstLineChars="0"/>
        <w:rPr>
          <w:rFonts w:hint="default"/>
          <w:lang w:val="en-US" w:eastAsia="zh-CN"/>
        </w:rPr>
      </w:pPr>
      <w:r>
        <w:rPr>
          <w:rFonts w:hint="default"/>
          <w:lang w:val="en-US" w:eastAsia="zh-CN"/>
        </w:rPr>
        <w:t xml:space="preserve">      certno,</w:t>
      </w:r>
    </w:p>
    <w:p w14:paraId="2B0D2BFE">
      <w:pPr>
        <w:ind w:firstLine="420" w:firstLineChars="0"/>
        <w:rPr>
          <w:rFonts w:hint="default"/>
          <w:lang w:val="en-US" w:eastAsia="zh-CN"/>
        </w:rPr>
      </w:pPr>
      <w:r>
        <w:rPr>
          <w:rFonts w:hint="default"/>
          <w:lang w:val="en-US" w:eastAsia="zh-CN"/>
        </w:rPr>
        <w:t xml:space="preserve">      brdy,</w:t>
      </w:r>
    </w:p>
    <w:p w14:paraId="29DF65B7">
      <w:pPr>
        <w:ind w:firstLine="420" w:firstLineChars="0"/>
        <w:rPr>
          <w:rFonts w:hint="default"/>
          <w:lang w:val="en-US" w:eastAsia="zh-CN"/>
        </w:rPr>
      </w:pPr>
      <w:r>
        <w:rPr>
          <w:rFonts w:hint="default"/>
          <w:lang w:val="en-US" w:eastAsia="zh-CN"/>
        </w:rPr>
        <w:t xml:space="preserve">      elecHlCardNo,</w:t>
      </w:r>
    </w:p>
    <w:p w14:paraId="556C5FE8">
      <w:pPr>
        <w:ind w:firstLine="420" w:firstLineChars="0"/>
        <w:rPr>
          <w:rFonts w:hint="default"/>
          <w:lang w:val="en-US" w:eastAsia="zh-CN"/>
        </w:rPr>
      </w:pPr>
      <w:r>
        <w:rPr>
          <w:rFonts w:hint="default"/>
          <w:lang w:val="en-US" w:eastAsia="zh-CN"/>
        </w:rPr>
        <w:t xml:space="preserve">      medicareNo,</w:t>
      </w:r>
    </w:p>
    <w:p w14:paraId="6E3CD8F1">
      <w:pPr>
        <w:ind w:firstLine="420" w:firstLineChars="0"/>
        <w:rPr>
          <w:rFonts w:hint="default"/>
          <w:lang w:val="en-US" w:eastAsia="zh-CN"/>
        </w:rPr>
      </w:pPr>
      <w:r>
        <w:rPr>
          <w:rFonts w:hint="default"/>
          <w:lang w:val="en-US" w:eastAsia="zh-CN"/>
        </w:rPr>
        <w:t xml:space="preserve">      socialNo,</w:t>
      </w:r>
    </w:p>
    <w:p w14:paraId="04E24530">
      <w:pPr>
        <w:ind w:firstLine="420" w:firstLineChars="0"/>
        <w:rPr>
          <w:rFonts w:hint="default"/>
          <w:lang w:val="en-US" w:eastAsia="zh-CN"/>
        </w:rPr>
      </w:pPr>
      <w:r>
        <w:rPr>
          <w:rFonts w:hint="default"/>
          <w:lang w:val="en-US" w:eastAsia="zh-CN"/>
        </w:rPr>
        <w:t xml:space="preserve">      cdpfNumber,</w:t>
      </w:r>
    </w:p>
    <w:p w14:paraId="44BAB9BD">
      <w:pPr>
        <w:ind w:firstLine="420" w:firstLineChars="0"/>
        <w:rPr>
          <w:rFonts w:hint="default"/>
          <w:lang w:val="en-US" w:eastAsia="zh-CN"/>
        </w:rPr>
      </w:pPr>
      <w:r>
        <w:rPr>
          <w:rFonts w:hint="default"/>
          <w:lang w:val="en-US" w:eastAsia="zh-CN"/>
        </w:rPr>
        <w:t xml:space="preserve">      recordNumber,</w:t>
      </w:r>
    </w:p>
    <w:p w14:paraId="2E4EDB0B">
      <w:pPr>
        <w:ind w:firstLine="420" w:firstLineChars="0"/>
        <w:rPr>
          <w:rFonts w:hint="default"/>
          <w:lang w:val="en-US" w:eastAsia="zh-CN"/>
        </w:rPr>
      </w:pPr>
      <w:r>
        <w:rPr>
          <w:rFonts w:hint="default"/>
          <w:lang w:val="en-US" w:eastAsia="zh-CN"/>
        </w:rPr>
        <w:t xml:space="preserve">      fixmedinscType,</w:t>
      </w:r>
    </w:p>
    <w:p w14:paraId="00795BA8">
      <w:pPr>
        <w:ind w:firstLine="420" w:firstLineChars="0"/>
        <w:rPr>
          <w:rFonts w:hint="default"/>
          <w:lang w:val="en-US" w:eastAsia="zh-CN"/>
        </w:rPr>
      </w:pPr>
      <w:r>
        <w:rPr>
          <w:rFonts w:hint="default"/>
          <w:lang w:val="en-US" w:eastAsia="zh-CN"/>
        </w:rPr>
        <w:t xml:space="preserve">      outpatientNo,</w:t>
      </w:r>
    </w:p>
    <w:p w14:paraId="4D004348">
      <w:pPr>
        <w:ind w:firstLine="420" w:firstLineChars="0"/>
        <w:rPr>
          <w:rFonts w:hint="default"/>
          <w:lang w:val="en-US" w:eastAsia="zh-CN"/>
        </w:rPr>
      </w:pPr>
      <w:r>
        <w:rPr>
          <w:rFonts w:hint="default"/>
          <w:lang w:val="en-US" w:eastAsia="zh-CN"/>
        </w:rPr>
        <w:t xml:space="preserve">      iptNo,</w:t>
      </w:r>
    </w:p>
    <w:p w14:paraId="2218740D">
      <w:pPr>
        <w:ind w:firstLine="420" w:firstLineChars="0"/>
        <w:rPr>
          <w:rFonts w:hint="default"/>
          <w:lang w:val="en-US" w:eastAsia="zh-CN"/>
        </w:rPr>
      </w:pPr>
      <w:r>
        <w:rPr>
          <w:rFonts w:hint="default"/>
          <w:lang w:val="en-US" w:eastAsia="zh-CN"/>
        </w:rPr>
        <w:t xml:space="preserve">      nationnality,</w:t>
      </w:r>
    </w:p>
    <w:p w14:paraId="7E94610F">
      <w:pPr>
        <w:ind w:firstLine="420" w:firstLineChars="0"/>
        <w:rPr>
          <w:rFonts w:hint="default"/>
          <w:lang w:val="en-US" w:eastAsia="zh-CN"/>
        </w:rPr>
      </w:pPr>
      <w:r>
        <w:rPr>
          <w:rFonts w:hint="default"/>
          <w:lang w:val="en-US" w:eastAsia="zh-CN"/>
        </w:rPr>
        <w:t xml:space="preserve">      nationnalityName,</w:t>
      </w:r>
    </w:p>
    <w:p w14:paraId="48D516B4">
      <w:pPr>
        <w:ind w:firstLine="420" w:firstLineChars="0"/>
        <w:rPr>
          <w:rFonts w:hint="default"/>
          <w:lang w:val="en-US" w:eastAsia="zh-CN"/>
        </w:rPr>
      </w:pPr>
      <w:r>
        <w:rPr>
          <w:rFonts w:hint="default"/>
          <w:lang w:val="en-US" w:eastAsia="zh-CN"/>
        </w:rPr>
        <w:t xml:space="preserve">      patientType,</w:t>
      </w:r>
    </w:p>
    <w:p w14:paraId="08D8B664">
      <w:pPr>
        <w:ind w:firstLine="420" w:firstLineChars="0"/>
        <w:rPr>
          <w:rFonts w:hint="default"/>
          <w:lang w:val="en-US" w:eastAsia="zh-CN"/>
        </w:rPr>
      </w:pPr>
      <w:r>
        <w:rPr>
          <w:rFonts w:hint="default"/>
          <w:lang w:val="en-US" w:eastAsia="zh-CN"/>
        </w:rPr>
        <w:t xml:space="preserve">      patientTypeName,</w:t>
      </w:r>
    </w:p>
    <w:p w14:paraId="7FE9F115">
      <w:pPr>
        <w:ind w:firstLine="420" w:firstLineChars="0"/>
        <w:rPr>
          <w:rFonts w:hint="default"/>
          <w:lang w:val="en-US" w:eastAsia="zh-CN"/>
        </w:rPr>
      </w:pPr>
      <w:r>
        <w:rPr>
          <w:rFonts w:hint="default"/>
          <w:lang w:val="en-US" w:eastAsia="zh-CN"/>
        </w:rPr>
        <w:t xml:space="preserve">      prfs,</w:t>
      </w:r>
    </w:p>
    <w:p w14:paraId="0E8BEB6E">
      <w:pPr>
        <w:ind w:firstLine="420" w:firstLineChars="0"/>
        <w:rPr>
          <w:rFonts w:hint="default"/>
          <w:lang w:val="en-US" w:eastAsia="zh-CN"/>
        </w:rPr>
      </w:pPr>
      <w:r>
        <w:rPr>
          <w:rFonts w:hint="default"/>
          <w:lang w:val="en-US" w:eastAsia="zh-CN"/>
        </w:rPr>
        <w:t xml:space="preserve">      prfsName,</w:t>
      </w:r>
    </w:p>
    <w:p w14:paraId="2CC22F9D">
      <w:pPr>
        <w:ind w:firstLine="420" w:firstLineChars="0"/>
        <w:rPr>
          <w:rFonts w:hint="default"/>
          <w:lang w:val="en-US" w:eastAsia="zh-CN"/>
        </w:rPr>
      </w:pPr>
      <w:r>
        <w:rPr>
          <w:rFonts w:hint="default"/>
          <w:lang w:val="en-US" w:eastAsia="zh-CN"/>
        </w:rPr>
        <w:t xml:space="preserve">      companyAddress,</w:t>
      </w:r>
    </w:p>
    <w:p w14:paraId="7004B4E9">
      <w:pPr>
        <w:ind w:firstLine="420" w:firstLineChars="0"/>
        <w:rPr>
          <w:rFonts w:hint="default"/>
          <w:lang w:val="en-US" w:eastAsia="zh-CN"/>
        </w:rPr>
      </w:pPr>
      <w:r>
        <w:rPr>
          <w:rFonts w:hint="default"/>
          <w:lang w:val="en-US" w:eastAsia="zh-CN"/>
        </w:rPr>
        <w:t xml:space="preserve">      workPhone,</w:t>
      </w:r>
    </w:p>
    <w:p w14:paraId="6AC331D8">
      <w:pPr>
        <w:ind w:firstLine="420" w:firstLineChars="0"/>
        <w:rPr>
          <w:rFonts w:hint="default"/>
          <w:lang w:val="en-US" w:eastAsia="zh-CN"/>
        </w:rPr>
      </w:pPr>
      <w:r>
        <w:rPr>
          <w:rFonts w:hint="default"/>
          <w:lang w:val="en-US" w:eastAsia="zh-CN"/>
        </w:rPr>
        <w:t xml:space="preserve">      addrTypeCode,</w:t>
      </w:r>
    </w:p>
    <w:p w14:paraId="3C3EC98C">
      <w:pPr>
        <w:ind w:firstLine="420" w:firstLineChars="0"/>
        <w:rPr>
          <w:rFonts w:hint="default"/>
          <w:lang w:val="en-US" w:eastAsia="zh-CN"/>
        </w:rPr>
      </w:pPr>
      <w:r>
        <w:rPr>
          <w:rFonts w:hint="default"/>
          <w:lang w:val="en-US" w:eastAsia="zh-CN"/>
        </w:rPr>
        <w:t xml:space="preserve">      addrTypeName,</w:t>
      </w:r>
    </w:p>
    <w:p w14:paraId="1584856C">
      <w:pPr>
        <w:ind w:firstLine="420" w:firstLineChars="0"/>
        <w:rPr>
          <w:rFonts w:hint="default"/>
          <w:lang w:val="en-US" w:eastAsia="zh-CN"/>
        </w:rPr>
      </w:pPr>
      <w:r>
        <w:rPr>
          <w:rFonts w:hint="default"/>
          <w:lang w:val="en-US" w:eastAsia="zh-CN"/>
        </w:rPr>
        <w:t xml:space="preserve">      province,</w:t>
      </w:r>
    </w:p>
    <w:p w14:paraId="43AB7083">
      <w:pPr>
        <w:ind w:firstLine="420" w:firstLineChars="0"/>
        <w:rPr>
          <w:rFonts w:hint="default"/>
          <w:lang w:val="en-US" w:eastAsia="zh-CN"/>
        </w:rPr>
      </w:pPr>
      <w:r>
        <w:rPr>
          <w:rFonts w:hint="default"/>
          <w:lang w:val="en-US" w:eastAsia="zh-CN"/>
        </w:rPr>
        <w:t xml:space="preserve">      city,</w:t>
      </w:r>
    </w:p>
    <w:p w14:paraId="6320294B">
      <w:pPr>
        <w:ind w:firstLine="420" w:firstLineChars="0"/>
        <w:rPr>
          <w:rFonts w:hint="default"/>
          <w:lang w:val="en-US" w:eastAsia="zh-CN"/>
        </w:rPr>
      </w:pPr>
      <w:r>
        <w:rPr>
          <w:rFonts w:hint="default"/>
          <w:lang w:val="en-US" w:eastAsia="zh-CN"/>
        </w:rPr>
        <w:t xml:space="preserve">      district,</w:t>
      </w:r>
    </w:p>
    <w:p w14:paraId="02DDD52D">
      <w:pPr>
        <w:ind w:firstLine="420" w:firstLineChars="0"/>
        <w:rPr>
          <w:rFonts w:hint="default"/>
          <w:lang w:val="en-US" w:eastAsia="zh-CN"/>
        </w:rPr>
      </w:pPr>
      <w:r>
        <w:rPr>
          <w:rFonts w:hint="default"/>
          <w:lang w:val="en-US" w:eastAsia="zh-CN"/>
        </w:rPr>
        <w:t xml:space="preserve">      street,</w:t>
      </w:r>
    </w:p>
    <w:p w14:paraId="0EFDE8D6">
      <w:pPr>
        <w:ind w:firstLine="420" w:firstLineChars="0"/>
        <w:rPr>
          <w:rFonts w:hint="default"/>
          <w:lang w:val="en-US" w:eastAsia="zh-CN"/>
        </w:rPr>
      </w:pPr>
      <w:r>
        <w:rPr>
          <w:rFonts w:hint="default"/>
          <w:lang w:val="en-US" w:eastAsia="zh-CN"/>
        </w:rPr>
        <w:t xml:space="preserve">      streetDetail,</w:t>
      </w:r>
    </w:p>
    <w:p w14:paraId="7E886E9E">
      <w:pPr>
        <w:ind w:firstLine="420" w:firstLineChars="0"/>
        <w:rPr>
          <w:rFonts w:hint="default"/>
          <w:lang w:val="en-US" w:eastAsia="zh-CN"/>
        </w:rPr>
      </w:pPr>
      <w:r>
        <w:rPr>
          <w:rFonts w:hint="default"/>
          <w:lang w:val="en-US" w:eastAsia="zh-CN"/>
        </w:rPr>
        <w:t xml:space="preserve">      regionCode,</w:t>
      </w:r>
    </w:p>
    <w:p w14:paraId="5B1F4D97">
      <w:pPr>
        <w:ind w:firstLine="420" w:firstLineChars="0"/>
        <w:rPr>
          <w:rFonts w:hint="default"/>
          <w:lang w:val="en-US" w:eastAsia="zh-CN"/>
        </w:rPr>
      </w:pPr>
      <w:r>
        <w:rPr>
          <w:rFonts w:hint="default"/>
          <w:lang w:val="en-US" w:eastAsia="zh-CN"/>
        </w:rPr>
        <w:t xml:space="preserve">      houseNo,</w:t>
      </w:r>
    </w:p>
    <w:p w14:paraId="7CC4126F">
      <w:pPr>
        <w:ind w:firstLine="420" w:firstLineChars="0"/>
        <w:rPr>
          <w:rFonts w:hint="default"/>
          <w:lang w:val="en-US" w:eastAsia="zh-CN"/>
        </w:rPr>
      </w:pPr>
      <w:r>
        <w:rPr>
          <w:rFonts w:hint="default"/>
          <w:lang w:val="en-US" w:eastAsia="zh-CN"/>
        </w:rPr>
        <w:t xml:space="preserve">      postalCode,</w:t>
      </w:r>
    </w:p>
    <w:p w14:paraId="738D792D">
      <w:pPr>
        <w:ind w:firstLine="420" w:firstLineChars="0"/>
        <w:rPr>
          <w:rFonts w:hint="default"/>
          <w:lang w:val="en-US" w:eastAsia="zh-CN"/>
        </w:rPr>
      </w:pPr>
      <w:r>
        <w:rPr>
          <w:rFonts w:hint="default"/>
          <w:lang w:val="en-US" w:eastAsia="zh-CN"/>
        </w:rPr>
        <w:t xml:space="preserve">      degreeCode,</w:t>
      </w:r>
    </w:p>
    <w:p w14:paraId="5220EB10">
      <w:pPr>
        <w:ind w:firstLine="420" w:firstLineChars="0"/>
        <w:rPr>
          <w:rFonts w:hint="default"/>
          <w:lang w:val="en-US" w:eastAsia="zh-CN"/>
        </w:rPr>
      </w:pPr>
      <w:r>
        <w:rPr>
          <w:rFonts w:hint="default"/>
          <w:lang w:val="en-US" w:eastAsia="zh-CN"/>
        </w:rPr>
        <w:t xml:space="preserve">      degreeName,</w:t>
      </w:r>
    </w:p>
    <w:p w14:paraId="4396C4AF">
      <w:pPr>
        <w:ind w:firstLine="420" w:firstLineChars="0"/>
        <w:rPr>
          <w:rFonts w:hint="default"/>
          <w:lang w:val="en-US" w:eastAsia="zh-CN"/>
        </w:rPr>
      </w:pPr>
      <w:r>
        <w:rPr>
          <w:rFonts w:hint="default"/>
          <w:lang w:val="en-US" w:eastAsia="zh-CN"/>
        </w:rPr>
        <w:t xml:space="preserve">      tel,</w:t>
      </w:r>
    </w:p>
    <w:p w14:paraId="416A79CD">
      <w:pPr>
        <w:ind w:firstLine="420" w:firstLineChars="0"/>
        <w:rPr>
          <w:rFonts w:hint="default"/>
          <w:lang w:val="en-US" w:eastAsia="zh-CN"/>
        </w:rPr>
      </w:pPr>
      <w:r>
        <w:rPr>
          <w:rFonts w:hint="default"/>
          <w:lang w:val="en-US" w:eastAsia="zh-CN"/>
        </w:rPr>
        <w:t xml:space="preserve">      nextOfKinName,</w:t>
      </w:r>
    </w:p>
    <w:p w14:paraId="324C266D">
      <w:pPr>
        <w:ind w:firstLine="420" w:firstLineChars="0"/>
        <w:rPr>
          <w:rFonts w:hint="default"/>
          <w:lang w:val="en-US" w:eastAsia="zh-CN"/>
        </w:rPr>
      </w:pPr>
      <w:r>
        <w:rPr>
          <w:rFonts w:hint="default"/>
          <w:lang w:val="en-US" w:eastAsia="zh-CN"/>
        </w:rPr>
        <w:t xml:space="preserve">      nextOfKinPhone,</w:t>
      </w:r>
    </w:p>
    <w:p w14:paraId="2BCFC582">
      <w:pPr>
        <w:ind w:firstLine="420" w:firstLineChars="0"/>
        <w:rPr>
          <w:rFonts w:hint="default"/>
          <w:lang w:val="en-US" w:eastAsia="zh-CN"/>
        </w:rPr>
      </w:pPr>
      <w:r>
        <w:rPr>
          <w:rFonts w:hint="default"/>
          <w:lang w:val="en-US" w:eastAsia="zh-CN"/>
        </w:rPr>
        <w:t xml:space="preserve">      insTypeCode,</w:t>
      </w:r>
    </w:p>
    <w:p w14:paraId="3326E73D">
      <w:pPr>
        <w:ind w:firstLine="420" w:firstLineChars="0"/>
        <w:rPr>
          <w:rFonts w:hint="default"/>
          <w:lang w:val="en-US" w:eastAsia="zh-CN"/>
        </w:rPr>
      </w:pPr>
      <w:r>
        <w:rPr>
          <w:rFonts w:hint="default"/>
          <w:lang w:val="en-US" w:eastAsia="zh-CN"/>
        </w:rPr>
        <w:t xml:space="preserve">      insTypeName,</w:t>
      </w:r>
    </w:p>
    <w:p w14:paraId="0864C606">
      <w:pPr>
        <w:ind w:firstLine="420" w:firstLineChars="0"/>
        <w:rPr>
          <w:rFonts w:hint="default"/>
          <w:lang w:val="en-US" w:eastAsia="zh-CN"/>
        </w:rPr>
      </w:pPr>
      <w:r>
        <w:rPr>
          <w:rFonts w:hint="default"/>
          <w:lang w:val="en-US" w:eastAsia="zh-CN"/>
        </w:rPr>
        <w:t xml:space="preserve">      examDeptName as examDeptCode,</w:t>
      </w:r>
    </w:p>
    <w:p w14:paraId="36459276">
      <w:pPr>
        <w:ind w:firstLine="420" w:firstLineChars="0"/>
        <w:rPr>
          <w:rFonts w:hint="default"/>
          <w:lang w:val="en-US" w:eastAsia="zh-CN"/>
        </w:rPr>
      </w:pPr>
      <w:r>
        <w:rPr>
          <w:rFonts w:hint="default"/>
          <w:lang w:val="en-US" w:eastAsia="zh-CN"/>
        </w:rPr>
        <w:t xml:space="preserve">      examDeptCode as examDeptName,</w:t>
      </w:r>
    </w:p>
    <w:p w14:paraId="1C533283">
      <w:pPr>
        <w:ind w:firstLine="420" w:firstLineChars="0"/>
        <w:rPr>
          <w:rFonts w:hint="default"/>
          <w:lang w:val="en-US" w:eastAsia="zh-CN"/>
        </w:rPr>
      </w:pPr>
      <w:r>
        <w:rPr>
          <w:rFonts w:hint="default"/>
          <w:lang w:val="en-US" w:eastAsia="zh-CN"/>
        </w:rPr>
        <w:t xml:space="preserve">      hospitalId,</w:t>
      </w:r>
    </w:p>
    <w:p w14:paraId="248A9437">
      <w:pPr>
        <w:ind w:firstLine="420" w:firstLineChars="0"/>
        <w:rPr>
          <w:rFonts w:hint="default"/>
          <w:lang w:val="en-US" w:eastAsia="zh-CN"/>
        </w:rPr>
      </w:pPr>
      <w:r>
        <w:rPr>
          <w:rFonts w:hint="default"/>
          <w:lang w:val="en-US" w:eastAsia="zh-CN"/>
        </w:rPr>
        <w:t xml:space="preserve">      hospitalName,</w:t>
      </w:r>
    </w:p>
    <w:p w14:paraId="4C567746">
      <w:pPr>
        <w:ind w:firstLine="420" w:firstLineChars="0"/>
        <w:rPr>
          <w:rFonts w:hint="default"/>
          <w:lang w:val="en-US" w:eastAsia="zh-CN"/>
        </w:rPr>
      </w:pPr>
      <w:r>
        <w:rPr>
          <w:rFonts w:hint="default"/>
          <w:lang w:val="en-US" w:eastAsia="zh-CN"/>
        </w:rPr>
        <w:t xml:space="preserve">      mrgStas,</w:t>
      </w:r>
    </w:p>
    <w:p w14:paraId="01B582E1">
      <w:pPr>
        <w:ind w:firstLine="420" w:firstLineChars="0"/>
        <w:rPr>
          <w:rFonts w:hint="default"/>
          <w:lang w:val="en-US" w:eastAsia="zh-CN"/>
        </w:rPr>
      </w:pPr>
      <w:r>
        <w:rPr>
          <w:rFonts w:hint="default"/>
          <w:lang w:val="en-US" w:eastAsia="zh-CN"/>
        </w:rPr>
        <w:t xml:space="preserve">      mrgStasName,</w:t>
      </w:r>
    </w:p>
    <w:p w14:paraId="0C5B21C0">
      <w:pPr>
        <w:ind w:firstLine="420" w:firstLineChars="0"/>
        <w:rPr>
          <w:rFonts w:hint="default"/>
          <w:lang w:val="en-US" w:eastAsia="zh-CN"/>
        </w:rPr>
      </w:pPr>
      <w:r>
        <w:rPr>
          <w:rFonts w:hint="default"/>
          <w:lang w:val="en-US" w:eastAsia="zh-CN"/>
        </w:rPr>
        <w:t xml:space="preserve">      race,</w:t>
      </w:r>
    </w:p>
    <w:p w14:paraId="6F1131F8">
      <w:pPr>
        <w:ind w:firstLine="420" w:firstLineChars="0"/>
        <w:rPr>
          <w:rFonts w:hint="default"/>
          <w:lang w:val="en-US" w:eastAsia="zh-CN"/>
        </w:rPr>
      </w:pPr>
      <w:r>
        <w:rPr>
          <w:rFonts w:hint="default"/>
          <w:lang w:val="en-US" w:eastAsia="zh-CN"/>
        </w:rPr>
        <w:t xml:space="preserve">      CAST(recordCreateTime AS TIMESTAMP) AS recordCreateTime,</w:t>
      </w:r>
    </w:p>
    <w:p w14:paraId="441967D8">
      <w:pPr>
        <w:ind w:firstLine="420" w:firstLineChars="0"/>
        <w:rPr>
          <w:rFonts w:hint="default"/>
          <w:lang w:val="en-US" w:eastAsia="zh-CN"/>
        </w:rPr>
      </w:pPr>
      <w:r>
        <w:rPr>
          <w:rFonts w:hint="default"/>
          <w:lang w:val="en-US" w:eastAsia="zh-CN"/>
        </w:rPr>
        <w:t xml:space="preserve">      CAST(recordUpdateTime AS TIMESTAMP) AS recordUpdateTime,</w:t>
      </w:r>
    </w:p>
    <w:p w14:paraId="68B3C98E">
      <w:pPr>
        <w:ind w:firstLine="420" w:firstLineChars="0"/>
        <w:rPr>
          <w:rFonts w:hint="default"/>
          <w:lang w:val="en-US" w:eastAsia="zh-CN"/>
        </w:rPr>
      </w:pPr>
      <w:r>
        <w:rPr>
          <w:rFonts w:hint="default"/>
          <w:lang w:val="en-US" w:eastAsia="zh-CN"/>
        </w:rPr>
        <w:t xml:space="preserve">      reserve1,</w:t>
      </w:r>
    </w:p>
    <w:p w14:paraId="32294630">
      <w:pPr>
        <w:ind w:firstLine="420" w:firstLineChars="0"/>
        <w:rPr>
          <w:rFonts w:hint="default"/>
          <w:lang w:val="en-US" w:eastAsia="zh-CN"/>
        </w:rPr>
      </w:pPr>
      <w:r>
        <w:rPr>
          <w:rFonts w:hint="default"/>
          <w:lang w:val="en-US" w:eastAsia="zh-CN"/>
        </w:rPr>
        <w:t xml:space="preserve">      reserve2,</w:t>
      </w:r>
    </w:p>
    <w:p w14:paraId="7E575C09">
      <w:pPr>
        <w:ind w:firstLine="420" w:firstLineChars="0"/>
        <w:rPr>
          <w:rFonts w:hint="default"/>
          <w:lang w:val="en-US" w:eastAsia="zh-CN"/>
        </w:rPr>
      </w:pPr>
      <w:r>
        <w:rPr>
          <w:rFonts w:hint="default"/>
          <w:lang w:val="en-US" w:eastAsia="zh-CN"/>
        </w:rPr>
        <w:t xml:space="preserve">      reserve3,</w:t>
      </w:r>
    </w:p>
    <w:p w14:paraId="38E55781">
      <w:pPr>
        <w:ind w:firstLine="420" w:firstLineChars="0"/>
        <w:rPr>
          <w:rFonts w:hint="default"/>
          <w:lang w:val="en-US" w:eastAsia="zh-CN"/>
        </w:rPr>
      </w:pPr>
      <w:r>
        <w:rPr>
          <w:rFonts w:hint="default"/>
          <w:lang w:val="en-US" w:eastAsia="zh-CN"/>
        </w:rPr>
        <w:t xml:space="preserve">      reserve4,</w:t>
      </w:r>
    </w:p>
    <w:p w14:paraId="3523F37E">
      <w:pPr>
        <w:ind w:firstLine="420" w:firstLineChars="0"/>
        <w:rPr>
          <w:rFonts w:hint="default"/>
          <w:lang w:val="en-US" w:eastAsia="zh-CN"/>
        </w:rPr>
      </w:pPr>
      <w:r>
        <w:rPr>
          <w:rFonts w:hint="default"/>
          <w:lang w:val="en-US" w:eastAsia="zh-CN"/>
        </w:rPr>
        <w:t xml:space="preserve">      mdtrt_id as mdtrtId,</w:t>
      </w:r>
    </w:p>
    <w:p w14:paraId="1B99E0B7">
      <w:pPr>
        <w:ind w:firstLine="420" w:firstLineChars="0"/>
        <w:rPr>
          <w:rFonts w:hint="default"/>
          <w:lang w:val="en-US" w:eastAsia="zh-CN"/>
        </w:rPr>
      </w:pPr>
      <w:r>
        <w:rPr>
          <w:rFonts w:hint="default"/>
          <w:lang w:val="en-US" w:eastAsia="zh-CN"/>
        </w:rPr>
        <w:t xml:space="preserve">      pepatientNo</w:t>
      </w:r>
    </w:p>
    <w:p w14:paraId="5D12503F">
      <w:pPr>
        <w:ind w:firstLine="420" w:firstLineChars="0"/>
        <w:rPr>
          <w:rFonts w:hint="default"/>
          <w:lang w:val="en-US" w:eastAsia="zh-CN"/>
        </w:rPr>
      </w:pPr>
      <w:r>
        <w:rPr>
          <w:rFonts w:hint="default"/>
          <w:lang w:val="en-US" w:eastAsia="zh-CN"/>
        </w:rPr>
        <w:t xml:space="preserve">      FROM</w:t>
      </w:r>
    </w:p>
    <w:p w14:paraId="7387172F">
      <w:pPr>
        <w:ind w:firstLine="420" w:firstLineChars="0"/>
        <w:rPr>
          <w:rFonts w:hint="default"/>
          <w:lang w:val="en-US" w:eastAsia="zh-CN"/>
        </w:rPr>
      </w:pPr>
      <w:r>
        <w:rPr>
          <w:rFonts w:hint="default"/>
          <w:lang w:val="en-US" w:eastAsia="zh-CN"/>
        </w:rPr>
        <w:t xml:space="preserve">        PORTAL_HIS.View_EmrSummary_Patient_Text_Info</w:t>
      </w:r>
    </w:p>
    <w:p w14:paraId="2B7A1051">
      <w:pPr>
        <w:ind w:firstLine="420" w:firstLineChars="0"/>
        <w:rPr>
          <w:rFonts w:hint="default"/>
          <w:lang w:val="en-US" w:eastAsia="zh-CN"/>
        </w:rPr>
      </w:pPr>
      <w:r>
        <w:rPr>
          <w:rFonts w:hint="default"/>
          <w:lang w:val="en-US" w:eastAsia="zh-CN"/>
        </w:rPr>
        <w:t xml:space="preserve">      WHERE</w:t>
      </w:r>
    </w:p>
    <w:p w14:paraId="1CA74947">
      <w:pPr>
        <w:ind w:firstLine="420" w:firstLineChars="0"/>
        <w:rPr>
          <w:rFonts w:hint="default"/>
          <w:lang w:val="en-US" w:eastAsia="zh-CN"/>
        </w:rPr>
      </w:pPr>
      <w:r>
        <w:rPr>
          <w:rFonts w:hint="default"/>
          <w:lang w:val="en-US" w:eastAsia="zh-CN"/>
        </w:rPr>
        <w:t xml:space="preserve">        updateTime IS NOT NULL</w:t>
      </w:r>
    </w:p>
    <w:p w14:paraId="02E7BA59">
      <w:pPr>
        <w:ind w:firstLine="420" w:firstLineChars="0"/>
        <w:rPr>
          <w:rFonts w:hint="default"/>
          <w:lang w:val="en-US" w:eastAsia="zh-CN"/>
        </w:rPr>
      </w:pPr>
      <w:r>
        <w:rPr>
          <w:rFonts w:hint="default"/>
          <w:lang w:val="en-US" w:eastAsia="zh-CN"/>
        </w:rPr>
        <w:t xml:space="preserve">        AND updateTime BETWEEN TO_DATE(#{sqlEntity.startTime}, 'YYYY-MM-DD HH24:MI:SS')</w:t>
      </w:r>
    </w:p>
    <w:p w14:paraId="2CD34434">
      <w:pPr>
        <w:ind w:firstLine="420" w:firstLineChars="0"/>
        <w:rPr>
          <w:rFonts w:hint="default"/>
          <w:lang w:val="en-US" w:eastAsia="zh-CN"/>
        </w:rPr>
      </w:pPr>
      <w:r>
        <w:rPr>
          <w:rFonts w:hint="default"/>
          <w:lang w:val="en-US" w:eastAsia="zh-CN"/>
        </w:rPr>
        <w:t xml:space="preserve">        AND TO_DATE(#{sqlEntity.endTime}, 'YYYY-MM-DD HH24:MI:SS')</w:t>
      </w:r>
    </w:p>
    <w:p w14:paraId="6067A708">
      <w:pPr>
        <w:pStyle w:val="4"/>
        <w:bidi w:val="0"/>
        <w:rPr>
          <w:rFonts w:hint="default"/>
          <w:lang w:val="en-US" w:eastAsia="zh-CN"/>
        </w:rPr>
      </w:pPr>
      <w:r>
        <w:rPr>
          <w:rFonts w:hint="eastAsia"/>
          <w:lang w:val="en-US" w:eastAsia="zh-CN"/>
        </w:rPr>
        <w:t xml:space="preserve">1.2.2 </w:t>
      </w:r>
      <w:r>
        <w:rPr>
          <w:rFonts w:hint="default" w:ascii="Times New Roman" w:hAnsi="Times New Roman" w:eastAsia="宋体" w:cs="Times New Roman"/>
          <w:b/>
          <w:bCs w:val="0"/>
          <w:kern w:val="2"/>
          <w:sz w:val="28"/>
          <w:szCs w:val="28"/>
          <w:highlight w:val="none"/>
        </w:rPr>
        <w:t>病历概要-基本健康信息</w:t>
      </w:r>
    </w:p>
    <w:p w14:paraId="12343B7D">
      <w:pPr>
        <w:ind w:firstLine="420" w:firstLineChars="0"/>
        <w:rPr>
          <w:rFonts w:hint="default"/>
          <w:lang w:val="en-US" w:eastAsia="zh-CN"/>
        </w:rPr>
      </w:pPr>
      <w:r>
        <w:rPr>
          <w:rFonts w:hint="default"/>
          <w:lang w:val="en-US" w:eastAsia="zh-CN"/>
        </w:rPr>
        <w:t xml:space="preserve">      SELECT</w:t>
      </w:r>
    </w:p>
    <w:p w14:paraId="7A3A44B9">
      <w:pPr>
        <w:ind w:firstLine="420" w:firstLineChars="0"/>
        <w:rPr>
          <w:rFonts w:hint="default"/>
          <w:lang w:val="en-US" w:eastAsia="zh-CN"/>
        </w:rPr>
      </w:pPr>
      <w:r>
        <w:rPr>
          <w:rFonts w:hint="default"/>
          <w:lang w:val="en-US" w:eastAsia="zh-CN"/>
        </w:rPr>
        <w:t xml:space="preserve">        patientId,</w:t>
      </w:r>
    </w:p>
    <w:p w14:paraId="543CFEB1">
      <w:pPr>
        <w:ind w:firstLine="420" w:firstLineChars="0"/>
        <w:rPr>
          <w:rFonts w:hint="default"/>
          <w:lang w:val="en-US" w:eastAsia="zh-CN"/>
        </w:rPr>
      </w:pPr>
      <w:r>
        <w:rPr>
          <w:rFonts w:hint="default"/>
          <w:lang w:val="en-US" w:eastAsia="zh-CN"/>
        </w:rPr>
        <w:t xml:space="preserve">        psnName,</w:t>
      </w:r>
    </w:p>
    <w:p w14:paraId="3DD9AE39">
      <w:pPr>
        <w:ind w:firstLine="420" w:firstLineChars="0"/>
        <w:rPr>
          <w:rFonts w:hint="default"/>
          <w:lang w:val="en-US" w:eastAsia="zh-CN"/>
        </w:rPr>
      </w:pPr>
      <w:r>
        <w:rPr>
          <w:rFonts w:hint="default"/>
          <w:lang w:val="en-US" w:eastAsia="zh-CN"/>
        </w:rPr>
        <w:t xml:space="preserve">        gend,</w:t>
      </w:r>
    </w:p>
    <w:p w14:paraId="018F464F">
      <w:pPr>
        <w:ind w:firstLine="420" w:firstLineChars="0"/>
        <w:rPr>
          <w:rFonts w:hint="default"/>
          <w:lang w:val="en-US" w:eastAsia="zh-CN"/>
        </w:rPr>
      </w:pPr>
      <w:r>
        <w:rPr>
          <w:rFonts w:hint="default"/>
          <w:lang w:val="en-US" w:eastAsia="zh-CN"/>
        </w:rPr>
        <w:t xml:space="preserve">        gendName,</w:t>
      </w:r>
    </w:p>
    <w:p w14:paraId="6E5E8664">
      <w:pPr>
        <w:ind w:firstLine="420" w:firstLineChars="0"/>
        <w:rPr>
          <w:rFonts w:hint="default"/>
          <w:lang w:val="en-US" w:eastAsia="zh-CN"/>
        </w:rPr>
      </w:pPr>
      <w:r>
        <w:rPr>
          <w:rFonts w:hint="default"/>
          <w:lang w:val="en-US" w:eastAsia="zh-CN"/>
        </w:rPr>
        <w:t xml:space="preserve">        age,</w:t>
      </w:r>
    </w:p>
    <w:p w14:paraId="23453A5A">
      <w:pPr>
        <w:ind w:firstLine="420" w:firstLineChars="0"/>
        <w:rPr>
          <w:rFonts w:hint="default"/>
          <w:lang w:val="en-US" w:eastAsia="zh-CN"/>
        </w:rPr>
      </w:pPr>
      <w:r>
        <w:rPr>
          <w:rFonts w:hint="default"/>
          <w:lang w:val="en-US" w:eastAsia="zh-CN"/>
        </w:rPr>
        <w:t xml:space="preserve">        psnCertType,</w:t>
      </w:r>
    </w:p>
    <w:p w14:paraId="69838894">
      <w:pPr>
        <w:ind w:firstLine="420" w:firstLineChars="0"/>
        <w:rPr>
          <w:rFonts w:hint="default"/>
          <w:lang w:val="en-US" w:eastAsia="zh-CN"/>
        </w:rPr>
      </w:pPr>
      <w:r>
        <w:rPr>
          <w:rFonts w:hint="default"/>
          <w:lang w:val="en-US" w:eastAsia="zh-CN"/>
        </w:rPr>
        <w:t xml:space="preserve">        psnCertTypeName,</w:t>
      </w:r>
    </w:p>
    <w:p w14:paraId="10D3D3BB">
      <w:pPr>
        <w:ind w:firstLine="420" w:firstLineChars="0"/>
        <w:rPr>
          <w:rFonts w:hint="default"/>
          <w:lang w:val="en-US" w:eastAsia="zh-CN"/>
        </w:rPr>
      </w:pPr>
      <w:r>
        <w:rPr>
          <w:rFonts w:hint="default"/>
          <w:lang w:val="en-US" w:eastAsia="zh-CN"/>
        </w:rPr>
        <w:t xml:space="preserve">        certno,</w:t>
      </w:r>
    </w:p>
    <w:p w14:paraId="57AD240F">
      <w:pPr>
        <w:ind w:firstLine="420" w:firstLineChars="0"/>
        <w:rPr>
          <w:rFonts w:hint="default"/>
          <w:lang w:val="en-US" w:eastAsia="zh-CN"/>
        </w:rPr>
      </w:pPr>
      <w:r>
        <w:rPr>
          <w:rFonts w:hint="default"/>
          <w:lang w:val="en-US" w:eastAsia="zh-CN"/>
        </w:rPr>
        <w:t xml:space="preserve">        brdy,</w:t>
      </w:r>
    </w:p>
    <w:p w14:paraId="45898F1D">
      <w:pPr>
        <w:ind w:firstLine="420" w:firstLineChars="0"/>
        <w:rPr>
          <w:rFonts w:hint="default"/>
          <w:lang w:val="en-US" w:eastAsia="zh-CN"/>
        </w:rPr>
      </w:pPr>
      <w:r>
        <w:rPr>
          <w:rFonts w:hint="default"/>
          <w:lang w:val="en-US" w:eastAsia="zh-CN"/>
        </w:rPr>
        <w:t xml:space="preserve">        recordNumber,</w:t>
      </w:r>
    </w:p>
    <w:p w14:paraId="52436495">
      <w:pPr>
        <w:ind w:firstLine="420" w:firstLineChars="0"/>
        <w:rPr>
          <w:rFonts w:hint="default"/>
          <w:lang w:val="en-US" w:eastAsia="zh-CN"/>
        </w:rPr>
      </w:pPr>
      <w:r>
        <w:rPr>
          <w:rFonts w:hint="default"/>
          <w:lang w:val="en-US" w:eastAsia="zh-CN"/>
        </w:rPr>
        <w:t xml:space="preserve">        outpatientNo,</w:t>
      </w:r>
    </w:p>
    <w:p w14:paraId="1AE2A60C">
      <w:pPr>
        <w:ind w:firstLine="420" w:firstLineChars="0"/>
        <w:rPr>
          <w:rFonts w:hint="default"/>
          <w:lang w:val="en-US" w:eastAsia="zh-CN"/>
        </w:rPr>
      </w:pPr>
      <w:r>
        <w:rPr>
          <w:rFonts w:hint="default"/>
          <w:lang w:val="en-US" w:eastAsia="zh-CN"/>
        </w:rPr>
        <w:t xml:space="preserve">        iptNo,</w:t>
      </w:r>
    </w:p>
    <w:p w14:paraId="168D3408">
      <w:pPr>
        <w:ind w:firstLine="420" w:firstLineChars="0"/>
        <w:rPr>
          <w:rFonts w:hint="default"/>
          <w:lang w:val="en-US" w:eastAsia="zh-CN"/>
        </w:rPr>
      </w:pPr>
      <w:r>
        <w:rPr>
          <w:rFonts w:hint="default"/>
          <w:lang w:val="en-US" w:eastAsia="zh-CN"/>
        </w:rPr>
        <w:t xml:space="preserve">        aboBloodGrpCode,</w:t>
      </w:r>
    </w:p>
    <w:p w14:paraId="7C074334">
      <w:pPr>
        <w:ind w:firstLine="420" w:firstLineChars="0"/>
        <w:rPr>
          <w:rFonts w:hint="default"/>
          <w:lang w:val="en-US" w:eastAsia="zh-CN"/>
        </w:rPr>
      </w:pPr>
      <w:r>
        <w:rPr>
          <w:rFonts w:hint="default"/>
          <w:lang w:val="en-US" w:eastAsia="zh-CN"/>
        </w:rPr>
        <w:t xml:space="preserve">        aboBloodGrpName,</w:t>
      </w:r>
    </w:p>
    <w:p w14:paraId="04488DC0">
      <w:pPr>
        <w:ind w:firstLine="420" w:firstLineChars="0"/>
        <w:rPr>
          <w:rFonts w:hint="default"/>
          <w:lang w:val="en-US" w:eastAsia="zh-CN"/>
        </w:rPr>
      </w:pPr>
      <w:r>
        <w:rPr>
          <w:rFonts w:hint="default"/>
          <w:lang w:val="en-US" w:eastAsia="zh-CN"/>
        </w:rPr>
        <w:t xml:space="preserve">        rhBloodGrpCode,</w:t>
      </w:r>
    </w:p>
    <w:p w14:paraId="1416A19F">
      <w:pPr>
        <w:ind w:firstLine="420" w:firstLineChars="0"/>
        <w:rPr>
          <w:rFonts w:hint="default"/>
          <w:lang w:val="en-US" w:eastAsia="zh-CN"/>
        </w:rPr>
      </w:pPr>
      <w:r>
        <w:rPr>
          <w:rFonts w:hint="default"/>
          <w:lang w:val="en-US" w:eastAsia="zh-CN"/>
        </w:rPr>
        <w:t xml:space="preserve">        rhBloodGrpName,</w:t>
      </w:r>
    </w:p>
    <w:p w14:paraId="2F5A43AD">
      <w:pPr>
        <w:ind w:firstLine="420" w:firstLineChars="0"/>
        <w:rPr>
          <w:rFonts w:hint="default"/>
          <w:lang w:val="en-US" w:eastAsia="zh-CN"/>
        </w:rPr>
      </w:pPr>
      <w:r>
        <w:rPr>
          <w:rFonts w:hint="default"/>
          <w:lang w:val="en-US" w:eastAsia="zh-CN"/>
        </w:rPr>
        <w:t xml:space="preserve">        infectiousDiseaseHist,</w:t>
      </w:r>
    </w:p>
    <w:p w14:paraId="6C9F35A7">
      <w:pPr>
        <w:ind w:firstLine="420" w:firstLineChars="0"/>
        <w:rPr>
          <w:rFonts w:hint="default"/>
          <w:lang w:val="en-US" w:eastAsia="zh-CN"/>
        </w:rPr>
      </w:pPr>
      <w:r>
        <w:rPr>
          <w:rFonts w:hint="default"/>
          <w:lang w:val="en-US" w:eastAsia="zh-CN"/>
        </w:rPr>
        <w:t xml:space="preserve">        vaccinationHist,</w:t>
      </w:r>
    </w:p>
    <w:p w14:paraId="68897A73">
      <w:pPr>
        <w:ind w:firstLine="420" w:firstLineChars="0"/>
        <w:rPr>
          <w:rFonts w:hint="default"/>
          <w:lang w:val="en-US" w:eastAsia="zh-CN"/>
        </w:rPr>
      </w:pPr>
      <w:r>
        <w:rPr>
          <w:rFonts w:hint="default"/>
          <w:lang w:val="en-US" w:eastAsia="zh-CN"/>
        </w:rPr>
        <w:t xml:space="preserve">        transfusionHist,</w:t>
      </w:r>
    </w:p>
    <w:p w14:paraId="121142C6">
      <w:pPr>
        <w:ind w:firstLine="420" w:firstLineChars="0"/>
        <w:rPr>
          <w:rFonts w:hint="default"/>
          <w:lang w:val="en-US" w:eastAsia="zh-CN"/>
        </w:rPr>
      </w:pPr>
      <w:r>
        <w:rPr>
          <w:rFonts w:hint="default"/>
          <w:lang w:val="en-US" w:eastAsia="zh-CN"/>
        </w:rPr>
        <w:t xml:space="preserve">        allergyDesc,</w:t>
      </w:r>
    </w:p>
    <w:p w14:paraId="298AB895">
      <w:pPr>
        <w:ind w:firstLine="420" w:firstLineChars="0"/>
        <w:rPr>
          <w:rFonts w:hint="default"/>
          <w:lang w:val="en-US" w:eastAsia="zh-CN"/>
        </w:rPr>
      </w:pPr>
      <w:r>
        <w:rPr>
          <w:rFonts w:hint="default"/>
          <w:lang w:val="en-US" w:eastAsia="zh-CN"/>
        </w:rPr>
        <w:t xml:space="preserve">        personalHist,</w:t>
      </w:r>
    </w:p>
    <w:p w14:paraId="1A43E269">
      <w:pPr>
        <w:ind w:firstLine="420" w:firstLineChars="0"/>
        <w:rPr>
          <w:rFonts w:hint="default"/>
          <w:lang w:val="en-US" w:eastAsia="zh-CN"/>
        </w:rPr>
      </w:pPr>
      <w:r>
        <w:rPr>
          <w:rFonts w:hint="default"/>
          <w:lang w:val="en-US" w:eastAsia="zh-CN"/>
        </w:rPr>
        <w:t xml:space="preserve">        maritalReproHist,</w:t>
      </w:r>
    </w:p>
    <w:p w14:paraId="7ECD4F47">
      <w:pPr>
        <w:ind w:firstLine="420" w:firstLineChars="0"/>
        <w:rPr>
          <w:rFonts w:hint="default"/>
          <w:lang w:val="en-US" w:eastAsia="zh-CN"/>
        </w:rPr>
      </w:pPr>
      <w:r>
        <w:rPr>
          <w:rFonts w:hint="default"/>
          <w:lang w:val="en-US" w:eastAsia="zh-CN"/>
        </w:rPr>
        <w:t xml:space="preserve">        menstrualHist,</w:t>
      </w:r>
    </w:p>
    <w:p w14:paraId="759716C9">
      <w:pPr>
        <w:ind w:firstLine="420" w:firstLineChars="0"/>
        <w:rPr>
          <w:rFonts w:hint="default"/>
          <w:lang w:val="en-US" w:eastAsia="zh-CN"/>
        </w:rPr>
      </w:pPr>
      <w:r>
        <w:rPr>
          <w:rFonts w:hint="default"/>
          <w:lang w:val="en-US" w:eastAsia="zh-CN"/>
        </w:rPr>
        <w:t xml:space="preserve">        hpi,</w:t>
      </w:r>
    </w:p>
    <w:p w14:paraId="03E3D154">
      <w:pPr>
        <w:ind w:firstLine="420" w:firstLineChars="0"/>
        <w:rPr>
          <w:rFonts w:hint="default"/>
          <w:lang w:val="en-US" w:eastAsia="zh-CN"/>
        </w:rPr>
      </w:pPr>
      <w:r>
        <w:rPr>
          <w:rFonts w:hint="default"/>
          <w:lang w:val="en-US" w:eastAsia="zh-CN"/>
        </w:rPr>
        <w:t xml:space="preserve">        pmh,</w:t>
      </w:r>
    </w:p>
    <w:p w14:paraId="5170ABE1">
      <w:pPr>
        <w:ind w:firstLine="420" w:firstLineChars="0"/>
        <w:rPr>
          <w:rFonts w:hint="default"/>
          <w:lang w:val="en-US" w:eastAsia="zh-CN"/>
        </w:rPr>
      </w:pPr>
      <w:r>
        <w:rPr>
          <w:rFonts w:hint="default"/>
          <w:lang w:val="en-US" w:eastAsia="zh-CN"/>
        </w:rPr>
        <w:t xml:space="preserve">        clinicalSymptoms,</w:t>
      </w:r>
    </w:p>
    <w:p w14:paraId="5AB207CE">
      <w:pPr>
        <w:ind w:firstLine="420" w:firstLineChars="0"/>
        <w:rPr>
          <w:rFonts w:hint="default"/>
          <w:lang w:val="en-US" w:eastAsia="zh-CN"/>
        </w:rPr>
      </w:pPr>
      <w:r>
        <w:rPr>
          <w:rFonts w:hint="default"/>
          <w:lang w:val="en-US" w:eastAsia="zh-CN"/>
        </w:rPr>
        <w:t xml:space="preserve">        examDeptName as examDeptCode,</w:t>
      </w:r>
    </w:p>
    <w:p w14:paraId="78D2F88C">
      <w:pPr>
        <w:ind w:firstLine="420" w:firstLineChars="0"/>
        <w:rPr>
          <w:rFonts w:hint="default"/>
          <w:lang w:val="en-US" w:eastAsia="zh-CN"/>
        </w:rPr>
      </w:pPr>
      <w:r>
        <w:rPr>
          <w:rFonts w:hint="default"/>
          <w:lang w:val="en-US" w:eastAsia="zh-CN"/>
        </w:rPr>
        <w:t xml:space="preserve">        examDeptCode as examDeptName,</w:t>
      </w:r>
    </w:p>
    <w:p w14:paraId="0820C625">
      <w:pPr>
        <w:ind w:firstLine="420" w:firstLineChars="0"/>
        <w:rPr>
          <w:rFonts w:hint="default"/>
          <w:lang w:val="en-US" w:eastAsia="zh-CN"/>
        </w:rPr>
      </w:pPr>
      <w:r>
        <w:rPr>
          <w:rFonts w:hint="default"/>
          <w:lang w:val="en-US" w:eastAsia="zh-CN"/>
        </w:rPr>
        <w:t xml:space="preserve">        hospitalId,</w:t>
      </w:r>
    </w:p>
    <w:p w14:paraId="6FA06E98">
      <w:pPr>
        <w:ind w:firstLine="420" w:firstLineChars="0"/>
        <w:rPr>
          <w:rFonts w:hint="default"/>
          <w:lang w:val="en-US" w:eastAsia="zh-CN"/>
        </w:rPr>
      </w:pPr>
      <w:r>
        <w:rPr>
          <w:rFonts w:hint="default"/>
          <w:lang w:val="en-US" w:eastAsia="zh-CN"/>
        </w:rPr>
        <w:t xml:space="preserve">        hospitalName,</w:t>
      </w:r>
    </w:p>
    <w:p w14:paraId="7FAAAFA8">
      <w:pPr>
        <w:ind w:firstLine="420" w:firstLineChars="0"/>
        <w:rPr>
          <w:rFonts w:hint="default"/>
          <w:lang w:val="en-US" w:eastAsia="zh-CN"/>
        </w:rPr>
      </w:pPr>
      <w:r>
        <w:rPr>
          <w:rFonts w:hint="default"/>
          <w:lang w:val="en-US" w:eastAsia="zh-CN"/>
        </w:rPr>
        <w:t xml:space="preserve">        familyHist,</w:t>
      </w:r>
    </w:p>
    <w:p w14:paraId="238FB330">
      <w:pPr>
        <w:ind w:firstLine="420" w:firstLineChars="0"/>
        <w:rPr>
          <w:rFonts w:hint="default"/>
          <w:lang w:val="en-US" w:eastAsia="zh-CN"/>
        </w:rPr>
      </w:pPr>
      <w:r>
        <w:rPr>
          <w:rFonts w:hint="default"/>
          <w:lang w:val="en-US" w:eastAsia="zh-CN"/>
        </w:rPr>
        <w:t xml:space="preserve">        diseaseDiagnosisLabel,</w:t>
      </w:r>
    </w:p>
    <w:p w14:paraId="3A91A498">
      <w:pPr>
        <w:ind w:firstLine="420" w:firstLineChars="0"/>
        <w:rPr>
          <w:rFonts w:hint="default"/>
          <w:lang w:val="en-US" w:eastAsia="zh-CN"/>
        </w:rPr>
      </w:pPr>
      <w:r>
        <w:rPr>
          <w:rFonts w:hint="default"/>
          <w:lang w:val="en-US" w:eastAsia="zh-CN"/>
        </w:rPr>
        <w:t xml:space="preserve">        diagnosticGoldStandardSource,</w:t>
      </w:r>
    </w:p>
    <w:p w14:paraId="74D8C1A6">
      <w:pPr>
        <w:ind w:firstLine="420" w:firstLineChars="0"/>
        <w:rPr>
          <w:rFonts w:hint="default"/>
          <w:lang w:val="en-US" w:eastAsia="zh-CN"/>
        </w:rPr>
      </w:pPr>
      <w:r>
        <w:rPr>
          <w:rFonts w:hint="default"/>
          <w:lang w:val="en-US" w:eastAsia="zh-CN"/>
        </w:rPr>
        <w:t xml:space="preserve">        CAST(checkInTime AS TIMESTAMP) AS checkInTime,</w:t>
      </w:r>
    </w:p>
    <w:p w14:paraId="7B5268CA">
      <w:pPr>
        <w:ind w:firstLine="420" w:firstLineChars="0"/>
        <w:rPr>
          <w:rFonts w:hint="default"/>
          <w:lang w:val="en-US" w:eastAsia="zh-CN"/>
        </w:rPr>
      </w:pPr>
      <w:r>
        <w:rPr>
          <w:rFonts w:hint="default"/>
          <w:lang w:val="en-US" w:eastAsia="zh-CN"/>
        </w:rPr>
        <w:t xml:space="preserve">        CAST(dischargeTime AS TIMESTAMP) AS dischargeTime,</w:t>
      </w:r>
    </w:p>
    <w:p w14:paraId="765022B9">
      <w:pPr>
        <w:ind w:firstLine="420" w:firstLineChars="0"/>
        <w:rPr>
          <w:rFonts w:hint="default"/>
          <w:lang w:val="en-US" w:eastAsia="zh-CN"/>
        </w:rPr>
      </w:pPr>
      <w:r>
        <w:rPr>
          <w:rFonts w:hint="default"/>
          <w:lang w:val="en-US" w:eastAsia="zh-CN"/>
        </w:rPr>
        <w:t xml:space="preserve">        reserve1,</w:t>
      </w:r>
    </w:p>
    <w:p w14:paraId="147BD3D0">
      <w:pPr>
        <w:ind w:firstLine="420" w:firstLineChars="0"/>
        <w:rPr>
          <w:rFonts w:hint="default"/>
          <w:lang w:val="en-US" w:eastAsia="zh-CN"/>
        </w:rPr>
      </w:pPr>
      <w:r>
        <w:rPr>
          <w:rFonts w:hint="default"/>
          <w:lang w:val="en-US" w:eastAsia="zh-CN"/>
        </w:rPr>
        <w:t xml:space="preserve">        reserve2,</w:t>
      </w:r>
    </w:p>
    <w:p w14:paraId="008979E2">
      <w:pPr>
        <w:ind w:firstLine="420" w:firstLineChars="0"/>
        <w:rPr>
          <w:rFonts w:hint="default"/>
          <w:lang w:val="en-US" w:eastAsia="zh-CN"/>
        </w:rPr>
      </w:pPr>
      <w:r>
        <w:rPr>
          <w:rFonts w:hint="default"/>
          <w:lang w:val="en-US" w:eastAsia="zh-CN"/>
        </w:rPr>
        <w:t xml:space="preserve">        reserve3,</w:t>
      </w:r>
    </w:p>
    <w:p w14:paraId="236B989E">
      <w:pPr>
        <w:ind w:firstLine="420" w:firstLineChars="0"/>
        <w:rPr>
          <w:rFonts w:hint="default"/>
          <w:lang w:val="en-US" w:eastAsia="zh-CN"/>
        </w:rPr>
      </w:pPr>
      <w:r>
        <w:rPr>
          <w:rFonts w:hint="default"/>
          <w:lang w:val="en-US" w:eastAsia="zh-CN"/>
        </w:rPr>
        <w:t xml:space="preserve">        reserve4,</w:t>
      </w:r>
    </w:p>
    <w:p w14:paraId="29DCCBD6">
      <w:pPr>
        <w:ind w:firstLine="420" w:firstLineChars="0"/>
        <w:rPr>
          <w:rFonts w:hint="default"/>
          <w:lang w:val="en-US" w:eastAsia="zh-CN"/>
        </w:rPr>
      </w:pPr>
      <w:r>
        <w:rPr>
          <w:rFonts w:hint="default"/>
          <w:lang w:val="en-US" w:eastAsia="zh-CN"/>
        </w:rPr>
        <w:t xml:space="preserve">        reserve5,</w:t>
      </w:r>
    </w:p>
    <w:p w14:paraId="1361394A">
      <w:pPr>
        <w:ind w:firstLine="420" w:firstLineChars="0"/>
        <w:rPr>
          <w:rFonts w:hint="default"/>
          <w:lang w:val="en-US" w:eastAsia="zh-CN"/>
        </w:rPr>
      </w:pPr>
      <w:r>
        <w:rPr>
          <w:rFonts w:hint="default"/>
          <w:lang w:val="en-US" w:eastAsia="zh-CN"/>
        </w:rPr>
        <w:t xml:space="preserve">        mdtrt_id as mdtrtId,</w:t>
      </w:r>
    </w:p>
    <w:p w14:paraId="5F4696C5">
      <w:pPr>
        <w:ind w:firstLine="420" w:firstLineChars="0"/>
        <w:rPr>
          <w:rFonts w:hint="default"/>
          <w:lang w:val="en-US" w:eastAsia="zh-CN"/>
        </w:rPr>
      </w:pPr>
      <w:r>
        <w:rPr>
          <w:rFonts w:hint="default"/>
          <w:lang w:val="en-US" w:eastAsia="zh-CN"/>
        </w:rPr>
        <w:t xml:space="preserve">        pepatientNo</w:t>
      </w:r>
    </w:p>
    <w:p w14:paraId="02CACB05">
      <w:pPr>
        <w:ind w:firstLine="420" w:firstLineChars="0"/>
        <w:rPr>
          <w:rFonts w:hint="default"/>
          <w:lang w:val="en-US" w:eastAsia="zh-CN"/>
        </w:rPr>
      </w:pPr>
      <w:r>
        <w:rPr>
          <w:rFonts w:hint="default"/>
          <w:lang w:val="en-US" w:eastAsia="zh-CN"/>
        </w:rPr>
        <w:t xml:space="preserve">        FROM PORTAL_HIS.View_EmrSummary_Health_Text_Info</w:t>
      </w:r>
    </w:p>
    <w:p w14:paraId="1EDCE217">
      <w:pPr>
        <w:ind w:firstLine="420" w:firstLineChars="0"/>
        <w:rPr>
          <w:rFonts w:hint="default"/>
          <w:lang w:val="en-US" w:eastAsia="zh-CN"/>
        </w:rPr>
      </w:pPr>
      <w:r>
        <w:rPr>
          <w:rFonts w:hint="default"/>
          <w:lang w:val="en-US" w:eastAsia="zh-CN"/>
        </w:rPr>
        <w:t xml:space="preserve">        WHERE</w:t>
      </w:r>
    </w:p>
    <w:p w14:paraId="60E1F7A0">
      <w:pPr>
        <w:ind w:firstLine="420" w:firstLineChars="0"/>
        <w:rPr>
          <w:rFonts w:hint="default"/>
          <w:lang w:val="en-US" w:eastAsia="zh-CN"/>
        </w:rPr>
      </w:pPr>
      <w:r>
        <w:rPr>
          <w:rFonts w:hint="default"/>
          <w:lang w:val="en-US" w:eastAsia="zh-CN"/>
        </w:rPr>
        <w:t xml:space="preserve">        (updateTime IS NOT NULL</w:t>
      </w:r>
    </w:p>
    <w:p w14:paraId="0E314843">
      <w:pPr>
        <w:ind w:firstLine="420" w:firstLineChars="0"/>
        <w:rPr>
          <w:rFonts w:hint="default"/>
          <w:lang w:val="en-US" w:eastAsia="zh-CN"/>
        </w:rPr>
      </w:pPr>
      <w:r>
        <w:rPr>
          <w:rFonts w:hint="default"/>
          <w:lang w:val="en-US" w:eastAsia="zh-CN"/>
        </w:rPr>
        <w:t xml:space="preserve">        AND updateTime BETWEEN TO_DATE(#{sqlEntity.startTime}, 'YYYY-MM-DD HH24:MI:SS')</w:t>
      </w:r>
    </w:p>
    <w:p w14:paraId="316B828D">
      <w:pPr>
        <w:ind w:firstLine="420" w:firstLineChars="0"/>
        <w:rPr>
          <w:rFonts w:hint="default"/>
          <w:lang w:val="en-US" w:eastAsia="zh-CN"/>
        </w:rPr>
      </w:pPr>
      <w:r>
        <w:rPr>
          <w:rFonts w:hint="default"/>
          <w:lang w:val="en-US" w:eastAsia="zh-CN"/>
        </w:rPr>
        <w:t xml:space="preserve">        AND TO_DATE(#{sqlEntity.endTime}, 'YYYY-MM-DD HH24:MI:SS'))</w:t>
      </w:r>
    </w:p>
    <w:p w14:paraId="6928BFB0">
      <w:pPr>
        <w:pStyle w:val="4"/>
        <w:bidi w:val="0"/>
        <w:rPr>
          <w:rFonts w:hint="default"/>
          <w:lang w:val="en-US" w:eastAsia="zh-CN"/>
        </w:rPr>
      </w:pPr>
      <w:r>
        <w:rPr>
          <w:rStyle w:val="18"/>
          <w:rFonts w:hint="eastAsia"/>
          <w:b/>
          <w:bCs/>
          <w:lang w:val="en-US" w:eastAsia="zh-CN"/>
        </w:rPr>
        <w:t xml:space="preserve">1.2.3 </w:t>
      </w:r>
      <w:r>
        <w:rPr>
          <w:rFonts w:hint="default" w:ascii="Times New Roman" w:hAnsi="Times New Roman" w:eastAsia="宋体" w:cs="Times New Roman"/>
          <w:b/>
          <w:bCs w:val="0"/>
          <w:kern w:val="2"/>
          <w:sz w:val="28"/>
          <w:szCs w:val="28"/>
          <w:highlight w:val="none"/>
          <w:woUserID w:val="1"/>
        </w:rPr>
        <w:t>病历概要-</w:t>
      </w:r>
      <w:r>
        <w:rPr>
          <w:rFonts w:hint="eastAsia" w:ascii="Times New Roman" w:hAnsi="Times New Roman" w:eastAsia="宋体" w:cs="Times New Roman"/>
          <w:b/>
          <w:bCs w:val="0"/>
          <w:kern w:val="2"/>
          <w:sz w:val="28"/>
          <w:szCs w:val="28"/>
          <w:highlight w:val="none"/>
          <w:lang w:eastAsia="zh"/>
          <w:woUserID w:val="1"/>
        </w:rPr>
        <w:t>患者手术信息</w:t>
      </w:r>
    </w:p>
    <w:p w14:paraId="061EA68F">
      <w:pPr>
        <w:ind w:firstLine="420" w:firstLineChars="0"/>
        <w:rPr>
          <w:rFonts w:hint="default"/>
          <w:lang w:val="en-US" w:eastAsia="zh-CN"/>
        </w:rPr>
      </w:pPr>
      <w:r>
        <w:rPr>
          <w:rFonts w:hint="default"/>
          <w:lang w:val="en-US" w:eastAsia="zh-CN"/>
        </w:rPr>
        <w:t xml:space="preserve">      SELECT</w:t>
      </w:r>
    </w:p>
    <w:p w14:paraId="2D0CC769">
      <w:pPr>
        <w:ind w:firstLine="420" w:firstLineChars="0"/>
        <w:rPr>
          <w:rFonts w:hint="default"/>
          <w:lang w:val="en-US" w:eastAsia="zh-CN"/>
        </w:rPr>
      </w:pPr>
      <w:r>
        <w:rPr>
          <w:rFonts w:hint="default"/>
          <w:lang w:val="en-US" w:eastAsia="zh-CN"/>
        </w:rPr>
        <w:t xml:space="preserve">        patientId,</w:t>
      </w:r>
    </w:p>
    <w:p w14:paraId="59DC81FB">
      <w:pPr>
        <w:ind w:firstLine="420" w:firstLineChars="0"/>
        <w:rPr>
          <w:rFonts w:hint="default"/>
          <w:lang w:val="en-US" w:eastAsia="zh-CN"/>
        </w:rPr>
      </w:pPr>
      <w:r>
        <w:rPr>
          <w:rFonts w:hint="default"/>
          <w:lang w:val="en-US" w:eastAsia="zh-CN"/>
        </w:rPr>
        <w:t xml:space="preserve">        psnName,</w:t>
      </w:r>
    </w:p>
    <w:p w14:paraId="7B0A2ADE">
      <w:pPr>
        <w:ind w:firstLine="420" w:firstLineChars="0"/>
        <w:rPr>
          <w:rFonts w:hint="default"/>
          <w:lang w:val="en-US" w:eastAsia="zh-CN"/>
        </w:rPr>
      </w:pPr>
      <w:r>
        <w:rPr>
          <w:rFonts w:hint="default"/>
          <w:lang w:val="en-US" w:eastAsia="zh-CN"/>
        </w:rPr>
        <w:t xml:space="preserve">        gend,</w:t>
      </w:r>
    </w:p>
    <w:p w14:paraId="45CAD138">
      <w:pPr>
        <w:ind w:firstLine="420" w:firstLineChars="0"/>
        <w:rPr>
          <w:rFonts w:hint="default"/>
          <w:lang w:val="en-US" w:eastAsia="zh-CN"/>
        </w:rPr>
      </w:pPr>
      <w:r>
        <w:rPr>
          <w:rFonts w:hint="default"/>
          <w:lang w:val="en-US" w:eastAsia="zh-CN"/>
        </w:rPr>
        <w:t xml:space="preserve">        gendName,</w:t>
      </w:r>
    </w:p>
    <w:p w14:paraId="2A44A794">
      <w:pPr>
        <w:ind w:firstLine="420" w:firstLineChars="0"/>
        <w:rPr>
          <w:rFonts w:hint="default"/>
          <w:lang w:val="en-US" w:eastAsia="zh-CN"/>
        </w:rPr>
      </w:pPr>
      <w:r>
        <w:rPr>
          <w:rFonts w:hint="default"/>
          <w:lang w:val="en-US" w:eastAsia="zh-CN"/>
        </w:rPr>
        <w:t xml:space="preserve">        age,</w:t>
      </w:r>
    </w:p>
    <w:p w14:paraId="5886EDF7">
      <w:pPr>
        <w:ind w:firstLine="420" w:firstLineChars="0"/>
        <w:rPr>
          <w:rFonts w:hint="default"/>
          <w:lang w:val="en-US" w:eastAsia="zh-CN"/>
        </w:rPr>
      </w:pPr>
      <w:r>
        <w:rPr>
          <w:rFonts w:hint="default"/>
          <w:lang w:val="en-US" w:eastAsia="zh-CN"/>
        </w:rPr>
        <w:t xml:space="preserve">        psnCertType,</w:t>
      </w:r>
    </w:p>
    <w:p w14:paraId="56BBB507">
      <w:pPr>
        <w:ind w:firstLine="420" w:firstLineChars="0"/>
        <w:rPr>
          <w:rFonts w:hint="default"/>
          <w:lang w:val="en-US" w:eastAsia="zh-CN"/>
        </w:rPr>
      </w:pPr>
      <w:r>
        <w:rPr>
          <w:rFonts w:hint="default"/>
          <w:lang w:val="en-US" w:eastAsia="zh-CN"/>
        </w:rPr>
        <w:t xml:space="preserve">        psnCertTypeName,</w:t>
      </w:r>
    </w:p>
    <w:p w14:paraId="67BA0B1A">
      <w:pPr>
        <w:ind w:firstLine="420" w:firstLineChars="0"/>
        <w:rPr>
          <w:rFonts w:hint="default"/>
          <w:lang w:val="en-US" w:eastAsia="zh-CN"/>
        </w:rPr>
      </w:pPr>
      <w:r>
        <w:rPr>
          <w:rFonts w:hint="default"/>
          <w:lang w:val="en-US" w:eastAsia="zh-CN"/>
        </w:rPr>
        <w:t xml:space="preserve">        certno,</w:t>
      </w:r>
    </w:p>
    <w:p w14:paraId="4064F753">
      <w:pPr>
        <w:ind w:firstLine="420" w:firstLineChars="0"/>
        <w:rPr>
          <w:rFonts w:hint="default"/>
          <w:lang w:val="en-US" w:eastAsia="zh-CN"/>
        </w:rPr>
      </w:pPr>
      <w:r>
        <w:rPr>
          <w:rFonts w:hint="default"/>
          <w:lang w:val="en-US" w:eastAsia="zh-CN"/>
        </w:rPr>
        <w:t xml:space="preserve">        brdy,</w:t>
      </w:r>
    </w:p>
    <w:p w14:paraId="7C8D45C7">
      <w:pPr>
        <w:ind w:firstLine="420" w:firstLineChars="0"/>
        <w:rPr>
          <w:rFonts w:hint="default"/>
          <w:lang w:val="en-US" w:eastAsia="zh-CN"/>
        </w:rPr>
      </w:pPr>
      <w:r>
        <w:rPr>
          <w:rFonts w:hint="default"/>
          <w:lang w:val="en-US" w:eastAsia="zh-CN"/>
        </w:rPr>
        <w:t xml:space="preserve">        elecHlCardNo,</w:t>
      </w:r>
    </w:p>
    <w:p w14:paraId="23510AF5">
      <w:pPr>
        <w:ind w:firstLine="420" w:firstLineChars="0"/>
        <w:rPr>
          <w:rFonts w:hint="default"/>
          <w:lang w:val="en-US" w:eastAsia="zh-CN"/>
        </w:rPr>
      </w:pPr>
      <w:r>
        <w:rPr>
          <w:rFonts w:hint="default"/>
          <w:lang w:val="en-US" w:eastAsia="zh-CN"/>
        </w:rPr>
        <w:t xml:space="preserve">        medicareNo,</w:t>
      </w:r>
    </w:p>
    <w:p w14:paraId="11D052C5">
      <w:pPr>
        <w:ind w:firstLine="420" w:firstLineChars="0"/>
        <w:rPr>
          <w:rFonts w:hint="default"/>
          <w:lang w:val="en-US" w:eastAsia="zh-CN"/>
        </w:rPr>
      </w:pPr>
      <w:r>
        <w:rPr>
          <w:rFonts w:hint="default"/>
          <w:lang w:val="en-US" w:eastAsia="zh-CN"/>
        </w:rPr>
        <w:t xml:space="preserve">        socialNo,</w:t>
      </w:r>
    </w:p>
    <w:p w14:paraId="7F6AC854">
      <w:pPr>
        <w:ind w:firstLine="420" w:firstLineChars="0"/>
        <w:rPr>
          <w:rFonts w:hint="default"/>
          <w:lang w:val="en-US" w:eastAsia="zh-CN"/>
        </w:rPr>
      </w:pPr>
      <w:r>
        <w:rPr>
          <w:rFonts w:hint="default"/>
          <w:lang w:val="en-US" w:eastAsia="zh-CN"/>
        </w:rPr>
        <w:t xml:space="preserve">        cdpfNumber,</w:t>
      </w:r>
    </w:p>
    <w:p w14:paraId="67F449F7">
      <w:pPr>
        <w:ind w:firstLine="420" w:firstLineChars="0"/>
        <w:rPr>
          <w:rFonts w:hint="default"/>
          <w:lang w:val="en-US" w:eastAsia="zh-CN"/>
        </w:rPr>
      </w:pPr>
      <w:r>
        <w:rPr>
          <w:rFonts w:hint="default"/>
          <w:lang w:val="en-US" w:eastAsia="zh-CN"/>
        </w:rPr>
        <w:t xml:space="preserve">        recordNumber,</w:t>
      </w:r>
    </w:p>
    <w:p w14:paraId="6E2EECFE">
      <w:pPr>
        <w:ind w:firstLine="420" w:firstLineChars="0"/>
        <w:rPr>
          <w:rFonts w:hint="default"/>
          <w:lang w:val="en-US" w:eastAsia="zh-CN"/>
        </w:rPr>
      </w:pPr>
      <w:r>
        <w:rPr>
          <w:rFonts w:hint="default"/>
          <w:lang w:val="en-US" w:eastAsia="zh-CN"/>
        </w:rPr>
        <w:t xml:space="preserve">        fixmedinscType,</w:t>
      </w:r>
    </w:p>
    <w:p w14:paraId="69C743AE">
      <w:pPr>
        <w:ind w:firstLine="420" w:firstLineChars="0"/>
        <w:rPr>
          <w:rFonts w:hint="default"/>
          <w:lang w:val="en-US" w:eastAsia="zh-CN"/>
        </w:rPr>
      </w:pPr>
      <w:r>
        <w:rPr>
          <w:rFonts w:hint="default"/>
          <w:lang w:val="en-US" w:eastAsia="zh-CN"/>
        </w:rPr>
        <w:t xml:space="preserve">        outpatientNo,</w:t>
      </w:r>
    </w:p>
    <w:p w14:paraId="29135368">
      <w:pPr>
        <w:ind w:firstLine="420" w:firstLineChars="0"/>
        <w:rPr>
          <w:rFonts w:hint="default"/>
          <w:lang w:val="en-US" w:eastAsia="zh-CN"/>
        </w:rPr>
      </w:pPr>
      <w:r>
        <w:rPr>
          <w:rFonts w:hint="default"/>
          <w:lang w:val="en-US" w:eastAsia="zh-CN"/>
        </w:rPr>
        <w:t xml:space="preserve">        iptNo,</w:t>
      </w:r>
    </w:p>
    <w:p w14:paraId="49B61EA7">
      <w:pPr>
        <w:ind w:firstLine="420" w:firstLineChars="0"/>
        <w:rPr>
          <w:rFonts w:hint="default"/>
          <w:lang w:val="en-US" w:eastAsia="zh-CN"/>
        </w:rPr>
      </w:pPr>
      <w:r>
        <w:rPr>
          <w:rFonts w:hint="default"/>
          <w:lang w:val="en-US" w:eastAsia="zh-CN"/>
        </w:rPr>
        <w:t xml:space="preserve">        examDeptName as examDeptCode,</w:t>
      </w:r>
    </w:p>
    <w:p w14:paraId="0D73370D">
      <w:pPr>
        <w:ind w:firstLine="420" w:firstLineChars="0"/>
        <w:rPr>
          <w:rFonts w:hint="default"/>
          <w:lang w:val="en-US" w:eastAsia="zh-CN"/>
        </w:rPr>
      </w:pPr>
      <w:r>
        <w:rPr>
          <w:rFonts w:hint="default"/>
          <w:lang w:val="en-US" w:eastAsia="zh-CN"/>
        </w:rPr>
        <w:t xml:space="preserve">        examDeptCode as examDeptName,</w:t>
      </w:r>
    </w:p>
    <w:p w14:paraId="5928758F">
      <w:pPr>
        <w:ind w:firstLine="420" w:firstLineChars="0"/>
        <w:rPr>
          <w:rFonts w:hint="default"/>
          <w:lang w:val="en-US" w:eastAsia="zh-CN"/>
        </w:rPr>
      </w:pPr>
      <w:r>
        <w:rPr>
          <w:rFonts w:hint="default"/>
          <w:lang w:val="en-US" w:eastAsia="zh-CN"/>
        </w:rPr>
        <w:t xml:space="preserve">        hospitalId,</w:t>
      </w:r>
    </w:p>
    <w:p w14:paraId="5DF759B4">
      <w:pPr>
        <w:ind w:firstLine="420" w:firstLineChars="0"/>
        <w:rPr>
          <w:rFonts w:hint="default"/>
          <w:lang w:val="en-US" w:eastAsia="zh-CN"/>
        </w:rPr>
      </w:pPr>
      <w:r>
        <w:rPr>
          <w:rFonts w:hint="default"/>
          <w:lang w:val="en-US" w:eastAsia="zh-CN"/>
        </w:rPr>
        <w:t xml:space="preserve">        hospitalName,</w:t>
      </w:r>
    </w:p>
    <w:p w14:paraId="2BC75976">
      <w:pPr>
        <w:ind w:firstLine="420" w:firstLineChars="0"/>
        <w:rPr>
          <w:rFonts w:hint="default"/>
          <w:lang w:val="en-US" w:eastAsia="zh-CN"/>
        </w:rPr>
      </w:pPr>
      <w:r>
        <w:rPr>
          <w:rFonts w:hint="default"/>
          <w:lang w:val="en-US" w:eastAsia="zh-CN"/>
        </w:rPr>
        <w:t xml:space="preserve">        patientType,</w:t>
      </w:r>
    </w:p>
    <w:p w14:paraId="56735B67">
      <w:pPr>
        <w:ind w:firstLine="420" w:firstLineChars="0"/>
        <w:rPr>
          <w:rFonts w:hint="default"/>
          <w:lang w:val="en-US" w:eastAsia="zh-CN"/>
        </w:rPr>
      </w:pPr>
      <w:r>
        <w:rPr>
          <w:rFonts w:hint="default"/>
          <w:lang w:val="en-US" w:eastAsia="zh-CN"/>
        </w:rPr>
        <w:t xml:space="preserve">        patientTypeName,</w:t>
      </w:r>
    </w:p>
    <w:p w14:paraId="244BA753">
      <w:pPr>
        <w:ind w:firstLine="420" w:firstLineChars="0"/>
        <w:rPr>
          <w:rFonts w:hint="default"/>
          <w:lang w:val="en-US" w:eastAsia="zh-CN"/>
        </w:rPr>
      </w:pPr>
      <w:r>
        <w:rPr>
          <w:rFonts w:hint="default"/>
          <w:lang w:val="en-US" w:eastAsia="zh-CN"/>
        </w:rPr>
        <w:t xml:space="preserve">        hisInpNo,</w:t>
      </w:r>
    </w:p>
    <w:p w14:paraId="0F815D16">
      <w:pPr>
        <w:ind w:firstLine="420" w:firstLineChars="0"/>
        <w:rPr>
          <w:rFonts w:hint="default"/>
          <w:lang w:val="en-US" w:eastAsia="zh-CN"/>
        </w:rPr>
      </w:pPr>
      <w:r>
        <w:rPr>
          <w:rFonts w:hint="default"/>
          <w:lang w:val="en-US" w:eastAsia="zh-CN"/>
        </w:rPr>
        <w:t xml:space="preserve">        preDiag,</w:t>
      </w:r>
    </w:p>
    <w:p w14:paraId="66B1D5DD">
      <w:pPr>
        <w:ind w:firstLine="420" w:firstLineChars="0"/>
        <w:rPr>
          <w:rFonts w:hint="default"/>
          <w:lang w:val="en-US" w:eastAsia="zh-CN"/>
        </w:rPr>
      </w:pPr>
      <w:r>
        <w:rPr>
          <w:rFonts w:hint="default"/>
          <w:lang w:val="en-US" w:eastAsia="zh-CN"/>
        </w:rPr>
        <w:t xml:space="preserve">        postDiag,</w:t>
      </w:r>
    </w:p>
    <w:p w14:paraId="0B11395F">
      <w:pPr>
        <w:ind w:firstLine="420" w:firstLineChars="0"/>
        <w:rPr>
          <w:rFonts w:hint="default"/>
          <w:lang w:val="en-US" w:eastAsia="zh-CN"/>
        </w:rPr>
      </w:pPr>
      <w:r>
        <w:rPr>
          <w:rFonts w:hint="default"/>
          <w:lang w:val="en-US" w:eastAsia="zh-CN"/>
        </w:rPr>
        <w:t xml:space="preserve">        CAST(recordDate AS TIMESTAMP) AS recordDate,</w:t>
      </w:r>
    </w:p>
    <w:p w14:paraId="3AC624DC">
      <w:pPr>
        <w:ind w:firstLine="420" w:firstLineChars="0"/>
        <w:rPr>
          <w:rFonts w:hint="default"/>
          <w:lang w:val="en-US" w:eastAsia="zh-CN"/>
        </w:rPr>
      </w:pPr>
      <w:r>
        <w:rPr>
          <w:rFonts w:hint="default"/>
          <w:lang w:val="en-US" w:eastAsia="zh-CN"/>
        </w:rPr>
        <w:t xml:space="preserve">        CASE</w:t>
      </w:r>
    </w:p>
    <w:p w14:paraId="6DEDD355">
      <w:pPr>
        <w:ind w:firstLine="420" w:firstLineChars="0"/>
        <w:rPr>
          <w:rFonts w:hint="default"/>
          <w:lang w:val="en-US" w:eastAsia="zh-CN"/>
        </w:rPr>
      </w:pPr>
      <w:r>
        <w:rPr>
          <w:rFonts w:hint="default"/>
          <w:lang w:val="en-US" w:eastAsia="zh-CN"/>
        </w:rPr>
        <w:t xml:space="preserve">          WHEN UPPER(pathologyHasSample) = 'TRUE' THEN 1</w:t>
      </w:r>
    </w:p>
    <w:p w14:paraId="68712CEE">
      <w:pPr>
        <w:ind w:firstLine="420" w:firstLineChars="0"/>
        <w:rPr>
          <w:rFonts w:hint="default"/>
          <w:lang w:val="en-US" w:eastAsia="zh-CN"/>
        </w:rPr>
      </w:pPr>
      <w:r>
        <w:rPr>
          <w:rFonts w:hint="default"/>
          <w:lang w:val="en-US" w:eastAsia="zh-CN"/>
        </w:rPr>
        <w:t xml:space="preserve">          WHEN UPPER(pathologyHasSample) = 'FALSE' THEN 0</w:t>
      </w:r>
    </w:p>
    <w:p w14:paraId="58D88F54">
      <w:pPr>
        <w:ind w:firstLine="420" w:firstLineChars="0"/>
        <w:rPr>
          <w:rFonts w:hint="default"/>
          <w:lang w:val="en-US" w:eastAsia="zh-CN"/>
        </w:rPr>
      </w:pPr>
      <w:r>
        <w:rPr>
          <w:rFonts w:hint="default"/>
          <w:lang w:val="en-US" w:eastAsia="zh-CN"/>
        </w:rPr>
        <w:t xml:space="preserve">          ELSE NULL</w:t>
      </w:r>
    </w:p>
    <w:p w14:paraId="583BEA6E">
      <w:pPr>
        <w:ind w:firstLine="420" w:firstLineChars="0"/>
        <w:rPr>
          <w:rFonts w:hint="default"/>
          <w:lang w:val="en-US" w:eastAsia="zh-CN"/>
        </w:rPr>
      </w:pPr>
      <w:r>
        <w:rPr>
          <w:rFonts w:hint="default"/>
          <w:lang w:val="en-US" w:eastAsia="zh-CN"/>
        </w:rPr>
        <w:t xml:space="preserve">        END AS pathologyHasSample,</w:t>
      </w:r>
    </w:p>
    <w:p w14:paraId="77A96F6A">
      <w:pPr>
        <w:ind w:firstLine="420" w:firstLineChars="0"/>
        <w:rPr>
          <w:rFonts w:hint="default"/>
          <w:lang w:val="en-US" w:eastAsia="zh-CN"/>
        </w:rPr>
      </w:pPr>
      <w:r>
        <w:rPr>
          <w:rFonts w:hint="default"/>
          <w:lang w:val="en-US" w:eastAsia="zh-CN"/>
        </w:rPr>
        <w:t xml:space="preserve">        CAST(surgeryEndTime AS TIMESTAMP) AS surgeryEndTime,</w:t>
      </w:r>
    </w:p>
    <w:p w14:paraId="3CC10BA8">
      <w:pPr>
        <w:ind w:firstLine="420" w:firstLineChars="0"/>
        <w:rPr>
          <w:rFonts w:hint="default"/>
          <w:lang w:val="en-US" w:eastAsia="zh-CN"/>
        </w:rPr>
      </w:pPr>
      <w:r>
        <w:rPr>
          <w:rFonts w:hint="default"/>
          <w:lang w:val="en-US" w:eastAsia="zh-CN"/>
        </w:rPr>
        <w:t xml:space="preserve">        surgCoreInfo,</w:t>
      </w:r>
    </w:p>
    <w:p w14:paraId="1CDCE5C9">
      <w:pPr>
        <w:ind w:firstLine="420" w:firstLineChars="0"/>
        <w:rPr>
          <w:rFonts w:hint="default"/>
          <w:lang w:val="en-US" w:eastAsia="zh-CN"/>
        </w:rPr>
      </w:pPr>
      <w:r>
        <w:rPr>
          <w:rFonts w:hint="default"/>
          <w:lang w:val="en-US" w:eastAsia="zh-CN"/>
        </w:rPr>
        <w:t xml:space="preserve">        reserve1,</w:t>
      </w:r>
    </w:p>
    <w:p w14:paraId="551D61E3">
      <w:pPr>
        <w:ind w:firstLine="420" w:firstLineChars="0"/>
        <w:rPr>
          <w:rFonts w:hint="default"/>
          <w:lang w:val="en-US" w:eastAsia="zh-CN"/>
        </w:rPr>
      </w:pPr>
      <w:r>
        <w:rPr>
          <w:rFonts w:hint="default"/>
          <w:lang w:val="en-US" w:eastAsia="zh-CN"/>
        </w:rPr>
        <w:t xml:space="preserve">        reserve2,</w:t>
      </w:r>
    </w:p>
    <w:p w14:paraId="0CFC3A66">
      <w:pPr>
        <w:ind w:firstLine="420" w:firstLineChars="0"/>
        <w:rPr>
          <w:rFonts w:hint="default"/>
          <w:lang w:val="en-US" w:eastAsia="zh-CN"/>
        </w:rPr>
      </w:pPr>
      <w:r>
        <w:rPr>
          <w:rFonts w:hint="default"/>
          <w:lang w:val="en-US" w:eastAsia="zh-CN"/>
        </w:rPr>
        <w:t xml:space="preserve">        reserve3,</w:t>
      </w:r>
    </w:p>
    <w:p w14:paraId="1AFBB343">
      <w:pPr>
        <w:ind w:firstLine="420" w:firstLineChars="0"/>
        <w:rPr>
          <w:rFonts w:hint="default"/>
          <w:lang w:val="en-US" w:eastAsia="zh-CN"/>
        </w:rPr>
      </w:pPr>
      <w:r>
        <w:rPr>
          <w:rFonts w:hint="default"/>
          <w:lang w:val="en-US" w:eastAsia="zh-CN"/>
        </w:rPr>
        <w:t xml:space="preserve">        reserve4,</w:t>
      </w:r>
    </w:p>
    <w:p w14:paraId="74ED64FC">
      <w:pPr>
        <w:ind w:firstLine="420" w:firstLineChars="0"/>
        <w:rPr>
          <w:rFonts w:hint="default"/>
          <w:lang w:val="en-US" w:eastAsia="zh-CN"/>
        </w:rPr>
      </w:pPr>
      <w:r>
        <w:rPr>
          <w:rFonts w:hint="default"/>
          <w:lang w:val="en-US" w:eastAsia="zh-CN"/>
        </w:rPr>
        <w:t xml:space="preserve">        reserve5,</w:t>
      </w:r>
    </w:p>
    <w:p w14:paraId="496E848B">
      <w:pPr>
        <w:ind w:firstLine="420" w:firstLineChars="0"/>
        <w:rPr>
          <w:rFonts w:hint="default"/>
          <w:lang w:val="en-US" w:eastAsia="zh-CN"/>
        </w:rPr>
      </w:pPr>
      <w:r>
        <w:rPr>
          <w:rFonts w:hint="default"/>
          <w:lang w:val="en-US" w:eastAsia="zh-CN"/>
        </w:rPr>
        <w:t xml:space="preserve">        mdtrt_id as mdtrtId,</w:t>
      </w:r>
    </w:p>
    <w:p w14:paraId="2158738C">
      <w:pPr>
        <w:ind w:firstLine="420" w:firstLineChars="0"/>
        <w:rPr>
          <w:rFonts w:hint="default"/>
          <w:lang w:val="en-US" w:eastAsia="zh-CN"/>
        </w:rPr>
      </w:pPr>
      <w:r>
        <w:rPr>
          <w:rFonts w:hint="default"/>
          <w:lang w:val="en-US" w:eastAsia="zh-CN"/>
        </w:rPr>
        <w:t xml:space="preserve">        surgDate,</w:t>
      </w:r>
    </w:p>
    <w:p w14:paraId="4E6DD7D4">
      <w:pPr>
        <w:ind w:firstLine="420" w:firstLineChars="0"/>
        <w:rPr>
          <w:rFonts w:hint="default"/>
          <w:lang w:val="en-US" w:eastAsia="zh-CN"/>
        </w:rPr>
      </w:pPr>
      <w:r>
        <w:rPr>
          <w:rFonts w:hint="default"/>
          <w:lang w:val="en-US" w:eastAsia="zh-CN"/>
        </w:rPr>
        <w:t xml:space="preserve">        surgName,</w:t>
      </w:r>
    </w:p>
    <w:p w14:paraId="72DFC00E">
      <w:pPr>
        <w:ind w:firstLine="420" w:firstLineChars="0"/>
        <w:rPr>
          <w:rFonts w:hint="default"/>
          <w:lang w:val="en-US" w:eastAsia="zh-CN"/>
        </w:rPr>
      </w:pPr>
      <w:r>
        <w:rPr>
          <w:rFonts w:hint="default"/>
          <w:lang w:val="en-US" w:eastAsia="zh-CN"/>
        </w:rPr>
        <w:t xml:space="preserve">        surgSite,</w:t>
      </w:r>
    </w:p>
    <w:p w14:paraId="107BBF5B">
      <w:pPr>
        <w:ind w:firstLine="420" w:firstLineChars="0"/>
        <w:rPr>
          <w:rFonts w:hint="default"/>
          <w:lang w:val="en-US" w:eastAsia="zh-CN"/>
        </w:rPr>
      </w:pPr>
      <w:r>
        <w:rPr>
          <w:rFonts w:hint="default"/>
          <w:lang w:val="en-US" w:eastAsia="zh-CN"/>
        </w:rPr>
        <w:t xml:space="preserve">        anesthesiaType</w:t>
      </w:r>
    </w:p>
    <w:p w14:paraId="4E215436">
      <w:pPr>
        <w:ind w:firstLine="420" w:firstLineChars="0"/>
        <w:rPr>
          <w:rFonts w:hint="default"/>
          <w:lang w:val="en-US" w:eastAsia="zh-CN"/>
        </w:rPr>
      </w:pPr>
      <w:r>
        <w:rPr>
          <w:rFonts w:hint="default"/>
          <w:lang w:val="en-US" w:eastAsia="zh-CN"/>
        </w:rPr>
        <w:t xml:space="preserve">        FROM PORTAL_HIS.View_EmrSummary_Surgery_Text_Info</w:t>
      </w:r>
    </w:p>
    <w:p w14:paraId="40FEA0F4">
      <w:pPr>
        <w:ind w:firstLine="420" w:firstLineChars="0"/>
        <w:rPr>
          <w:rFonts w:hint="default"/>
          <w:lang w:val="en-US" w:eastAsia="zh-CN"/>
        </w:rPr>
      </w:pPr>
      <w:r>
        <w:rPr>
          <w:rFonts w:hint="default"/>
          <w:lang w:val="en-US" w:eastAsia="zh-CN"/>
        </w:rPr>
        <w:t xml:space="preserve">        WHERE</w:t>
      </w:r>
    </w:p>
    <w:p w14:paraId="08FAAA3F">
      <w:pPr>
        <w:ind w:firstLine="420" w:firstLineChars="0"/>
        <w:rPr>
          <w:rFonts w:hint="default"/>
          <w:lang w:val="en-US" w:eastAsia="zh-CN"/>
        </w:rPr>
      </w:pPr>
      <w:r>
        <w:rPr>
          <w:rFonts w:hint="default"/>
          <w:lang w:val="en-US" w:eastAsia="zh-CN"/>
        </w:rPr>
        <w:t xml:space="preserve">        (updateTime IS NOT NULL</w:t>
      </w:r>
    </w:p>
    <w:p w14:paraId="5E044248">
      <w:pPr>
        <w:ind w:firstLine="420" w:firstLineChars="0"/>
        <w:rPr>
          <w:rFonts w:hint="default"/>
          <w:lang w:val="en-US" w:eastAsia="zh-CN"/>
        </w:rPr>
      </w:pPr>
      <w:r>
        <w:rPr>
          <w:rFonts w:hint="default"/>
          <w:lang w:val="en-US" w:eastAsia="zh-CN"/>
        </w:rPr>
        <w:t xml:space="preserve">        AND updateTime BETWEEN TO_DATE(#{sqlEntity.startTime}, 'YYYY-MM-DD HH24:MI:SS')</w:t>
      </w:r>
    </w:p>
    <w:p w14:paraId="42B032E0">
      <w:pPr>
        <w:ind w:firstLine="420" w:firstLineChars="0"/>
        <w:rPr>
          <w:rFonts w:hint="default"/>
          <w:lang w:val="en-US" w:eastAsia="zh-CN"/>
        </w:rPr>
      </w:pPr>
      <w:r>
        <w:rPr>
          <w:rFonts w:hint="default"/>
          <w:lang w:val="en-US" w:eastAsia="zh-CN"/>
        </w:rPr>
        <w:t xml:space="preserve">        AND TO_DATE(#{sqlEntity.endTime}, 'YYYY-MM-DD HH24:MI:SS'))</w:t>
      </w:r>
    </w:p>
    <w:p w14:paraId="53F8EC1D">
      <w:pPr>
        <w:pStyle w:val="4"/>
        <w:bidi w:val="0"/>
        <w:rPr>
          <w:rStyle w:val="18"/>
          <w:rFonts w:hint="default"/>
          <w:b/>
          <w:bCs/>
          <w:lang w:val="en-US" w:eastAsia="zh-CN"/>
        </w:rPr>
      </w:pPr>
      <w:r>
        <w:rPr>
          <w:rStyle w:val="18"/>
          <w:rFonts w:hint="eastAsia"/>
          <w:b/>
          <w:bCs/>
          <w:lang w:val="en-US" w:eastAsia="zh-CN"/>
        </w:rPr>
        <w:t xml:space="preserve">1.2.4 </w:t>
      </w:r>
      <w:r>
        <w:rPr>
          <w:rFonts w:hint="eastAsia" w:ascii="Times New Roman" w:hAnsi="Times New Roman" w:eastAsia="宋体" w:cs="Times New Roman"/>
          <w:b/>
          <w:bCs w:val="0"/>
          <w:color w:val="000000"/>
          <w:kern w:val="2"/>
          <w:sz w:val="28"/>
          <w:szCs w:val="28"/>
          <w:highlight w:val="none"/>
          <w:lang w:eastAsia="zh"/>
          <w:woUserID w:val="6"/>
        </w:rPr>
        <w:t>门(急)诊病历-门(急)诊病历</w:t>
      </w:r>
    </w:p>
    <w:p w14:paraId="0497424F">
      <w:pPr>
        <w:ind w:firstLine="420" w:firstLineChars="0"/>
        <w:rPr>
          <w:rFonts w:hint="default"/>
          <w:lang w:val="en-US" w:eastAsia="zh-CN"/>
        </w:rPr>
      </w:pPr>
      <w:r>
        <w:rPr>
          <w:rFonts w:hint="default"/>
          <w:lang w:val="en-US" w:eastAsia="zh-CN"/>
        </w:rPr>
        <w:t xml:space="preserve">      SELECT</w:t>
      </w:r>
    </w:p>
    <w:p w14:paraId="15CE3F5F">
      <w:pPr>
        <w:ind w:firstLine="420" w:firstLineChars="0"/>
        <w:rPr>
          <w:rFonts w:hint="default"/>
          <w:lang w:val="en-US" w:eastAsia="zh-CN"/>
        </w:rPr>
      </w:pPr>
      <w:r>
        <w:rPr>
          <w:rFonts w:hint="default"/>
          <w:lang w:val="en-US" w:eastAsia="zh-CN"/>
        </w:rPr>
        <w:t xml:space="preserve">        patientId,</w:t>
      </w:r>
    </w:p>
    <w:p w14:paraId="0D271FFE">
      <w:pPr>
        <w:ind w:firstLine="420" w:firstLineChars="0"/>
        <w:rPr>
          <w:rFonts w:hint="default"/>
          <w:lang w:val="en-US" w:eastAsia="zh-CN"/>
        </w:rPr>
      </w:pPr>
      <w:r>
        <w:rPr>
          <w:rFonts w:hint="default"/>
          <w:lang w:val="en-US" w:eastAsia="zh-CN"/>
        </w:rPr>
        <w:t xml:space="preserve">        psnName,</w:t>
      </w:r>
    </w:p>
    <w:p w14:paraId="4BBDCF58">
      <w:pPr>
        <w:ind w:firstLine="420" w:firstLineChars="0"/>
        <w:rPr>
          <w:rFonts w:hint="default"/>
          <w:lang w:val="en-US" w:eastAsia="zh-CN"/>
        </w:rPr>
      </w:pPr>
      <w:r>
        <w:rPr>
          <w:rFonts w:hint="default"/>
          <w:lang w:val="en-US" w:eastAsia="zh-CN"/>
        </w:rPr>
        <w:t xml:space="preserve">        mdtrt_id AS mdtrtId,</w:t>
      </w:r>
    </w:p>
    <w:p w14:paraId="21FC063C">
      <w:pPr>
        <w:ind w:firstLine="420" w:firstLineChars="0"/>
        <w:rPr>
          <w:rFonts w:hint="default"/>
          <w:lang w:val="en-US" w:eastAsia="zh-CN"/>
        </w:rPr>
      </w:pPr>
      <w:r>
        <w:rPr>
          <w:rFonts w:hint="default"/>
          <w:lang w:val="en-US" w:eastAsia="zh-CN"/>
        </w:rPr>
        <w:t xml:space="preserve">        gend,</w:t>
      </w:r>
    </w:p>
    <w:p w14:paraId="073E6472">
      <w:pPr>
        <w:ind w:firstLine="420" w:firstLineChars="0"/>
        <w:rPr>
          <w:rFonts w:hint="default"/>
          <w:lang w:val="en-US" w:eastAsia="zh-CN"/>
        </w:rPr>
      </w:pPr>
      <w:r>
        <w:rPr>
          <w:rFonts w:hint="default"/>
          <w:lang w:val="en-US" w:eastAsia="zh-CN"/>
        </w:rPr>
        <w:t xml:space="preserve">        gendName,</w:t>
      </w:r>
    </w:p>
    <w:p w14:paraId="143F6FF5">
      <w:pPr>
        <w:ind w:firstLine="420" w:firstLineChars="0"/>
        <w:rPr>
          <w:rFonts w:hint="default"/>
          <w:lang w:val="en-US" w:eastAsia="zh-CN"/>
        </w:rPr>
      </w:pPr>
      <w:r>
        <w:rPr>
          <w:rFonts w:hint="default"/>
          <w:lang w:val="en-US" w:eastAsia="zh-CN"/>
        </w:rPr>
        <w:t xml:space="preserve">        age,</w:t>
      </w:r>
    </w:p>
    <w:p w14:paraId="1CF91193">
      <w:pPr>
        <w:ind w:firstLine="420" w:firstLineChars="0"/>
        <w:rPr>
          <w:rFonts w:hint="default"/>
          <w:lang w:val="en-US" w:eastAsia="zh-CN"/>
        </w:rPr>
      </w:pPr>
      <w:r>
        <w:rPr>
          <w:rFonts w:hint="default"/>
          <w:lang w:val="en-US" w:eastAsia="zh-CN"/>
        </w:rPr>
        <w:t xml:space="preserve">        ageMonth,</w:t>
      </w:r>
    </w:p>
    <w:p w14:paraId="13DCF9F0">
      <w:pPr>
        <w:ind w:firstLine="420" w:firstLineChars="0"/>
        <w:rPr>
          <w:rFonts w:hint="default"/>
          <w:lang w:val="en-US" w:eastAsia="zh-CN"/>
        </w:rPr>
      </w:pPr>
      <w:r>
        <w:rPr>
          <w:rFonts w:hint="default"/>
          <w:lang w:val="en-US" w:eastAsia="zh-CN"/>
        </w:rPr>
        <w:t xml:space="preserve">        brdy,</w:t>
      </w:r>
    </w:p>
    <w:p w14:paraId="24F8AD38">
      <w:pPr>
        <w:ind w:firstLine="420" w:firstLineChars="0"/>
        <w:rPr>
          <w:rFonts w:hint="default"/>
          <w:lang w:val="en-US" w:eastAsia="zh-CN"/>
        </w:rPr>
      </w:pPr>
      <w:r>
        <w:rPr>
          <w:rFonts w:hint="default"/>
          <w:lang w:val="en-US" w:eastAsia="zh-CN"/>
        </w:rPr>
        <w:t xml:space="preserve">        outpatientNo,</w:t>
      </w:r>
    </w:p>
    <w:p w14:paraId="5A6F040D">
      <w:pPr>
        <w:ind w:firstLine="420" w:firstLineChars="0"/>
        <w:rPr>
          <w:rFonts w:hint="default"/>
          <w:lang w:val="en-US" w:eastAsia="zh-CN"/>
        </w:rPr>
      </w:pPr>
      <w:r>
        <w:rPr>
          <w:rFonts w:hint="default"/>
          <w:lang w:val="en-US" w:eastAsia="zh-CN"/>
        </w:rPr>
        <w:t xml:space="preserve">        outpatientFlag,</w:t>
      </w:r>
    </w:p>
    <w:p w14:paraId="12B45CBE">
      <w:pPr>
        <w:ind w:firstLine="420" w:firstLineChars="0"/>
        <w:rPr>
          <w:rFonts w:hint="default"/>
          <w:lang w:val="en-US" w:eastAsia="zh-CN"/>
        </w:rPr>
      </w:pPr>
      <w:r>
        <w:rPr>
          <w:rFonts w:hint="default"/>
          <w:lang w:val="en-US" w:eastAsia="zh-CN"/>
        </w:rPr>
        <w:t xml:space="preserve">        firstVisitCode,</w:t>
      </w:r>
    </w:p>
    <w:p w14:paraId="14D239A3">
      <w:pPr>
        <w:ind w:firstLine="420" w:firstLineChars="0"/>
        <w:rPr>
          <w:rFonts w:hint="default"/>
          <w:lang w:val="en-US" w:eastAsia="zh-CN"/>
        </w:rPr>
      </w:pPr>
      <w:r>
        <w:rPr>
          <w:rFonts w:hint="default"/>
          <w:lang w:val="en-US" w:eastAsia="zh-CN"/>
        </w:rPr>
        <w:t xml:space="preserve">        firstVisitName,</w:t>
      </w:r>
    </w:p>
    <w:p w14:paraId="79CE9D7D">
      <w:pPr>
        <w:ind w:firstLine="420" w:firstLineChars="0"/>
        <w:rPr>
          <w:rFonts w:hint="default"/>
          <w:lang w:val="en-US" w:eastAsia="zh-CN"/>
        </w:rPr>
      </w:pPr>
      <w:r>
        <w:rPr>
          <w:rFonts w:hint="default"/>
          <w:lang w:val="en-US" w:eastAsia="zh-CN"/>
        </w:rPr>
        <w:t xml:space="preserve">        psnCertType,</w:t>
      </w:r>
    </w:p>
    <w:p w14:paraId="3BD8C216">
      <w:pPr>
        <w:ind w:firstLine="420" w:firstLineChars="0"/>
        <w:rPr>
          <w:rFonts w:hint="default"/>
          <w:lang w:val="en-US" w:eastAsia="zh-CN"/>
        </w:rPr>
      </w:pPr>
      <w:r>
        <w:rPr>
          <w:rFonts w:hint="default"/>
          <w:lang w:val="en-US" w:eastAsia="zh-CN"/>
        </w:rPr>
        <w:t xml:space="preserve">        psnCertTypeName,</w:t>
      </w:r>
    </w:p>
    <w:p w14:paraId="525BE3E4">
      <w:pPr>
        <w:ind w:firstLine="420" w:firstLineChars="0"/>
        <w:rPr>
          <w:rFonts w:hint="default"/>
          <w:lang w:val="en-US" w:eastAsia="zh-CN"/>
        </w:rPr>
      </w:pPr>
      <w:r>
        <w:rPr>
          <w:rFonts w:hint="default"/>
          <w:lang w:val="en-US" w:eastAsia="zh-CN"/>
        </w:rPr>
        <w:t xml:space="preserve">        certno,</w:t>
      </w:r>
    </w:p>
    <w:p w14:paraId="1ED7E3F4">
      <w:pPr>
        <w:ind w:firstLine="420" w:firstLineChars="0"/>
        <w:rPr>
          <w:rFonts w:hint="default"/>
          <w:lang w:val="en-US" w:eastAsia="zh-CN"/>
        </w:rPr>
      </w:pPr>
      <w:r>
        <w:rPr>
          <w:rFonts w:hint="default"/>
          <w:lang w:val="en-US" w:eastAsia="zh-CN"/>
        </w:rPr>
        <w:t xml:space="preserve">        nationnality,</w:t>
      </w:r>
    </w:p>
    <w:p w14:paraId="384F9D90">
      <w:pPr>
        <w:ind w:firstLine="420" w:firstLineChars="0"/>
        <w:rPr>
          <w:rFonts w:hint="default"/>
          <w:lang w:val="en-US" w:eastAsia="zh-CN"/>
        </w:rPr>
      </w:pPr>
      <w:r>
        <w:rPr>
          <w:rFonts w:hint="default"/>
          <w:lang w:val="en-US" w:eastAsia="zh-CN"/>
        </w:rPr>
        <w:t xml:space="preserve">        nationnalityName,</w:t>
      </w:r>
    </w:p>
    <w:p w14:paraId="73F69032">
      <w:pPr>
        <w:ind w:firstLine="420" w:firstLineChars="0"/>
        <w:rPr>
          <w:rFonts w:hint="default"/>
          <w:lang w:val="en-US" w:eastAsia="zh-CN"/>
        </w:rPr>
      </w:pPr>
      <w:r>
        <w:rPr>
          <w:rFonts w:hint="default"/>
          <w:lang w:val="en-US" w:eastAsia="zh-CN"/>
        </w:rPr>
        <w:t xml:space="preserve">        race,</w:t>
      </w:r>
    </w:p>
    <w:p w14:paraId="47927984">
      <w:pPr>
        <w:ind w:firstLine="420" w:firstLineChars="0"/>
        <w:rPr>
          <w:rFonts w:hint="default"/>
          <w:lang w:val="en-US" w:eastAsia="zh-CN"/>
        </w:rPr>
      </w:pPr>
      <w:r>
        <w:rPr>
          <w:rFonts w:hint="default"/>
          <w:lang w:val="en-US" w:eastAsia="zh-CN"/>
        </w:rPr>
        <w:t xml:space="preserve">        raceName,</w:t>
      </w:r>
    </w:p>
    <w:p w14:paraId="4BAED682">
      <w:pPr>
        <w:ind w:firstLine="420" w:firstLineChars="0"/>
        <w:rPr>
          <w:rFonts w:hint="default"/>
          <w:lang w:val="en-US" w:eastAsia="zh-CN"/>
        </w:rPr>
      </w:pPr>
      <w:r>
        <w:rPr>
          <w:rFonts w:hint="default"/>
          <w:lang w:val="en-US" w:eastAsia="zh-CN"/>
        </w:rPr>
        <w:t xml:space="preserve">        mrgStas,</w:t>
      </w:r>
    </w:p>
    <w:p w14:paraId="5EF8E3C4">
      <w:pPr>
        <w:ind w:firstLine="420" w:firstLineChars="0"/>
        <w:rPr>
          <w:rFonts w:hint="default"/>
          <w:lang w:val="en-US" w:eastAsia="zh-CN"/>
        </w:rPr>
      </w:pPr>
      <w:r>
        <w:rPr>
          <w:rFonts w:hint="default"/>
          <w:lang w:val="en-US" w:eastAsia="zh-CN"/>
        </w:rPr>
        <w:t xml:space="preserve">        mrgStasName,</w:t>
      </w:r>
    </w:p>
    <w:p w14:paraId="66F4C288">
      <w:pPr>
        <w:ind w:firstLine="420" w:firstLineChars="0"/>
        <w:rPr>
          <w:rFonts w:hint="default"/>
          <w:lang w:val="en-US" w:eastAsia="zh-CN"/>
        </w:rPr>
      </w:pPr>
      <w:r>
        <w:rPr>
          <w:rFonts w:hint="default"/>
          <w:lang w:val="en-US" w:eastAsia="zh-CN"/>
        </w:rPr>
        <w:t xml:space="preserve">        prfs,</w:t>
      </w:r>
    </w:p>
    <w:p w14:paraId="152817F9">
      <w:pPr>
        <w:ind w:firstLine="420" w:firstLineChars="0"/>
        <w:rPr>
          <w:rFonts w:hint="default"/>
          <w:lang w:val="en-US" w:eastAsia="zh-CN"/>
        </w:rPr>
      </w:pPr>
      <w:r>
        <w:rPr>
          <w:rFonts w:hint="default"/>
          <w:lang w:val="en-US" w:eastAsia="zh-CN"/>
        </w:rPr>
        <w:t xml:space="preserve">        prfsName,</w:t>
      </w:r>
    </w:p>
    <w:p w14:paraId="2D3E6C25">
      <w:pPr>
        <w:ind w:firstLine="420" w:firstLineChars="0"/>
        <w:rPr>
          <w:rFonts w:hint="default"/>
          <w:lang w:val="en-US" w:eastAsia="zh-CN"/>
        </w:rPr>
      </w:pPr>
      <w:r>
        <w:rPr>
          <w:rFonts w:hint="default"/>
          <w:lang w:val="en-US" w:eastAsia="zh-CN"/>
        </w:rPr>
        <w:t xml:space="preserve">        companyName,</w:t>
      </w:r>
    </w:p>
    <w:p w14:paraId="7DE8BF3B">
      <w:pPr>
        <w:ind w:firstLine="420" w:firstLineChars="0"/>
        <w:rPr>
          <w:rFonts w:hint="default"/>
          <w:lang w:val="en-US" w:eastAsia="zh-CN"/>
        </w:rPr>
      </w:pPr>
      <w:r>
        <w:rPr>
          <w:rFonts w:hint="default"/>
          <w:lang w:val="en-US" w:eastAsia="zh-CN"/>
        </w:rPr>
        <w:t xml:space="preserve">        addrTypeCode,</w:t>
      </w:r>
    </w:p>
    <w:p w14:paraId="209DCF3D">
      <w:pPr>
        <w:ind w:firstLine="420" w:firstLineChars="0"/>
        <w:rPr>
          <w:rFonts w:hint="default"/>
          <w:lang w:val="en-US" w:eastAsia="zh-CN"/>
        </w:rPr>
      </w:pPr>
      <w:r>
        <w:rPr>
          <w:rFonts w:hint="default"/>
          <w:lang w:val="en-US" w:eastAsia="zh-CN"/>
        </w:rPr>
        <w:t xml:space="preserve">        addrTypeName,</w:t>
      </w:r>
    </w:p>
    <w:p w14:paraId="0EA370CF">
      <w:pPr>
        <w:ind w:firstLine="420" w:firstLineChars="0"/>
        <w:rPr>
          <w:rFonts w:hint="default"/>
          <w:lang w:val="en-US" w:eastAsia="zh-CN"/>
        </w:rPr>
      </w:pPr>
      <w:r>
        <w:rPr>
          <w:rFonts w:hint="default"/>
          <w:lang w:val="en-US" w:eastAsia="zh-CN"/>
        </w:rPr>
        <w:t xml:space="preserve">        fullAddress,</w:t>
      </w:r>
    </w:p>
    <w:p w14:paraId="716CD6B9">
      <w:pPr>
        <w:ind w:firstLine="420" w:firstLineChars="0"/>
        <w:rPr>
          <w:rFonts w:hint="default"/>
          <w:lang w:val="en-US" w:eastAsia="zh-CN"/>
        </w:rPr>
      </w:pPr>
      <w:r>
        <w:rPr>
          <w:rFonts w:hint="default"/>
          <w:lang w:val="en-US" w:eastAsia="zh-CN"/>
        </w:rPr>
        <w:t xml:space="preserve">        contactPhoneTypeCode,</w:t>
      </w:r>
    </w:p>
    <w:p w14:paraId="3E71F181">
      <w:pPr>
        <w:ind w:firstLine="420" w:firstLineChars="0"/>
        <w:rPr>
          <w:rFonts w:hint="default"/>
          <w:lang w:val="en-US" w:eastAsia="zh-CN"/>
        </w:rPr>
      </w:pPr>
      <w:r>
        <w:rPr>
          <w:rFonts w:hint="default"/>
          <w:lang w:val="en-US" w:eastAsia="zh-CN"/>
        </w:rPr>
        <w:t xml:space="preserve">        contactPhoneTypeName,</w:t>
      </w:r>
    </w:p>
    <w:p w14:paraId="26FE9315">
      <w:pPr>
        <w:ind w:firstLine="420" w:firstLineChars="0"/>
        <w:rPr>
          <w:rFonts w:hint="default"/>
          <w:lang w:val="en-US" w:eastAsia="zh-CN"/>
        </w:rPr>
      </w:pPr>
      <w:r>
        <w:rPr>
          <w:rFonts w:hint="default"/>
          <w:lang w:val="en-US" w:eastAsia="zh-CN"/>
        </w:rPr>
        <w:t xml:space="preserve">        contactPhone,</w:t>
      </w:r>
    </w:p>
    <w:p w14:paraId="0BE9887F">
      <w:pPr>
        <w:ind w:firstLine="420" w:firstLineChars="0"/>
        <w:rPr>
          <w:rFonts w:hint="default"/>
          <w:lang w:val="en-US" w:eastAsia="zh-CN"/>
        </w:rPr>
      </w:pPr>
      <w:r>
        <w:rPr>
          <w:rFonts w:hint="default"/>
          <w:lang w:val="en-US" w:eastAsia="zh-CN"/>
        </w:rPr>
        <w:t xml:space="preserve">        recordDate,</w:t>
      </w:r>
    </w:p>
    <w:p w14:paraId="5B11CE74">
      <w:pPr>
        <w:ind w:firstLine="420" w:firstLineChars="0"/>
        <w:rPr>
          <w:rFonts w:hint="default"/>
          <w:lang w:val="en-US" w:eastAsia="zh-CN"/>
        </w:rPr>
      </w:pPr>
      <w:r>
        <w:rPr>
          <w:rFonts w:hint="default"/>
          <w:lang w:val="en-US" w:eastAsia="zh-CN"/>
        </w:rPr>
        <w:t xml:space="preserve">        CAST(visitDateTime AS TIMESTAMP) AS visitDateTime,</w:t>
      </w:r>
    </w:p>
    <w:p w14:paraId="789B4980">
      <w:pPr>
        <w:ind w:firstLine="420" w:firstLineChars="0"/>
        <w:rPr>
          <w:rFonts w:hint="default"/>
          <w:lang w:val="en-US" w:eastAsia="zh-CN"/>
        </w:rPr>
      </w:pPr>
      <w:r>
        <w:rPr>
          <w:rFonts w:hint="default"/>
          <w:lang w:val="en-US" w:eastAsia="zh-CN"/>
        </w:rPr>
        <w:t xml:space="preserve">        chiefComplaint,</w:t>
      </w:r>
    </w:p>
    <w:p w14:paraId="366CAA55">
      <w:pPr>
        <w:ind w:firstLine="420" w:firstLineChars="0"/>
        <w:rPr>
          <w:rFonts w:hint="default"/>
          <w:lang w:val="en-US" w:eastAsia="zh-CN"/>
        </w:rPr>
      </w:pPr>
      <w:r>
        <w:rPr>
          <w:rFonts w:hint="default"/>
          <w:lang w:val="en-US" w:eastAsia="zh-CN"/>
        </w:rPr>
        <w:t xml:space="preserve">        presentIllnessHist,</w:t>
      </w:r>
    </w:p>
    <w:p w14:paraId="22334887">
      <w:pPr>
        <w:ind w:firstLine="420" w:firstLineChars="0"/>
        <w:rPr>
          <w:rFonts w:hint="default"/>
          <w:lang w:val="en-US" w:eastAsia="zh-CN"/>
        </w:rPr>
      </w:pPr>
      <w:r>
        <w:rPr>
          <w:rFonts w:hint="default"/>
          <w:lang w:val="en-US" w:eastAsia="zh-CN"/>
        </w:rPr>
        <w:t xml:space="preserve">        pastMedicalHist,</w:t>
      </w:r>
    </w:p>
    <w:p w14:paraId="38EECB15">
      <w:pPr>
        <w:ind w:firstLine="420" w:firstLineChars="0"/>
        <w:rPr>
          <w:rFonts w:hint="default"/>
          <w:lang w:val="en-US" w:eastAsia="zh-CN"/>
        </w:rPr>
      </w:pPr>
      <w:r>
        <w:rPr>
          <w:rFonts w:hint="default"/>
          <w:lang w:val="en-US" w:eastAsia="zh-CN"/>
        </w:rPr>
        <w:t xml:space="preserve">        allergyFlag,</w:t>
      </w:r>
    </w:p>
    <w:p w14:paraId="57DE9DCF">
      <w:pPr>
        <w:ind w:firstLine="420" w:firstLineChars="0"/>
        <w:rPr>
          <w:rFonts w:hint="default"/>
          <w:lang w:val="en-US" w:eastAsia="zh-CN"/>
        </w:rPr>
      </w:pPr>
      <w:r>
        <w:rPr>
          <w:rFonts w:hint="default"/>
          <w:lang w:val="en-US" w:eastAsia="zh-CN"/>
        </w:rPr>
        <w:t xml:space="preserve">        allergyDesc,</w:t>
      </w:r>
    </w:p>
    <w:p w14:paraId="31110041">
      <w:pPr>
        <w:ind w:firstLine="420" w:firstLineChars="0"/>
        <w:rPr>
          <w:rFonts w:hint="default"/>
          <w:lang w:val="en-US" w:eastAsia="zh-CN"/>
        </w:rPr>
      </w:pPr>
      <w:r>
        <w:rPr>
          <w:rFonts w:hint="default"/>
          <w:lang w:val="en-US" w:eastAsia="zh-CN"/>
        </w:rPr>
        <w:t xml:space="preserve">        allergenCode,</w:t>
      </w:r>
    </w:p>
    <w:p w14:paraId="744B1803">
      <w:pPr>
        <w:ind w:firstLine="420" w:firstLineChars="0"/>
        <w:rPr>
          <w:rFonts w:hint="default"/>
          <w:lang w:val="en-US" w:eastAsia="zh-CN"/>
        </w:rPr>
      </w:pPr>
      <w:r>
        <w:rPr>
          <w:rFonts w:hint="default"/>
          <w:lang w:val="en-US" w:eastAsia="zh-CN"/>
        </w:rPr>
        <w:t xml:space="preserve">        allergenName,</w:t>
      </w:r>
    </w:p>
    <w:p w14:paraId="482EE712">
      <w:pPr>
        <w:ind w:firstLine="420" w:firstLineChars="0"/>
        <w:rPr>
          <w:rFonts w:hint="default"/>
          <w:lang w:val="en-US" w:eastAsia="zh-CN"/>
        </w:rPr>
      </w:pPr>
      <w:r>
        <w:rPr>
          <w:rFonts w:hint="default"/>
          <w:lang w:val="en-US" w:eastAsia="zh-CN"/>
        </w:rPr>
        <w:t xml:space="preserve">        historyTellerName,</w:t>
      </w:r>
    </w:p>
    <w:p w14:paraId="29E1CA04">
      <w:pPr>
        <w:ind w:firstLine="420" w:firstLineChars="0"/>
        <w:rPr>
          <w:rFonts w:hint="default"/>
          <w:lang w:val="en-US" w:eastAsia="zh-CN"/>
        </w:rPr>
      </w:pPr>
      <w:r>
        <w:rPr>
          <w:rFonts w:hint="default"/>
          <w:lang w:val="en-US" w:eastAsia="zh-CN"/>
        </w:rPr>
        <w:t xml:space="preserve">        tellerPatientRelCode,</w:t>
      </w:r>
    </w:p>
    <w:p w14:paraId="506067B7">
      <w:pPr>
        <w:ind w:firstLine="420" w:firstLineChars="0"/>
        <w:rPr>
          <w:rFonts w:hint="default"/>
          <w:lang w:val="en-US" w:eastAsia="zh-CN"/>
        </w:rPr>
      </w:pPr>
      <w:r>
        <w:rPr>
          <w:rFonts w:hint="default"/>
          <w:lang w:val="en-US" w:eastAsia="zh-CN"/>
        </w:rPr>
        <w:t xml:space="preserve">        tellerPatientRelName,</w:t>
      </w:r>
    </w:p>
    <w:p w14:paraId="73650DF0">
      <w:pPr>
        <w:ind w:firstLine="420" w:firstLineChars="0"/>
        <w:rPr>
          <w:rFonts w:hint="default"/>
          <w:lang w:val="en-US" w:eastAsia="zh-CN"/>
        </w:rPr>
      </w:pPr>
      <w:r>
        <w:rPr>
          <w:rFonts w:hint="default"/>
          <w:lang w:val="en-US" w:eastAsia="zh-CN"/>
        </w:rPr>
        <w:t xml:space="preserve">        physicalExam,</w:t>
      </w:r>
    </w:p>
    <w:p w14:paraId="2D3C4725">
      <w:pPr>
        <w:ind w:firstLine="420" w:firstLineChars="0"/>
        <w:rPr>
          <w:rFonts w:hint="default"/>
          <w:lang w:val="en-US" w:eastAsia="zh-CN"/>
        </w:rPr>
      </w:pPr>
      <w:r>
        <w:rPr>
          <w:rFonts w:hint="default"/>
          <w:lang w:val="en-US" w:eastAsia="zh-CN"/>
        </w:rPr>
        <w:t xml:space="preserve">        treatmentOpinion,</w:t>
      </w:r>
    </w:p>
    <w:p w14:paraId="3DC63BCE">
      <w:pPr>
        <w:ind w:firstLine="420" w:firstLineChars="0"/>
        <w:rPr>
          <w:rFonts w:hint="default"/>
          <w:lang w:val="en-US" w:eastAsia="zh-CN"/>
        </w:rPr>
      </w:pPr>
      <w:r>
        <w:rPr>
          <w:rFonts w:hint="default"/>
          <w:lang w:val="en-US" w:eastAsia="zh-CN"/>
        </w:rPr>
        <w:t xml:space="preserve">        admitObsrvRoomTime,</w:t>
      </w:r>
    </w:p>
    <w:p w14:paraId="42934448">
      <w:pPr>
        <w:ind w:firstLine="420" w:firstLineChars="0"/>
        <w:rPr>
          <w:rFonts w:hint="default"/>
          <w:lang w:val="en-US" w:eastAsia="zh-CN"/>
        </w:rPr>
      </w:pPr>
      <w:r>
        <w:rPr>
          <w:rFonts w:hint="default"/>
          <w:lang w:val="en-US" w:eastAsia="zh-CN"/>
        </w:rPr>
        <w:t xml:space="preserve">        tcmFourExams,</w:t>
      </w:r>
    </w:p>
    <w:p w14:paraId="1B12B178">
      <w:pPr>
        <w:ind w:firstLine="420" w:firstLineChars="0"/>
        <w:rPr>
          <w:rFonts w:hint="default"/>
          <w:lang w:val="en-US" w:eastAsia="zh-CN"/>
        </w:rPr>
      </w:pPr>
      <w:r>
        <w:rPr>
          <w:rFonts w:hint="default"/>
          <w:lang w:val="en-US" w:eastAsia="zh-CN"/>
        </w:rPr>
        <w:t xml:space="preserve">        syndromeTypeCode,</w:t>
      </w:r>
    </w:p>
    <w:p w14:paraId="707CA8C4">
      <w:pPr>
        <w:ind w:firstLine="420" w:firstLineChars="0"/>
        <w:rPr>
          <w:rFonts w:hint="default"/>
          <w:lang w:val="en-US" w:eastAsia="zh-CN"/>
        </w:rPr>
      </w:pPr>
      <w:r>
        <w:rPr>
          <w:rFonts w:hint="default"/>
          <w:lang w:val="en-US" w:eastAsia="zh-CN"/>
        </w:rPr>
        <w:t xml:space="preserve">        syndromeTypeName,</w:t>
      </w:r>
    </w:p>
    <w:p w14:paraId="3F35AF11">
      <w:pPr>
        <w:ind w:firstLine="420" w:firstLineChars="0"/>
        <w:rPr>
          <w:rFonts w:hint="default"/>
          <w:lang w:val="en-US" w:eastAsia="zh-CN"/>
        </w:rPr>
      </w:pPr>
      <w:r>
        <w:rPr>
          <w:rFonts w:hint="default"/>
          <w:lang w:val="en-US" w:eastAsia="zh-CN"/>
        </w:rPr>
        <w:t xml:space="preserve">        treatPrincipleCode,</w:t>
      </w:r>
    </w:p>
    <w:p w14:paraId="47F33F10">
      <w:pPr>
        <w:ind w:firstLine="420" w:firstLineChars="0"/>
        <w:rPr>
          <w:rFonts w:hint="default"/>
          <w:lang w:val="en-US" w:eastAsia="zh-CN"/>
        </w:rPr>
      </w:pPr>
      <w:r>
        <w:rPr>
          <w:rFonts w:hint="default"/>
          <w:lang w:val="en-US" w:eastAsia="zh-CN"/>
        </w:rPr>
        <w:t xml:space="preserve">        treatPrincipleName,</w:t>
      </w:r>
    </w:p>
    <w:p w14:paraId="424FAFA4">
      <w:pPr>
        <w:ind w:firstLine="420" w:firstLineChars="0"/>
        <w:rPr>
          <w:rFonts w:hint="default"/>
          <w:lang w:val="en-US" w:eastAsia="zh-CN"/>
        </w:rPr>
      </w:pPr>
      <w:r>
        <w:rPr>
          <w:rFonts w:hint="default"/>
          <w:lang w:val="en-US" w:eastAsia="zh-CN"/>
        </w:rPr>
        <w:t xml:space="preserve">        westernDiagCode,</w:t>
      </w:r>
    </w:p>
    <w:p w14:paraId="3C3CD1D5">
      <w:pPr>
        <w:ind w:firstLine="420" w:firstLineChars="0"/>
        <w:rPr>
          <w:rFonts w:hint="default"/>
          <w:lang w:val="en-US" w:eastAsia="zh-CN"/>
        </w:rPr>
      </w:pPr>
      <w:r>
        <w:rPr>
          <w:rFonts w:hint="default"/>
          <w:lang w:val="en-US" w:eastAsia="zh-CN"/>
        </w:rPr>
        <w:t xml:space="preserve">        westernDiagName,</w:t>
      </w:r>
    </w:p>
    <w:p w14:paraId="701B1ED0">
      <w:pPr>
        <w:ind w:firstLine="420" w:firstLineChars="0"/>
        <w:rPr>
          <w:rFonts w:hint="default"/>
          <w:lang w:val="en-US" w:eastAsia="zh-CN"/>
        </w:rPr>
      </w:pPr>
      <w:r>
        <w:rPr>
          <w:rFonts w:hint="default"/>
          <w:lang w:val="en-US" w:eastAsia="zh-CN"/>
        </w:rPr>
        <w:t xml:space="preserve">        initDiagTcmDiseaseCode,</w:t>
      </w:r>
    </w:p>
    <w:p w14:paraId="79BF70B2">
      <w:pPr>
        <w:ind w:firstLine="420" w:firstLineChars="0"/>
        <w:rPr>
          <w:rFonts w:hint="default"/>
          <w:lang w:val="en-US" w:eastAsia="zh-CN"/>
        </w:rPr>
      </w:pPr>
      <w:r>
        <w:rPr>
          <w:rFonts w:hint="default"/>
          <w:lang w:val="en-US" w:eastAsia="zh-CN"/>
        </w:rPr>
        <w:t xml:space="preserve">        initDiagTcmDiseaseName,</w:t>
      </w:r>
    </w:p>
    <w:p w14:paraId="137E21D9">
      <w:pPr>
        <w:ind w:firstLine="420" w:firstLineChars="0"/>
        <w:rPr>
          <w:rFonts w:hint="default"/>
          <w:lang w:val="en-US" w:eastAsia="zh-CN"/>
        </w:rPr>
      </w:pPr>
      <w:r>
        <w:rPr>
          <w:rFonts w:hint="default"/>
          <w:lang w:val="en-US" w:eastAsia="zh-CN"/>
        </w:rPr>
        <w:t xml:space="preserve">        initDiagTcmSyndCode,</w:t>
      </w:r>
    </w:p>
    <w:p w14:paraId="20F9717E">
      <w:pPr>
        <w:ind w:firstLine="420" w:firstLineChars="0"/>
        <w:rPr>
          <w:rFonts w:hint="default"/>
          <w:lang w:val="en-US" w:eastAsia="zh-CN"/>
        </w:rPr>
      </w:pPr>
      <w:r>
        <w:rPr>
          <w:rFonts w:hint="default"/>
          <w:lang w:val="en-US" w:eastAsia="zh-CN"/>
        </w:rPr>
        <w:t xml:space="preserve">        initDiagTcmSyndName,</w:t>
      </w:r>
    </w:p>
    <w:p w14:paraId="7040607A">
      <w:pPr>
        <w:ind w:firstLine="420" w:firstLineChars="0"/>
        <w:rPr>
          <w:rFonts w:hint="default"/>
          <w:lang w:val="en-US" w:eastAsia="zh-CN"/>
        </w:rPr>
      </w:pPr>
      <w:r>
        <w:rPr>
          <w:rFonts w:hint="default"/>
          <w:lang w:val="en-US" w:eastAsia="zh-CN"/>
        </w:rPr>
        <w:t xml:space="preserve">        natInsuranceDiagCode,</w:t>
      </w:r>
    </w:p>
    <w:p w14:paraId="27F05391">
      <w:pPr>
        <w:ind w:firstLine="420" w:firstLineChars="0"/>
        <w:rPr>
          <w:rFonts w:hint="default"/>
          <w:lang w:val="en-US" w:eastAsia="zh-CN"/>
        </w:rPr>
      </w:pPr>
      <w:r>
        <w:rPr>
          <w:rFonts w:hint="default"/>
          <w:lang w:val="en-US" w:eastAsia="zh-CN"/>
        </w:rPr>
        <w:t xml:space="preserve">        natInsuranceDiagName,</w:t>
      </w:r>
    </w:p>
    <w:p w14:paraId="41AA3089">
      <w:pPr>
        <w:ind w:firstLine="420" w:firstLineChars="0"/>
        <w:rPr>
          <w:rFonts w:hint="default"/>
          <w:lang w:val="en-US" w:eastAsia="zh-CN"/>
        </w:rPr>
      </w:pPr>
      <w:r>
        <w:rPr>
          <w:rFonts w:hint="default"/>
          <w:lang w:val="en-US" w:eastAsia="zh-CN"/>
        </w:rPr>
        <w:t xml:space="preserve">        syndromeEvidenceBasis,</w:t>
      </w:r>
    </w:p>
    <w:p w14:paraId="1347A53B">
      <w:pPr>
        <w:ind w:firstLine="420" w:firstLineChars="0"/>
        <w:rPr>
          <w:rFonts w:hint="default"/>
          <w:lang w:val="en-US" w:eastAsia="zh-CN"/>
        </w:rPr>
      </w:pPr>
      <w:r>
        <w:rPr>
          <w:rFonts w:hint="default"/>
          <w:lang w:val="en-US" w:eastAsia="zh-CN"/>
        </w:rPr>
        <w:t xml:space="preserve">        isInfusion,</w:t>
      </w:r>
    </w:p>
    <w:p w14:paraId="5008B284">
      <w:pPr>
        <w:ind w:firstLine="420" w:firstLineChars="0"/>
        <w:rPr>
          <w:rFonts w:hint="default"/>
          <w:lang w:val="en-US" w:eastAsia="zh-CN"/>
        </w:rPr>
      </w:pPr>
      <w:r>
        <w:rPr>
          <w:rFonts w:hint="default"/>
          <w:lang w:val="en-US" w:eastAsia="zh-CN"/>
        </w:rPr>
        <w:t xml:space="preserve">        isOutpatChrSpecDisease,</w:t>
      </w:r>
    </w:p>
    <w:p w14:paraId="39B35FEE">
      <w:pPr>
        <w:ind w:firstLine="420" w:firstLineChars="0"/>
        <w:rPr>
          <w:rFonts w:hint="default"/>
          <w:lang w:val="en-US" w:eastAsia="zh-CN"/>
        </w:rPr>
      </w:pPr>
      <w:r>
        <w:rPr>
          <w:rFonts w:hint="default"/>
          <w:lang w:val="en-US" w:eastAsia="zh-CN"/>
        </w:rPr>
        <w:t xml:space="preserve">        emergencyPatientGrade,</w:t>
      </w:r>
    </w:p>
    <w:p w14:paraId="5B509B4A">
      <w:pPr>
        <w:ind w:firstLine="420" w:firstLineChars="0"/>
        <w:rPr>
          <w:rFonts w:hint="default"/>
          <w:lang w:val="en-US" w:eastAsia="zh-CN"/>
        </w:rPr>
      </w:pPr>
      <w:r>
        <w:rPr>
          <w:rFonts w:hint="default"/>
          <w:lang w:val="en-US" w:eastAsia="zh-CN"/>
        </w:rPr>
        <w:t xml:space="preserve">        admissCertIssueTime,</w:t>
      </w:r>
    </w:p>
    <w:p w14:paraId="3F48A93B">
      <w:pPr>
        <w:ind w:firstLine="420" w:firstLineChars="0"/>
        <w:rPr>
          <w:rFonts w:hint="default"/>
          <w:lang w:val="en-US" w:eastAsia="zh-CN"/>
        </w:rPr>
      </w:pPr>
      <w:r>
        <w:rPr>
          <w:rFonts w:hint="default"/>
          <w:lang w:val="en-US" w:eastAsia="zh-CN"/>
        </w:rPr>
        <w:t xml:space="preserve">        patientDestination,</w:t>
      </w:r>
    </w:p>
    <w:p w14:paraId="4EA52541">
      <w:pPr>
        <w:ind w:firstLine="420" w:firstLineChars="0"/>
        <w:rPr>
          <w:rFonts w:hint="default"/>
          <w:lang w:val="en-US" w:eastAsia="zh-CN"/>
        </w:rPr>
      </w:pPr>
      <w:r>
        <w:rPr>
          <w:rFonts w:hint="default"/>
          <w:lang w:val="en-US" w:eastAsia="zh-CN"/>
        </w:rPr>
        <w:t xml:space="preserve">        patientSatisfaction,</w:t>
      </w:r>
    </w:p>
    <w:p w14:paraId="345C1496">
      <w:pPr>
        <w:ind w:firstLine="420" w:firstLineChars="0"/>
        <w:rPr>
          <w:rFonts w:hint="default"/>
          <w:lang w:val="en-US" w:eastAsia="zh-CN"/>
        </w:rPr>
      </w:pPr>
      <w:r>
        <w:rPr>
          <w:rFonts w:hint="default"/>
          <w:lang w:val="en-US" w:eastAsia="zh-CN"/>
        </w:rPr>
        <w:t xml:space="preserve">        electronicApplyNo,</w:t>
      </w:r>
    </w:p>
    <w:p w14:paraId="51D3A233">
      <w:pPr>
        <w:ind w:firstLine="420" w:firstLineChars="0"/>
        <w:rPr>
          <w:rFonts w:hint="default"/>
          <w:lang w:val="en-US" w:eastAsia="zh-CN"/>
        </w:rPr>
      </w:pPr>
      <w:r>
        <w:rPr>
          <w:rFonts w:hint="default"/>
          <w:lang w:val="en-US" w:eastAsia="zh-CN"/>
        </w:rPr>
        <w:t xml:space="preserve">        attendDrCertno,</w:t>
      </w:r>
    </w:p>
    <w:p w14:paraId="424DAAC8">
      <w:pPr>
        <w:ind w:firstLine="420" w:firstLineChars="0"/>
        <w:rPr>
          <w:rFonts w:hint="default"/>
          <w:lang w:val="en-US" w:eastAsia="zh-CN"/>
        </w:rPr>
      </w:pPr>
      <w:r>
        <w:rPr>
          <w:rFonts w:hint="default"/>
          <w:lang w:val="en-US" w:eastAsia="zh-CN"/>
        </w:rPr>
        <w:t xml:space="preserve">        attendDrCode,</w:t>
      </w:r>
    </w:p>
    <w:p w14:paraId="4CA80359">
      <w:pPr>
        <w:ind w:firstLine="420" w:firstLineChars="0"/>
        <w:rPr>
          <w:rFonts w:hint="default"/>
          <w:lang w:val="en-US" w:eastAsia="zh-CN"/>
        </w:rPr>
      </w:pPr>
      <w:r>
        <w:rPr>
          <w:rFonts w:hint="default"/>
          <w:lang w:val="en-US" w:eastAsia="zh-CN"/>
        </w:rPr>
        <w:t xml:space="preserve">        attendDrName,</w:t>
      </w:r>
    </w:p>
    <w:p w14:paraId="008B861E">
      <w:pPr>
        <w:ind w:firstLine="420" w:firstLineChars="0"/>
        <w:rPr>
          <w:rFonts w:hint="default"/>
          <w:lang w:val="en-US" w:eastAsia="zh-CN"/>
        </w:rPr>
      </w:pPr>
      <w:r>
        <w:rPr>
          <w:rFonts w:hint="default"/>
          <w:lang w:val="en-US" w:eastAsia="zh-CN"/>
        </w:rPr>
        <w:t xml:space="preserve">        attendDrPracticeCertNo,</w:t>
      </w:r>
    </w:p>
    <w:p w14:paraId="6D54AA53">
      <w:pPr>
        <w:ind w:firstLine="420" w:firstLineChars="0"/>
        <w:rPr>
          <w:rFonts w:hint="default"/>
          <w:lang w:val="en-US" w:eastAsia="zh-CN"/>
        </w:rPr>
      </w:pPr>
      <w:r>
        <w:rPr>
          <w:rFonts w:hint="default"/>
          <w:lang w:val="en-US" w:eastAsia="zh-CN"/>
        </w:rPr>
        <w:t xml:space="preserve">        attendDrTitle,</w:t>
      </w:r>
    </w:p>
    <w:p w14:paraId="35C05184">
      <w:pPr>
        <w:ind w:firstLine="420" w:firstLineChars="0"/>
        <w:rPr>
          <w:rFonts w:hint="default"/>
          <w:lang w:val="en-US" w:eastAsia="zh-CN"/>
        </w:rPr>
      </w:pPr>
      <w:r>
        <w:rPr>
          <w:rFonts w:hint="default"/>
          <w:lang w:val="en-US" w:eastAsia="zh-CN"/>
        </w:rPr>
        <w:t xml:space="preserve">        respDrCertno,</w:t>
      </w:r>
    </w:p>
    <w:p w14:paraId="614C1051">
      <w:pPr>
        <w:ind w:firstLine="420" w:firstLineChars="0"/>
        <w:rPr>
          <w:rFonts w:hint="default"/>
          <w:lang w:val="en-US" w:eastAsia="zh-CN"/>
        </w:rPr>
      </w:pPr>
      <w:r>
        <w:rPr>
          <w:rFonts w:hint="default"/>
          <w:lang w:val="en-US" w:eastAsia="zh-CN"/>
        </w:rPr>
        <w:t xml:space="preserve">        respDrCode,</w:t>
      </w:r>
    </w:p>
    <w:p w14:paraId="5730F91F">
      <w:pPr>
        <w:ind w:firstLine="420" w:firstLineChars="0"/>
        <w:rPr>
          <w:rFonts w:hint="default"/>
          <w:lang w:val="en-US" w:eastAsia="zh-CN"/>
        </w:rPr>
      </w:pPr>
      <w:r>
        <w:rPr>
          <w:rFonts w:hint="default"/>
          <w:lang w:val="en-US" w:eastAsia="zh-CN"/>
        </w:rPr>
        <w:t xml:space="preserve">        respDrName,</w:t>
      </w:r>
    </w:p>
    <w:p w14:paraId="0339DBF8">
      <w:pPr>
        <w:ind w:firstLine="420" w:firstLineChars="0"/>
        <w:rPr>
          <w:rFonts w:hint="default"/>
          <w:lang w:val="en-US" w:eastAsia="zh-CN"/>
        </w:rPr>
      </w:pPr>
      <w:r>
        <w:rPr>
          <w:rFonts w:hint="default"/>
          <w:lang w:val="en-US" w:eastAsia="zh-CN"/>
        </w:rPr>
        <w:t xml:space="preserve">        respDrQualCertNo,</w:t>
      </w:r>
    </w:p>
    <w:p w14:paraId="0BD6D969">
      <w:pPr>
        <w:ind w:firstLine="420" w:firstLineChars="0"/>
        <w:rPr>
          <w:rFonts w:hint="default"/>
          <w:lang w:val="en-US" w:eastAsia="zh-CN"/>
        </w:rPr>
      </w:pPr>
      <w:r>
        <w:rPr>
          <w:rFonts w:hint="default"/>
          <w:lang w:val="en-US" w:eastAsia="zh-CN"/>
        </w:rPr>
        <w:t xml:space="preserve">        respDrPracticeCertNo,</w:t>
      </w:r>
    </w:p>
    <w:p w14:paraId="7C13532F">
      <w:pPr>
        <w:ind w:firstLine="420" w:firstLineChars="0"/>
        <w:rPr>
          <w:rFonts w:hint="default"/>
          <w:lang w:val="en-US" w:eastAsia="zh-CN"/>
        </w:rPr>
      </w:pPr>
      <w:r>
        <w:rPr>
          <w:rFonts w:hint="default"/>
          <w:lang w:val="en-US" w:eastAsia="zh-CN"/>
        </w:rPr>
        <w:t xml:space="preserve">        respDrInsuranceCode,</w:t>
      </w:r>
    </w:p>
    <w:p w14:paraId="75815A40">
      <w:pPr>
        <w:ind w:firstLine="420" w:firstLineChars="0"/>
        <w:rPr>
          <w:rFonts w:hint="default"/>
          <w:lang w:val="en-US" w:eastAsia="zh-CN"/>
        </w:rPr>
      </w:pPr>
      <w:r>
        <w:rPr>
          <w:rFonts w:hint="default"/>
          <w:lang w:val="en-US" w:eastAsia="zh-CN"/>
        </w:rPr>
        <w:t xml:space="preserve">        deptCode,</w:t>
      </w:r>
    </w:p>
    <w:p w14:paraId="571F2800">
      <w:pPr>
        <w:ind w:firstLine="420" w:firstLineChars="0"/>
        <w:rPr>
          <w:rFonts w:hint="default"/>
          <w:lang w:val="en-US" w:eastAsia="zh-CN"/>
        </w:rPr>
      </w:pPr>
      <w:r>
        <w:rPr>
          <w:rFonts w:hint="default"/>
          <w:lang w:val="en-US" w:eastAsia="zh-CN"/>
        </w:rPr>
        <w:t xml:space="preserve">        deptName,</w:t>
      </w:r>
    </w:p>
    <w:p w14:paraId="42F485AB">
      <w:pPr>
        <w:ind w:firstLine="420" w:firstLineChars="0"/>
        <w:rPr>
          <w:rFonts w:hint="default"/>
          <w:lang w:val="en-US" w:eastAsia="zh-CN"/>
        </w:rPr>
      </w:pPr>
      <w:r>
        <w:rPr>
          <w:rFonts w:hint="default"/>
          <w:lang w:val="en-US" w:eastAsia="zh-CN"/>
        </w:rPr>
        <w:t xml:space="preserve">        hospitalId,</w:t>
      </w:r>
    </w:p>
    <w:p w14:paraId="3A0112A2">
      <w:pPr>
        <w:ind w:firstLine="420" w:firstLineChars="0"/>
        <w:rPr>
          <w:rFonts w:hint="default"/>
          <w:lang w:val="en-US" w:eastAsia="zh-CN"/>
        </w:rPr>
      </w:pPr>
      <w:r>
        <w:rPr>
          <w:rFonts w:hint="default"/>
          <w:lang w:val="en-US" w:eastAsia="zh-CN"/>
        </w:rPr>
        <w:t xml:space="preserve">        hospitalName,</w:t>
      </w:r>
    </w:p>
    <w:p w14:paraId="6295CAD1">
      <w:pPr>
        <w:ind w:firstLine="420" w:firstLineChars="0"/>
        <w:rPr>
          <w:rFonts w:hint="default"/>
          <w:lang w:val="en-US" w:eastAsia="zh-CN"/>
        </w:rPr>
      </w:pPr>
      <w:r>
        <w:rPr>
          <w:rFonts w:hint="default"/>
          <w:lang w:val="en-US" w:eastAsia="zh-CN"/>
        </w:rPr>
        <w:t xml:space="preserve">        bodyTemperature,</w:t>
      </w:r>
    </w:p>
    <w:p w14:paraId="55849CA5">
      <w:pPr>
        <w:ind w:firstLine="420" w:firstLineChars="0"/>
        <w:rPr>
          <w:rFonts w:hint="default"/>
          <w:lang w:val="en-US" w:eastAsia="zh-CN"/>
        </w:rPr>
      </w:pPr>
      <w:r>
        <w:rPr>
          <w:rFonts w:hint="default"/>
          <w:lang w:val="en-US" w:eastAsia="zh-CN"/>
        </w:rPr>
        <w:t xml:space="preserve">        bodyWeight,</w:t>
      </w:r>
    </w:p>
    <w:p w14:paraId="05C18531">
      <w:pPr>
        <w:ind w:firstLine="420" w:firstLineChars="0"/>
        <w:rPr>
          <w:rFonts w:hint="default"/>
          <w:lang w:val="en-US" w:eastAsia="zh-CN"/>
        </w:rPr>
      </w:pPr>
      <w:r>
        <w:rPr>
          <w:rFonts w:hint="default"/>
          <w:lang w:val="en-US" w:eastAsia="zh-CN"/>
        </w:rPr>
        <w:t xml:space="preserve">        pulseRate,</w:t>
      </w:r>
    </w:p>
    <w:p w14:paraId="719EC6E3">
      <w:pPr>
        <w:ind w:firstLine="420" w:firstLineChars="0"/>
        <w:rPr>
          <w:rFonts w:hint="default"/>
          <w:lang w:val="en-US" w:eastAsia="zh-CN"/>
        </w:rPr>
      </w:pPr>
      <w:r>
        <w:rPr>
          <w:rFonts w:hint="default"/>
          <w:lang w:val="en-US" w:eastAsia="zh-CN"/>
        </w:rPr>
        <w:t xml:space="preserve">        respiratoryRate,</w:t>
      </w:r>
    </w:p>
    <w:p w14:paraId="4D28D462">
      <w:pPr>
        <w:ind w:firstLine="420" w:firstLineChars="0"/>
        <w:rPr>
          <w:rFonts w:hint="default"/>
          <w:lang w:val="en-US" w:eastAsia="zh-CN"/>
        </w:rPr>
      </w:pPr>
      <w:r>
        <w:rPr>
          <w:rFonts w:hint="default"/>
          <w:lang w:val="en-US" w:eastAsia="zh-CN"/>
        </w:rPr>
        <w:t xml:space="preserve">        diastolicPressure,</w:t>
      </w:r>
    </w:p>
    <w:p w14:paraId="5CAA8A56">
      <w:pPr>
        <w:ind w:firstLine="420" w:firstLineChars="0"/>
        <w:rPr>
          <w:rFonts w:hint="default"/>
          <w:lang w:val="en-US" w:eastAsia="zh-CN"/>
        </w:rPr>
      </w:pPr>
      <w:r>
        <w:rPr>
          <w:rFonts w:hint="default"/>
          <w:lang w:val="en-US" w:eastAsia="zh-CN"/>
        </w:rPr>
        <w:t xml:space="preserve">        systolicPressure,</w:t>
      </w:r>
    </w:p>
    <w:p w14:paraId="51A4887B">
      <w:pPr>
        <w:ind w:firstLine="420" w:firstLineChars="0"/>
        <w:rPr>
          <w:rFonts w:hint="default"/>
          <w:lang w:val="en-US" w:eastAsia="zh-CN"/>
        </w:rPr>
      </w:pPr>
      <w:r>
        <w:rPr>
          <w:rFonts w:hint="default"/>
          <w:lang w:val="en-US" w:eastAsia="zh-CN"/>
        </w:rPr>
        <w:t xml:space="preserve">        heartRate,</w:t>
      </w:r>
    </w:p>
    <w:p w14:paraId="780570A4">
      <w:pPr>
        <w:ind w:firstLine="420" w:firstLineChars="0"/>
        <w:rPr>
          <w:rFonts w:hint="default"/>
          <w:lang w:val="en-US" w:eastAsia="zh-CN"/>
        </w:rPr>
      </w:pPr>
      <w:r>
        <w:rPr>
          <w:rFonts w:hint="default"/>
          <w:lang w:val="en-US" w:eastAsia="zh-CN"/>
        </w:rPr>
        <w:t xml:space="preserve">        bloodOxygenSat,</w:t>
      </w:r>
    </w:p>
    <w:p w14:paraId="093BFC1B">
      <w:pPr>
        <w:ind w:firstLine="420" w:firstLineChars="0"/>
        <w:rPr>
          <w:rFonts w:hint="default"/>
          <w:lang w:val="en-US" w:eastAsia="zh-CN"/>
        </w:rPr>
      </w:pPr>
      <w:r>
        <w:rPr>
          <w:rFonts w:hint="default"/>
          <w:lang w:val="en-US" w:eastAsia="zh-CN"/>
        </w:rPr>
        <w:t xml:space="preserve">        fastingBloodGlucose,</w:t>
      </w:r>
    </w:p>
    <w:p w14:paraId="1C8A1419">
      <w:pPr>
        <w:ind w:firstLine="420" w:firstLineChars="0"/>
        <w:rPr>
          <w:rFonts w:hint="default"/>
          <w:lang w:val="en-US" w:eastAsia="zh-CN"/>
        </w:rPr>
      </w:pPr>
      <w:r>
        <w:rPr>
          <w:rFonts w:hint="default"/>
          <w:lang w:val="en-US" w:eastAsia="zh-CN"/>
        </w:rPr>
        <w:t xml:space="preserve">        auxExamItem,</w:t>
      </w:r>
    </w:p>
    <w:p w14:paraId="37BD4E1B">
      <w:pPr>
        <w:ind w:firstLine="420" w:firstLineChars="0"/>
        <w:rPr>
          <w:rFonts w:hint="default"/>
          <w:lang w:val="en-US" w:eastAsia="zh-CN"/>
        </w:rPr>
      </w:pPr>
      <w:r>
        <w:rPr>
          <w:rFonts w:hint="default"/>
          <w:lang w:val="en-US" w:eastAsia="zh-CN"/>
        </w:rPr>
        <w:t xml:space="preserve">        auxExamResult,</w:t>
      </w:r>
    </w:p>
    <w:p w14:paraId="12D3C673">
      <w:pPr>
        <w:ind w:firstLine="420" w:firstLineChars="0"/>
        <w:rPr>
          <w:rFonts w:hint="default"/>
          <w:lang w:val="en-US" w:eastAsia="zh-CN"/>
        </w:rPr>
      </w:pPr>
      <w:r>
        <w:rPr>
          <w:rFonts w:hint="default"/>
          <w:lang w:val="en-US" w:eastAsia="zh-CN"/>
        </w:rPr>
        <w:t xml:space="preserve">        reserve1,</w:t>
      </w:r>
    </w:p>
    <w:p w14:paraId="3DCF9582">
      <w:pPr>
        <w:ind w:firstLine="420" w:firstLineChars="0"/>
        <w:rPr>
          <w:rFonts w:hint="default"/>
          <w:lang w:val="en-US" w:eastAsia="zh-CN"/>
        </w:rPr>
      </w:pPr>
      <w:r>
        <w:rPr>
          <w:rFonts w:hint="default"/>
          <w:lang w:val="en-US" w:eastAsia="zh-CN"/>
        </w:rPr>
        <w:t xml:space="preserve">        reserve2,</w:t>
      </w:r>
    </w:p>
    <w:p w14:paraId="386036A5">
      <w:pPr>
        <w:ind w:firstLine="420" w:firstLineChars="0"/>
        <w:rPr>
          <w:rFonts w:hint="default"/>
          <w:lang w:val="en-US" w:eastAsia="zh-CN"/>
        </w:rPr>
      </w:pPr>
      <w:r>
        <w:rPr>
          <w:rFonts w:hint="default"/>
          <w:lang w:val="en-US" w:eastAsia="zh-CN"/>
        </w:rPr>
        <w:t xml:space="preserve">        reserve3,</w:t>
      </w:r>
    </w:p>
    <w:p w14:paraId="72FF69E8">
      <w:pPr>
        <w:ind w:firstLine="420" w:firstLineChars="0"/>
        <w:rPr>
          <w:rFonts w:hint="default"/>
          <w:lang w:val="en-US" w:eastAsia="zh-CN"/>
        </w:rPr>
      </w:pPr>
      <w:r>
        <w:rPr>
          <w:rFonts w:hint="default"/>
          <w:lang w:val="en-US" w:eastAsia="zh-CN"/>
        </w:rPr>
        <w:t xml:space="preserve">        reserve4,</w:t>
      </w:r>
    </w:p>
    <w:p w14:paraId="167276EE">
      <w:pPr>
        <w:ind w:firstLine="420" w:firstLineChars="0"/>
        <w:rPr>
          <w:rFonts w:hint="default"/>
          <w:lang w:val="en-US" w:eastAsia="zh-CN"/>
        </w:rPr>
      </w:pPr>
      <w:r>
        <w:rPr>
          <w:rFonts w:hint="default"/>
          <w:lang w:val="en-US" w:eastAsia="zh-CN"/>
        </w:rPr>
        <w:t xml:space="preserve">        docNumber</w:t>
      </w:r>
    </w:p>
    <w:p w14:paraId="6D93BC33">
      <w:pPr>
        <w:ind w:firstLine="420" w:firstLineChars="0"/>
        <w:rPr>
          <w:rFonts w:hint="default"/>
          <w:lang w:val="en-US" w:eastAsia="zh-CN"/>
        </w:rPr>
      </w:pPr>
      <w:r>
        <w:rPr>
          <w:rFonts w:hint="default"/>
          <w:lang w:val="en-US" w:eastAsia="zh-CN"/>
        </w:rPr>
        <w:t xml:space="preserve">      FROM PORTAL_HIS.SAVEOUTPATIENTRECORD</w:t>
      </w:r>
    </w:p>
    <w:p w14:paraId="1EDF6DFB">
      <w:pPr>
        <w:ind w:firstLine="420" w:firstLineChars="0"/>
        <w:rPr>
          <w:rFonts w:hint="default"/>
          <w:lang w:val="en-US" w:eastAsia="zh-CN"/>
        </w:rPr>
      </w:pPr>
      <w:r>
        <w:rPr>
          <w:rFonts w:hint="default"/>
          <w:lang w:val="en-US" w:eastAsia="zh-CN"/>
        </w:rPr>
        <w:t xml:space="preserve">      WHERE updatetime IS NOT NULL</w:t>
      </w:r>
    </w:p>
    <w:p w14:paraId="2B038358">
      <w:pPr>
        <w:ind w:firstLine="420" w:firstLineChars="0"/>
        <w:rPr>
          <w:rFonts w:hint="default"/>
          <w:lang w:val="en-US" w:eastAsia="zh-CN"/>
        </w:rPr>
      </w:pPr>
      <w:r>
        <w:rPr>
          <w:rFonts w:hint="default"/>
          <w:lang w:val="en-US" w:eastAsia="zh-CN"/>
        </w:rPr>
        <w:t xml:space="preserve">        AND updatetime BETWEEN #{sqlEntity.startDate} AND #{sqlEntity.endDate}</w:t>
      </w:r>
    </w:p>
    <w:p w14:paraId="7D111283">
      <w:pPr>
        <w:pStyle w:val="4"/>
        <w:bidi w:val="0"/>
        <w:rPr>
          <w:rFonts w:hint="default"/>
          <w:lang w:val="en-US" w:eastAsia="zh-CN"/>
        </w:rPr>
      </w:pPr>
      <w:r>
        <w:rPr>
          <w:rFonts w:hint="eastAsia"/>
          <w:lang w:val="en-US" w:eastAsia="zh-CN"/>
        </w:rPr>
        <w:t xml:space="preserve">1.2.5 </w:t>
      </w:r>
      <w:r>
        <w:rPr>
          <w:rFonts w:hint="eastAsia" w:ascii="Times New Roman" w:hAnsi="Times New Roman" w:eastAsia="宋体" w:cs="Times New Roman"/>
          <w:b/>
          <w:bCs w:val="0"/>
          <w:color w:val="000000"/>
          <w:kern w:val="2"/>
          <w:sz w:val="28"/>
          <w:szCs w:val="28"/>
          <w:highlight w:val="none"/>
          <w:lang w:eastAsia="zh"/>
          <w:woUserID w:val="6"/>
        </w:rPr>
        <w:t>病案首页</w:t>
      </w:r>
    </w:p>
    <w:p w14:paraId="22E3CB1C">
      <w:pPr>
        <w:ind w:firstLine="420" w:firstLineChars="0"/>
        <w:rPr>
          <w:rFonts w:hint="default"/>
          <w:lang w:val="en-US" w:eastAsia="zh-CN"/>
        </w:rPr>
      </w:pPr>
      <w:r>
        <w:rPr>
          <w:rFonts w:hint="default"/>
          <w:lang w:val="en-US" w:eastAsia="zh-CN"/>
        </w:rPr>
        <w:t xml:space="preserve">      SELECT</w:t>
      </w:r>
    </w:p>
    <w:p w14:paraId="37E8DA22">
      <w:pPr>
        <w:ind w:firstLine="420" w:firstLineChars="0"/>
        <w:rPr>
          <w:rFonts w:hint="default"/>
          <w:lang w:val="en-US" w:eastAsia="zh-CN"/>
        </w:rPr>
      </w:pPr>
      <w:r>
        <w:rPr>
          <w:rFonts w:hint="default"/>
          <w:lang w:val="en-US" w:eastAsia="zh-CN"/>
        </w:rPr>
        <w:t xml:space="preserve">        mdtrtSn,</w:t>
      </w:r>
    </w:p>
    <w:p w14:paraId="3F1DC446">
      <w:pPr>
        <w:ind w:firstLine="420" w:firstLineChars="0"/>
        <w:rPr>
          <w:rFonts w:hint="default"/>
          <w:lang w:val="en-US" w:eastAsia="zh-CN"/>
        </w:rPr>
      </w:pPr>
      <w:r>
        <w:rPr>
          <w:rFonts w:hint="default"/>
          <w:lang w:val="en-US" w:eastAsia="zh-CN"/>
        </w:rPr>
        <w:t xml:space="preserve">        mdtrtId,</w:t>
      </w:r>
    </w:p>
    <w:p w14:paraId="72DF9684">
      <w:pPr>
        <w:ind w:firstLine="420" w:firstLineChars="0"/>
        <w:rPr>
          <w:rFonts w:hint="default"/>
          <w:lang w:val="en-US" w:eastAsia="zh-CN"/>
        </w:rPr>
      </w:pPr>
      <w:r>
        <w:rPr>
          <w:rFonts w:hint="default"/>
          <w:lang w:val="en-US" w:eastAsia="zh-CN"/>
        </w:rPr>
        <w:t xml:space="preserve">        patientId,</w:t>
      </w:r>
    </w:p>
    <w:p w14:paraId="7AC7369F">
      <w:pPr>
        <w:ind w:firstLine="420" w:firstLineChars="0"/>
        <w:rPr>
          <w:rFonts w:hint="default"/>
          <w:lang w:val="en-US" w:eastAsia="zh-CN"/>
        </w:rPr>
      </w:pPr>
      <w:r>
        <w:rPr>
          <w:rFonts w:hint="default"/>
          <w:lang w:val="en-US" w:eastAsia="zh-CN"/>
        </w:rPr>
        <w:t xml:space="preserve">        patnIptCnt,</w:t>
      </w:r>
    </w:p>
    <w:p w14:paraId="11D63E82">
      <w:pPr>
        <w:ind w:firstLine="420" w:firstLineChars="0"/>
        <w:rPr>
          <w:rFonts w:hint="default"/>
          <w:lang w:val="en-US" w:eastAsia="zh-CN"/>
        </w:rPr>
      </w:pPr>
      <w:r>
        <w:rPr>
          <w:rFonts w:hint="default"/>
          <w:lang w:val="en-US" w:eastAsia="zh-CN"/>
        </w:rPr>
        <w:t xml:space="preserve">        iptNo,</w:t>
      </w:r>
    </w:p>
    <w:p w14:paraId="798F037A">
      <w:pPr>
        <w:ind w:firstLine="420" w:firstLineChars="0"/>
        <w:rPr>
          <w:rFonts w:hint="default"/>
          <w:lang w:val="en-US" w:eastAsia="zh-CN"/>
        </w:rPr>
      </w:pPr>
      <w:r>
        <w:rPr>
          <w:rFonts w:hint="default"/>
          <w:lang w:val="en-US" w:eastAsia="zh-CN"/>
        </w:rPr>
        <w:t xml:space="preserve">        medcasno,</w:t>
      </w:r>
    </w:p>
    <w:p w14:paraId="7FFCA881">
      <w:pPr>
        <w:ind w:firstLine="420" w:firstLineChars="0"/>
        <w:rPr>
          <w:rFonts w:hint="default"/>
          <w:lang w:val="en-US" w:eastAsia="zh-CN"/>
        </w:rPr>
      </w:pPr>
      <w:r>
        <w:rPr>
          <w:rFonts w:hint="default"/>
          <w:lang w:val="en-US" w:eastAsia="zh-CN"/>
        </w:rPr>
        <w:t xml:space="preserve">        psnName,</w:t>
      </w:r>
    </w:p>
    <w:p w14:paraId="49B82887">
      <w:pPr>
        <w:ind w:firstLine="420" w:firstLineChars="0"/>
        <w:rPr>
          <w:rFonts w:hint="default"/>
          <w:lang w:val="en-US" w:eastAsia="zh-CN"/>
        </w:rPr>
      </w:pPr>
      <w:r>
        <w:rPr>
          <w:rFonts w:hint="default"/>
          <w:lang w:val="en-US" w:eastAsia="zh-CN"/>
        </w:rPr>
        <w:t xml:space="preserve">        gend,</w:t>
      </w:r>
    </w:p>
    <w:p w14:paraId="34CC5C68">
      <w:pPr>
        <w:ind w:firstLine="420" w:firstLineChars="0"/>
        <w:rPr>
          <w:rFonts w:hint="default"/>
          <w:lang w:val="en-US" w:eastAsia="zh-CN"/>
        </w:rPr>
      </w:pPr>
      <w:r>
        <w:rPr>
          <w:rFonts w:hint="default"/>
          <w:lang w:val="en-US" w:eastAsia="zh-CN"/>
        </w:rPr>
        <w:t xml:space="preserve">        brdy,</w:t>
      </w:r>
    </w:p>
    <w:p w14:paraId="420AFB02">
      <w:pPr>
        <w:ind w:firstLine="420" w:firstLineChars="0"/>
        <w:rPr>
          <w:rFonts w:hint="default"/>
          <w:lang w:val="en-US" w:eastAsia="zh-CN"/>
        </w:rPr>
      </w:pPr>
      <w:r>
        <w:rPr>
          <w:rFonts w:hint="default"/>
          <w:lang w:val="en-US" w:eastAsia="zh-CN"/>
        </w:rPr>
        <w:t xml:space="preserve">        ntly,</w:t>
      </w:r>
    </w:p>
    <w:p w14:paraId="5910C72D">
      <w:pPr>
        <w:ind w:firstLine="420" w:firstLineChars="0"/>
        <w:rPr>
          <w:rFonts w:hint="default"/>
          <w:lang w:val="en-US" w:eastAsia="zh-CN"/>
        </w:rPr>
      </w:pPr>
      <w:r>
        <w:rPr>
          <w:rFonts w:hint="default"/>
          <w:lang w:val="en-US" w:eastAsia="zh-CN"/>
        </w:rPr>
        <w:t xml:space="preserve">        ntlyName,</w:t>
      </w:r>
    </w:p>
    <w:p w14:paraId="4DB05AA0">
      <w:pPr>
        <w:ind w:firstLine="420" w:firstLineChars="0"/>
        <w:rPr>
          <w:rFonts w:hint="default"/>
          <w:lang w:val="en-US" w:eastAsia="zh-CN"/>
        </w:rPr>
      </w:pPr>
      <w:r>
        <w:rPr>
          <w:rFonts w:hint="default"/>
          <w:lang w:val="en-US" w:eastAsia="zh-CN"/>
        </w:rPr>
        <w:t xml:space="preserve">        nwbBirWt,</w:t>
      </w:r>
    </w:p>
    <w:p w14:paraId="2D5844C6">
      <w:pPr>
        <w:ind w:firstLine="420" w:firstLineChars="0"/>
        <w:rPr>
          <w:rFonts w:hint="default"/>
          <w:lang w:val="en-US" w:eastAsia="zh-CN"/>
        </w:rPr>
      </w:pPr>
      <w:r>
        <w:rPr>
          <w:rFonts w:hint="default"/>
          <w:lang w:val="en-US" w:eastAsia="zh-CN"/>
        </w:rPr>
        <w:t xml:space="preserve">        nwbAdmWt,</w:t>
      </w:r>
    </w:p>
    <w:p w14:paraId="49D4DFA7">
      <w:pPr>
        <w:ind w:firstLine="420" w:firstLineChars="0"/>
        <w:rPr>
          <w:rFonts w:hint="default"/>
          <w:lang w:val="en-US" w:eastAsia="zh-CN"/>
        </w:rPr>
      </w:pPr>
      <w:r>
        <w:rPr>
          <w:rFonts w:hint="default"/>
          <w:lang w:val="en-US" w:eastAsia="zh-CN"/>
        </w:rPr>
        <w:t xml:space="preserve">        birplc,</w:t>
      </w:r>
    </w:p>
    <w:p w14:paraId="13A1C9EA">
      <w:pPr>
        <w:ind w:firstLine="420" w:firstLineChars="0"/>
        <w:rPr>
          <w:rFonts w:hint="default"/>
          <w:lang w:val="en-US" w:eastAsia="zh-CN"/>
        </w:rPr>
      </w:pPr>
      <w:r>
        <w:rPr>
          <w:rFonts w:hint="default"/>
          <w:lang w:val="en-US" w:eastAsia="zh-CN"/>
        </w:rPr>
        <w:t xml:space="preserve">        napl,</w:t>
      </w:r>
    </w:p>
    <w:p w14:paraId="09C4CBA1">
      <w:pPr>
        <w:ind w:firstLine="420" w:firstLineChars="0"/>
        <w:rPr>
          <w:rFonts w:hint="default"/>
          <w:lang w:val="en-US" w:eastAsia="zh-CN"/>
        </w:rPr>
      </w:pPr>
      <w:r>
        <w:rPr>
          <w:rFonts w:hint="default"/>
          <w:lang w:val="en-US" w:eastAsia="zh-CN"/>
        </w:rPr>
        <w:t xml:space="preserve">        natyName,</w:t>
      </w:r>
    </w:p>
    <w:p w14:paraId="0CC61163">
      <w:pPr>
        <w:ind w:firstLine="420" w:firstLineChars="0"/>
        <w:rPr>
          <w:rFonts w:hint="default"/>
          <w:lang w:val="en-US" w:eastAsia="zh-CN"/>
        </w:rPr>
      </w:pPr>
      <w:r>
        <w:rPr>
          <w:rFonts w:hint="default"/>
          <w:lang w:val="en-US" w:eastAsia="zh-CN"/>
        </w:rPr>
        <w:t xml:space="preserve">        naty,</w:t>
      </w:r>
    </w:p>
    <w:p w14:paraId="2F114FF0">
      <w:pPr>
        <w:ind w:firstLine="420" w:firstLineChars="0"/>
        <w:rPr>
          <w:rFonts w:hint="default"/>
          <w:lang w:val="en-US" w:eastAsia="zh-CN"/>
        </w:rPr>
      </w:pPr>
      <w:r>
        <w:rPr>
          <w:rFonts w:hint="default"/>
          <w:lang w:val="en-US" w:eastAsia="zh-CN"/>
        </w:rPr>
        <w:t xml:space="preserve">        certno,</w:t>
      </w:r>
    </w:p>
    <w:p w14:paraId="58D7BE49">
      <w:pPr>
        <w:ind w:firstLine="420" w:firstLineChars="0"/>
        <w:rPr>
          <w:rFonts w:hint="default"/>
          <w:lang w:val="en-US" w:eastAsia="zh-CN"/>
        </w:rPr>
      </w:pPr>
      <w:r>
        <w:rPr>
          <w:rFonts w:hint="default"/>
          <w:lang w:val="en-US" w:eastAsia="zh-CN"/>
        </w:rPr>
        <w:t xml:space="preserve">        prfs,</w:t>
      </w:r>
    </w:p>
    <w:p w14:paraId="61095C4C">
      <w:pPr>
        <w:ind w:firstLine="420" w:firstLineChars="0"/>
        <w:rPr>
          <w:rFonts w:hint="default"/>
          <w:lang w:val="en-US" w:eastAsia="zh-CN"/>
        </w:rPr>
      </w:pPr>
      <w:r>
        <w:rPr>
          <w:rFonts w:hint="default"/>
          <w:lang w:val="en-US" w:eastAsia="zh-CN"/>
        </w:rPr>
        <w:t xml:space="preserve">        mrgStas,</w:t>
      </w:r>
    </w:p>
    <w:p w14:paraId="7216C324">
      <w:pPr>
        <w:ind w:firstLine="420" w:firstLineChars="0"/>
        <w:rPr>
          <w:rFonts w:hint="default"/>
          <w:lang w:val="en-US" w:eastAsia="zh-CN"/>
        </w:rPr>
      </w:pPr>
      <w:r>
        <w:rPr>
          <w:rFonts w:hint="default"/>
          <w:lang w:val="en-US" w:eastAsia="zh-CN"/>
        </w:rPr>
        <w:t xml:space="preserve">        currAddrPoscode,</w:t>
      </w:r>
    </w:p>
    <w:p w14:paraId="6F362E84">
      <w:pPr>
        <w:ind w:firstLine="420" w:firstLineChars="0"/>
        <w:rPr>
          <w:rFonts w:hint="default"/>
          <w:lang w:val="en-US" w:eastAsia="zh-CN"/>
        </w:rPr>
      </w:pPr>
      <w:r>
        <w:rPr>
          <w:rFonts w:hint="default"/>
          <w:lang w:val="en-US" w:eastAsia="zh-CN"/>
        </w:rPr>
        <w:t xml:space="preserve">        currAddr,</w:t>
      </w:r>
    </w:p>
    <w:p w14:paraId="68F294C6">
      <w:pPr>
        <w:ind w:firstLine="420" w:firstLineChars="0"/>
        <w:rPr>
          <w:rFonts w:hint="default"/>
          <w:lang w:val="en-US" w:eastAsia="zh-CN"/>
        </w:rPr>
      </w:pPr>
      <w:r>
        <w:rPr>
          <w:rFonts w:hint="default"/>
          <w:lang w:val="en-US" w:eastAsia="zh-CN"/>
        </w:rPr>
        <w:t xml:space="preserve">        psnTel,</w:t>
      </w:r>
    </w:p>
    <w:p w14:paraId="68C7ADE6">
      <w:pPr>
        <w:ind w:firstLine="420" w:firstLineChars="0"/>
        <w:rPr>
          <w:rFonts w:hint="default"/>
          <w:lang w:val="en-US" w:eastAsia="zh-CN"/>
        </w:rPr>
      </w:pPr>
      <w:r>
        <w:rPr>
          <w:rFonts w:hint="default"/>
          <w:lang w:val="en-US" w:eastAsia="zh-CN"/>
        </w:rPr>
        <w:t xml:space="preserve">        resdAddrProv,</w:t>
      </w:r>
    </w:p>
    <w:p w14:paraId="37D91EAD">
      <w:pPr>
        <w:ind w:firstLine="420" w:firstLineChars="0"/>
        <w:rPr>
          <w:rFonts w:hint="default"/>
          <w:lang w:val="en-US" w:eastAsia="zh-CN"/>
        </w:rPr>
      </w:pPr>
      <w:r>
        <w:rPr>
          <w:rFonts w:hint="default"/>
          <w:lang w:val="en-US" w:eastAsia="zh-CN"/>
        </w:rPr>
        <w:t xml:space="preserve">        resdAddrCity,</w:t>
      </w:r>
    </w:p>
    <w:p w14:paraId="5762A31B">
      <w:pPr>
        <w:ind w:firstLine="420" w:firstLineChars="0"/>
        <w:rPr>
          <w:rFonts w:hint="default"/>
          <w:lang w:val="en-US" w:eastAsia="zh-CN"/>
        </w:rPr>
      </w:pPr>
      <w:r>
        <w:rPr>
          <w:rFonts w:hint="default"/>
          <w:lang w:val="en-US" w:eastAsia="zh-CN"/>
        </w:rPr>
        <w:t xml:space="preserve">        resdAddrCoty,</w:t>
      </w:r>
    </w:p>
    <w:p w14:paraId="08A7811B">
      <w:pPr>
        <w:ind w:firstLine="420" w:firstLineChars="0"/>
        <w:rPr>
          <w:rFonts w:hint="default"/>
          <w:lang w:val="en-US" w:eastAsia="zh-CN"/>
        </w:rPr>
      </w:pPr>
      <w:r>
        <w:rPr>
          <w:rFonts w:hint="default"/>
          <w:lang w:val="en-US" w:eastAsia="zh-CN"/>
        </w:rPr>
        <w:t xml:space="preserve">        resdAddrSubd,</w:t>
      </w:r>
    </w:p>
    <w:p w14:paraId="6C300C19">
      <w:pPr>
        <w:ind w:firstLine="420" w:firstLineChars="0"/>
        <w:rPr>
          <w:rFonts w:hint="default"/>
          <w:lang w:val="en-US" w:eastAsia="zh-CN"/>
        </w:rPr>
      </w:pPr>
      <w:r>
        <w:rPr>
          <w:rFonts w:hint="default"/>
          <w:lang w:val="en-US" w:eastAsia="zh-CN"/>
        </w:rPr>
        <w:t xml:space="preserve">        resdAddrVil,</w:t>
      </w:r>
    </w:p>
    <w:p w14:paraId="65162B10">
      <w:pPr>
        <w:ind w:firstLine="420" w:firstLineChars="0"/>
        <w:rPr>
          <w:rFonts w:hint="default"/>
          <w:lang w:val="en-US" w:eastAsia="zh-CN"/>
        </w:rPr>
      </w:pPr>
      <w:r>
        <w:rPr>
          <w:rFonts w:hint="default"/>
          <w:lang w:val="en-US" w:eastAsia="zh-CN"/>
        </w:rPr>
        <w:t xml:space="preserve">        resdAddrHousnum,</w:t>
      </w:r>
    </w:p>
    <w:p w14:paraId="32F4CA6A">
      <w:pPr>
        <w:ind w:firstLine="420" w:firstLineChars="0"/>
        <w:rPr>
          <w:rFonts w:hint="default"/>
          <w:lang w:val="en-US" w:eastAsia="zh-CN"/>
        </w:rPr>
      </w:pPr>
      <w:r>
        <w:rPr>
          <w:rFonts w:hint="default"/>
          <w:lang w:val="en-US" w:eastAsia="zh-CN"/>
        </w:rPr>
        <w:t xml:space="preserve">        resdAddrPoscode,</w:t>
      </w:r>
    </w:p>
    <w:p w14:paraId="48DA4BFA">
      <w:pPr>
        <w:ind w:firstLine="420" w:firstLineChars="0"/>
        <w:rPr>
          <w:rFonts w:hint="default"/>
          <w:lang w:val="en-US" w:eastAsia="zh-CN"/>
        </w:rPr>
      </w:pPr>
      <w:r>
        <w:rPr>
          <w:rFonts w:hint="default"/>
          <w:lang w:val="en-US" w:eastAsia="zh-CN"/>
        </w:rPr>
        <w:t xml:space="preserve">        resdAddr,</w:t>
      </w:r>
    </w:p>
    <w:p w14:paraId="62B9864A">
      <w:pPr>
        <w:ind w:firstLine="420" w:firstLineChars="0"/>
        <w:rPr>
          <w:rFonts w:hint="default"/>
          <w:lang w:val="en-US" w:eastAsia="zh-CN"/>
        </w:rPr>
      </w:pPr>
      <w:r>
        <w:rPr>
          <w:rFonts w:hint="default"/>
          <w:lang w:val="en-US" w:eastAsia="zh-CN"/>
        </w:rPr>
        <w:t xml:space="preserve">        emprTel,</w:t>
      </w:r>
    </w:p>
    <w:p w14:paraId="3EA7CD37">
      <w:pPr>
        <w:ind w:firstLine="420" w:firstLineChars="0"/>
        <w:rPr>
          <w:rFonts w:hint="default"/>
          <w:lang w:val="en-US" w:eastAsia="zh-CN"/>
        </w:rPr>
      </w:pPr>
      <w:r>
        <w:rPr>
          <w:rFonts w:hint="default"/>
          <w:lang w:val="en-US" w:eastAsia="zh-CN"/>
        </w:rPr>
        <w:t xml:space="preserve">        emprPoscode,</w:t>
      </w:r>
    </w:p>
    <w:p w14:paraId="5A7A8DFA">
      <w:pPr>
        <w:ind w:firstLine="420" w:firstLineChars="0"/>
        <w:rPr>
          <w:rFonts w:hint="default"/>
          <w:lang w:val="en-US" w:eastAsia="zh-CN"/>
        </w:rPr>
      </w:pPr>
      <w:r>
        <w:rPr>
          <w:rFonts w:hint="default"/>
          <w:lang w:val="en-US" w:eastAsia="zh-CN"/>
        </w:rPr>
        <w:t xml:space="preserve">        emprAddr,</w:t>
      </w:r>
    </w:p>
    <w:p w14:paraId="219A4F2E">
      <w:pPr>
        <w:ind w:firstLine="420" w:firstLineChars="0"/>
        <w:rPr>
          <w:rFonts w:hint="default"/>
          <w:lang w:val="en-US" w:eastAsia="zh-CN"/>
        </w:rPr>
      </w:pPr>
      <w:r>
        <w:rPr>
          <w:rFonts w:hint="default"/>
          <w:lang w:val="en-US" w:eastAsia="zh-CN"/>
        </w:rPr>
        <w:t xml:space="preserve">        conerTel,</w:t>
      </w:r>
    </w:p>
    <w:p w14:paraId="2DA5C1D1">
      <w:pPr>
        <w:ind w:firstLine="420" w:firstLineChars="0"/>
        <w:rPr>
          <w:rFonts w:hint="default"/>
          <w:lang w:val="en-US" w:eastAsia="zh-CN"/>
        </w:rPr>
      </w:pPr>
      <w:r>
        <w:rPr>
          <w:rFonts w:hint="default"/>
          <w:lang w:val="en-US" w:eastAsia="zh-CN"/>
        </w:rPr>
        <w:t xml:space="preserve">        conerName,</w:t>
      </w:r>
    </w:p>
    <w:p w14:paraId="45C76361">
      <w:pPr>
        <w:ind w:firstLine="420" w:firstLineChars="0"/>
        <w:rPr>
          <w:rFonts w:hint="default"/>
          <w:lang w:val="en-US" w:eastAsia="zh-CN"/>
        </w:rPr>
      </w:pPr>
      <w:r>
        <w:rPr>
          <w:rFonts w:hint="default"/>
          <w:lang w:val="en-US" w:eastAsia="zh-CN"/>
        </w:rPr>
        <w:t xml:space="preserve">        conerAddr,</w:t>
      </w:r>
    </w:p>
    <w:p w14:paraId="5F5781C5">
      <w:pPr>
        <w:ind w:firstLine="420" w:firstLineChars="0"/>
        <w:rPr>
          <w:rFonts w:hint="default"/>
          <w:lang w:val="en-US" w:eastAsia="zh-CN"/>
        </w:rPr>
      </w:pPr>
      <w:r>
        <w:rPr>
          <w:rFonts w:hint="default"/>
          <w:lang w:val="en-US" w:eastAsia="zh-CN"/>
        </w:rPr>
        <w:t xml:space="preserve">        conerRltsCode,</w:t>
      </w:r>
    </w:p>
    <w:p w14:paraId="3D613D19">
      <w:pPr>
        <w:ind w:firstLine="420" w:firstLineChars="0"/>
        <w:rPr>
          <w:rFonts w:hint="default"/>
          <w:lang w:val="en-US" w:eastAsia="zh-CN"/>
        </w:rPr>
      </w:pPr>
      <w:r>
        <w:rPr>
          <w:rFonts w:hint="default"/>
          <w:lang w:val="en-US" w:eastAsia="zh-CN"/>
        </w:rPr>
        <w:t xml:space="preserve">        admWayName,</w:t>
      </w:r>
    </w:p>
    <w:p w14:paraId="662264C1">
      <w:pPr>
        <w:ind w:firstLine="420" w:firstLineChars="0"/>
        <w:rPr>
          <w:rFonts w:hint="default"/>
          <w:lang w:val="en-US" w:eastAsia="zh-CN"/>
        </w:rPr>
      </w:pPr>
      <w:r>
        <w:rPr>
          <w:rFonts w:hint="default"/>
          <w:lang w:val="en-US" w:eastAsia="zh-CN"/>
        </w:rPr>
        <w:t xml:space="preserve">        admWayCode,</w:t>
      </w:r>
    </w:p>
    <w:p w14:paraId="356C1AE5">
      <w:pPr>
        <w:ind w:firstLine="420" w:firstLineChars="0"/>
        <w:rPr>
          <w:rFonts w:hint="default"/>
          <w:lang w:val="en-US" w:eastAsia="zh-CN"/>
        </w:rPr>
      </w:pPr>
      <w:r>
        <w:rPr>
          <w:rFonts w:hint="default"/>
          <w:lang w:val="en-US" w:eastAsia="zh-CN"/>
        </w:rPr>
        <w:t xml:space="preserve">        trtTypeName,</w:t>
      </w:r>
    </w:p>
    <w:p w14:paraId="2D418CB6">
      <w:pPr>
        <w:ind w:firstLine="420" w:firstLineChars="0"/>
        <w:rPr>
          <w:rFonts w:hint="default"/>
          <w:lang w:val="en-US" w:eastAsia="zh-CN"/>
        </w:rPr>
      </w:pPr>
      <w:r>
        <w:rPr>
          <w:rFonts w:hint="default"/>
          <w:lang w:val="en-US" w:eastAsia="zh-CN"/>
        </w:rPr>
        <w:t xml:space="preserve">        trtType,</w:t>
      </w:r>
    </w:p>
    <w:p w14:paraId="3A1B1BEA">
      <w:pPr>
        <w:ind w:firstLine="420" w:firstLineChars="0"/>
        <w:rPr>
          <w:rFonts w:hint="default"/>
          <w:lang w:val="en-US" w:eastAsia="zh-CN"/>
        </w:rPr>
      </w:pPr>
      <w:r>
        <w:rPr>
          <w:rFonts w:hint="default"/>
          <w:lang w:val="en-US" w:eastAsia="zh-CN"/>
        </w:rPr>
        <w:t xml:space="preserve">        admCaty,</w:t>
      </w:r>
    </w:p>
    <w:p w14:paraId="054E2C7F">
      <w:pPr>
        <w:ind w:firstLine="420" w:firstLineChars="0"/>
        <w:rPr>
          <w:rFonts w:hint="default"/>
          <w:lang w:val="en-US" w:eastAsia="zh-CN"/>
        </w:rPr>
      </w:pPr>
      <w:r>
        <w:rPr>
          <w:rFonts w:hint="default"/>
          <w:lang w:val="en-US" w:eastAsia="zh-CN"/>
        </w:rPr>
        <w:t xml:space="preserve">        admWard,</w:t>
      </w:r>
    </w:p>
    <w:p w14:paraId="7515E774">
      <w:pPr>
        <w:ind w:firstLine="420" w:firstLineChars="0"/>
        <w:rPr>
          <w:rFonts w:hint="default"/>
          <w:lang w:val="en-US" w:eastAsia="zh-CN"/>
        </w:rPr>
      </w:pPr>
      <w:r>
        <w:rPr>
          <w:rFonts w:hint="default"/>
          <w:lang w:val="en-US" w:eastAsia="zh-CN"/>
        </w:rPr>
        <w:t xml:space="preserve">        CAST(admDate AS TIMESTAMP) AS admDate,</w:t>
      </w:r>
    </w:p>
    <w:p w14:paraId="2DA24F90">
      <w:pPr>
        <w:ind w:firstLine="420" w:firstLineChars="0"/>
        <w:rPr>
          <w:rFonts w:hint="default"/>
          <w:lang w:val="en-US" w:eastAsia="zh-CN"/>
        </w:rPr>
      </w:pPr>
      <w:r>
        <w:rPr>
          <w:rFonts w:hint="default"/>
          <w:lang w:val="en-US" w:eastAsia="zh-CN"/>
        </w:rPr>
        <w:t xml:space="preserve">        CAST(dscgDate AS TIMESTAMP) AS dscgDate,</w:t>
      </w:r>
    </w:p>
    <w:p w14:paraId="1C7CB35B">
      <w:pPr>
        <w:ind w:firstLine="420" w:firstLineChars="0"/>
        <w:rPr>
          <w:rFonts w:hint="default"/>
          <w:lang w:val="en-US" w:eastAsia="zh-CN"/>
        </w:rPr>
      </w:pPr>
      <w:r>
        <w:rPr>
          <w:rFonts w:hint="default"/>
          <w:lang w:val="en-US" w:eastAsia="zh-CN"/>
        </w:rPr>
        <w:t xml:space="preserve">        dscgCaty,</w:t>
      </w:r>
    </w:p>
    <w:p w14:paraId="64955EFC">
      <w:pPr>
        <w:ind w:firstLine="420" w:firstLineChars="0"/>
        <w:rPr>
          <w:rFonts w:hint="default"/>
          <w:lang w:val="en-US" w:eastAsia="zh-CN"/>
        </w:rPr>
      </w:pPr>
      <w:r>
        <w:rPr>
          <w:rFonts w:hint="default"/>
          <w:lang w:val="en-US" w:eastAsia="zh-CN"/>
        </w:rPr>
        <w:t xml:space="preserve">        refldeptCatyName,</w:t>
      </w:r>
    </w:p>
    <w:p w14:paraId="0D6C6E5D">
      <w:pPr>
        <w:ind w:firstLine="420" w:firstLineChars="0"/>
        <w:rPr>
          <w:rFonts w:hint="default"/>
          <w:lang w:val="en-US" w:eastAsia="zh-CN"/>
        </w:rPr>
      </w:pPr>
      <w:r>
        <w:rPr>
          <w:rFonts w:hint="default"/>
          <w:lang w:val="en-US" w:eastAsia="zh-CN"/>
        </w:rPr>
        <w:t xml:space="preserve">        dscgWard,</w:t>
      </w:r>
    </w:p>
    <w:p w14:paraId="0C6A2B3D">
      <w:pPr>
        <w:ind w:firstLine="420" w:firstLineChars="0"/>
        <w:rPr>
          <w:rFonts w:hint="default"/>
          <w:lang w:val="en-US" w:eastAsia="zh-CN"/>
        </w:rPr>
      </w:pPr>
      <w:r>
        <w:rPr>
          <w:rFonts w:hint="default"/>
          <w:lang w:val="en-US" w:eastAsia="zh-CN"/>
        </w:rPr>
        <w:t xml:space="preserve">        iptDays,</w:t>
      </w:r>
    </w:p>
    <w:p w14:paraId="6EE14CD9">
      <w:pPr>
        <w:ind w:firstLine="420" w:firstLineChars="0"/>
        <w:rPr>
          <w:rFonts w:hint="default"/>
          <w:lang w:val="en-US" w:eastAsia="zh-CN"/>
        </w:rPr>
      </w:pPr>
      <w:r>
        <w:rPr>
          <w:rFonts w:hint="default"/>
          <w:lang w:val="en-US" w:eastAsia="zh-CN"/>
        </w:rPr>
        <w:t xml:space="preserve">        drugDicmFlag,</w:t>
      </w:r>
    </w:p>
    <w:p w14:paraId="7D4B688A">
      <w:pPr>
        <w:ind w:firstLine="420" w:firstLineChars="0"/>
        <w:rPr>
          <w:rFonts w:hint="default"/>
          <w:lang w:val="en-US" w:eastAsia="zh-CN"/>
        </w:rPr>
      </w:pPr>
      <w:r>
        <w:rPr>
          <w:rFonts w:hint="default"/>
          <w:lang w:val="en-US" w:eastAsia="zh-CN"/>
        </w:rPr>
        <w:t xml:space="preserve">        dicmDrugName,</w:t>
      </w:r>
    </w:p>
    <w:p w14:paraId="3505D4C8">
      <w:pPr>
        <w:ind w:firstLine="420" w:firstLineChars="0"/>
        <w:rPr>
          <w:rFonts w:hint="default"/>
          <w:lang w:val="en-US" w:eastAsia="zh-CN"/>
        </w:rPr>
      </w:pPr>
      <w:r>
        <w:rPr>
          <w:rFonts w:hint="default"/>
          <w:lang w:val="en-US" w:eastAsia="zh-CN"/>
        </w:rPr>
        <w:t xml:space="preserve">        dieAutpFlag,</w:t>
      </w:r>
    </w:p>
    <w:p w14:paraId="71BBC0F5">
      <w:pPr>
        <w:ind w:firstLine="420" w:firstLineChars="0"/>
        <w:rPr>
          <w:rFonts w:hint="default"/>
          <w:lang w:val="en-US" w:eastAsia="zh-CN"/>
        </w:rPr>
      </w:pPr>
      <w:r>
        <w:rPr>
          <w:rFonts w:hint="default"/>
          <w:lang w:val="en-US" w:eastAsia="zh-CN"/>
        </w:rPr>
        <w:t xml:space="preserve">        aboCode,</w:t>
      </w:r>
    </w:p>
    <w:p w14:paraId="36FAC4B1">
      <w:pPr>
        <w:ind w:firstLine="420" w:firstLineChars="0"/>
        <w:rPr>
          <w:rFonts w:hint="default"/>
          <w:lang w:val="en-US" w:eastAsia="zh-CN"/>
        </w:rPr>
      </w:pPr>
      <w:r>
        <w:rPr>
          <w:rFonts w:hint="default"/>
          <w:lang w:val="en-US" w:eastAsia="zh-CN"/>
        </w:rPr>
        <w:t xml:space="preserve">        aboName,</w:t>
      </w:r>
    </w:p>
    <w:p w14:paraId="1A9E9665">
      <w:pPr>
        <w:ind w:firstLine="420" w:firstLineChars="0"/>
        <w:rPr>
          <w:rFonts w:hint="default"/>
          <w:lang w:val="en-US" w:eastAsia="zh-CN"/>
        </w:rPr>
      </w:pPr>
      <w:r>
        <w:rPr>
          <w:rFonts w:hint="default"/>
          <w:lang w:val="en-US" w:eastAsia="zh-CN"/>
        </w:rPr>
        <w:t xml:space="preserve">        rhCode,</w:t>
      </w:r>
    </w:p>
    <w:p w14:paraId="70B42927">
      <w:pPr>
        <w:ind w:firstLine="420" w:firstLineChars="0"/>
        <w:rPr>
          <w:rFonts w:hint="default"/>
          <w:lang w:val="en-US" w:eastAsia="zh-CN"/>
        </w:rPr>
      </w:pPr>
      <w:r>
        <w:rPr>
          <w:rFonts w:hint="default"/>
          <w:lang w:val="en-US" w:eastAsia="zh-CN"/>
        </w:rPr>
        <w:t xml:space="preserve">        rhName,</w:t>
      </w:r>
    </w:p>
    <w:p w14:paraId="0529DE40">
      <w:pPr>
        <w:ind w:firstLine="420" w:firstLineChars="0"/>
        <w:rPr>
          <w:rFonts w:hint="default"/>
          <w:lang w:val="en-US" w:eastAsia="zh-CN"/>
        </w:rPr>
      </w:pPr>
      <w:r>
        <w:rPr>
          <w:rFonts w:hint="default"/>
          <w:lang w:val="en-US" w:eastAsia="zh-CN"/>
        </w:rPr>
        <w:t xml:space="preserve">        dieFlag,</w:t>
      </w:r>
    </w:p>
    <w:p w14:paraId="7F29D1BC">
      <w:pPr>
        <w:ind w:firstLine="420" w:firstLineChars="0"/>
        <w:rPr>
          <w:rFonts w:hint="default"/>
          <w:lang w:val="en-US" w:eastAsia="zh-CN"/>
        </w:rPr>
      </w:pPr>
      <w:r>
        <w:rPr>
          <w:rFonts w:hint="default"/>
          <w:lang w:val="en-US" w:eastAsia="zh-CN"/>
        </w:rPr>
        <w:t xml:space="preserve">        deptdrtName,</w:t>
      </w:r>
    </w:p>
    <w:p w14:paraId="6C4B3561">
      <w:pPr>
        <w:ind w:firstLine="420" w:firstLineChars="0"/>
        <w:rPr>
          <w:rFonts w:hint="default"/>
          <w:lang w:val="en-US" w:eastAsia="zh-CN"/>
        </w:rPr>
      </w:pPr>
      <w:r>
        <w:rPr>
          <w:rFonts w:hint="default"/>
          <w:lang w:val="en-US" w:eastAsia="zh-CN"/>
        </w:rPr>
        <w:t xml:space="preserve">        chfdrName,</w:t>
      </w:r>
    </w:p>
    <w:p w14:paraId="5842195D">
      <w:pPr>
        <w:ind w:firstLine="420" w:firstLineChars="0"/>
        <w:rPr>
          <w:rFonts w:hint="default"/>
          <w:lang w:val="en-US" w:eastAsia="zh-CN"/>
        </w:rPr>
      </w:pPr>
      <w:r>
        <w:rPr>
          <w:rFonts w:hint="default"/>
          <w:lang w:val="en-US" w:eastAsia="zh-CN"/>
        </w:rPr>
        <w:t xml:space="preserve">        atddrName,</w:t>
      </w:r>
    </w:p>
    <w:p w14:paraId="2392DB30">
      <w:pPr>
        <w:ind w:firstLine="420" w:firstLineChars="0"/>
        <w:rPr>
          <w:rFonts w:hint="default"/>
          <w:lang w:val="en-US" w:eastAsia="zh-CN"/>
        </w:rPr>
      </w:pPr>
      <w:r>
        <w:rPr>
          <w:rFonts w:hint="default"/>
          <w:lang w:val="en-US" w:eastAsia="zh-CN"/>
        </w:rPr>
        <w:t xml:space="preserve">        chfpdrName,</w:t>
      </w:r>
    </w:p>
    <w:p w14:paraId="7BC6FD04">
      <w:pPr>
        <w:ind w:firstLine="420" w:firstLineChars="0"/>
        <w:rPr>
          <w:rFonts w:hint="default"/>
          <w:lang w:val="en-US" w:eastAsia="zh-CN"/>
        </w:rPr>
      </w:pPr>
      <w:r>
        <w:rPr>
          <w:rFonts w:hint="default"/>
          <w:lang w:val="en-US" w:eastAsia="zh-CN"/>
        </w:rPr>
        <w:t xml:space="preserve">        iptDrName,</w:t>
      </w:r>
    </w:p>
    <w:p w14:paraId="301FAC6D">
      <w:pPr>
        <w:ind w:firstLine="420" w:firstLineChars="0"/>
        <w:rPr>
          <w:rFonts w:hint="default"/>
          <w:lang w:val="en-US" w:eastAsia="zh-CN"/>
        </w:rPr>
      </w:pPr>
      <w:r>
        <w:rPr>
          <w:rFonts w:hint="default"/>
          <w:lang w:val="en-US" w:eastAsia="zh-CN"/>
        </w:rPr>
        <w:t xml:space="preserve">        respNursName,</w:t>
      </w:r>
    </w:p>
    <w:p w14:paraId="6B07163A">
      <w:pPr>
        <w:ind w:firstLine="420" w:firstLineChars="0"/>
        <w:rPr>
          <w:rFonts w:hint="default"/>
          <w:lang w:val="en-US" w:eastAsia="zh-CN"/>
        </w:rPr>
      </w:pPr>
      <w:r>
        <w:rPr>
          <w:rFonts w:hint="default"/>
          <w:lang w:val="en-US" w:eastAsia="zh-CN"/>
        </w:rPr>
        <w:t xml:space="preserve">        trainDrName,</w:t>
      </w:r>
    </w:p>
    <w:p w14:paraId="61766D59">
      <w:pPr>
        <w:ind w:firstLine="420" w:firstLineChars="0"/>
        <w:rPr>
          <w:rFonts w:hint="default"/>
          <w:lang w:val="en-US" w:eastAsia="zh-CN"/>
        </w:rPr>
      </w:pPr>
      <w:r>
        <w:rPr>
          <w:rFonts w:hint="default"/>
          <w:lang w:val="en-US" w:eastAsia="zh-CN"/>
        </w:rPr>
        <w:t xml:space="preserve">        intnDrName,</w:t>
      </w:r>
    </w:p>
    <w:p w14:paraId="7E943B44">
      <w:pPr>
        <w:ind w:firstLine="420" w:firstLineChars="0"/>
        <w:rPr>
          <w:rFonts w:hint="default"/>
          <w:lang w:val="en-US" w:eastAsia="zh-CN"/>
        </w:rPr>
      </w:pPr>
      <w:r>
        <w:rPr>
          <w:rFonts w:hint="default"/>
          <w:lang w:val="en-US" w:eastAsia="zh-CN"/>
        </w:rPr>
        <w:t xml:space="preserve">        codrName,</w:t>
      </w:r>
    </w:p>
    <w:p w14:paraId="32129A0B">
      <w:pPr>
        <w:ind w:firstLine="420" w:firstLineChars="0"/>
        <w:rPr>
          <w:rFonts w:hint="default"/>
          <w:lang w:val="en-US" w:eastAsia="zh-CN"/>
        </w:rPr>
      </w:pPr>
      <w:r>
        <w:rPr>
          <w:rFonts w:hint="default"/>
          <w:lang w:val="en-US" w:eastAsia="zh-CN"/>
        </w:rPr>
        <w:t xml:space="preserve">        qltctrlDrName,</w:t>
      </w:r>
    </w:p>
    <w:p w14:paraId="396A7C83">
      <w:pPr>
        <w:ind w:firstLine="420" w:firstLineChars="0"/>
        <w:rPr>
          <w:rFonts w:hint="default"/>
          <w:lang w:val="en-US" w:eastAsia="zh-CN"/>
        </w:rPr>
      </w:pPr>
      <w:r>
        <w:rPr>
          <w:rFonts w:hint="default"/>
          <w:lang w:val="en-US" w:eastAsia="zh-CN"/>
        </w:rPr>
        <w:t xml:space="preserve">        qltctrlNursName,</w:t>
      </w:r>
    </w:p>
    <w:p w14:paraId="256B69FA">
      <w:pPr>
        <w:ind w:firstLine="420" w:firstLineChars="0"/>
        <w:rPr>
          <w:rFonts w:hint="default"/>
          <w:lang w:val="en-US" w:eastAsia="zh-CN"/>
        </w:rPr>
      </w:pPr>
      <w:r>
        <w:rPr>
          <w:rFonts w:hint="default"/>
          <w:lang w:val="en-US" w:eastAsia="zh-CN"/>
        </w:rPr>
        <w:t xml:space="preserve">        medcasQltName,</w:t>
      </w:r>
    </w:p>
    <w:p w14:paraId="3327DD57">
      <w:pPr>
        <w:ind w:firstLine="420" w:firstLineChars="0"/>
        <w:rPr>
          <w:rFonts w:hint="default"/>
          <w:lang w:val="en-US" w:eastAsia="zh-CN"/>
        </w:rPr>
      </w:pPr>
      <w:r>
        <w:rPr>
          <w:rFonts w:hint="default"/>
          <w:lang w:val="en-US" w:eastAsia="zh-CN"/>
        </w:rPr>
        <w:t xml:space="preserve">        medcasQltCode,</w:t>
      </w:r>
    </w:p>
    <w:p w14:paraId="783ED55C">
      <w:pPr>
        <w:ind w:firstLine="420" w:firstLineChars="0"/>
        <w:rPr>
          <w:rFonts w:hint="default"/>
          <w:lang w:val="en-US" w:eastAsia="zh-CN"/>
        </w:rPr>
      </w:pPr>
      <w:r>
        <w:rPr>
          <w:rFonts w:hint="default"/>
          <w:lang w:val="en-US" w:eastAsia="zh-CN"/>
        </w:rPr>
        <w:t xml:space="preserve">        qltctrlDate,</w:t>
      </w:r>
    </w:p>
    <w:p w14:paraId="5BAF717F">
      <w:pPr>
        <w:ind w:firstLine="420" w:firstLineChars="0"/>
        <w:rPr>
          <w:rFonts w:hint="default"/>
          <w:lang w:val="en-US" w:eastAsia="zh-CN"/>
        </w:rPr>
      </w:pPr>
      <w:r>
        <w:rPr>
          <w:rFonts w:hint="default"/>
          <w:lang w:val="en-US" w:eastAsia="zh-CN"/>
        </w:rPr>
        <w:t xml:space="preserve">        dscgWayName,</w:t>
      </w:r>
    </w:p>
    <w:p w14:paraId="44665188">
      <w:pPr>
        <w:ind w:firstLine="420" w:firstLineChars="0"/>
        <w:rPr>
          <w:rFonts w:hint="default"/>
          <w:lang w:val="en-US" w:eastAsia="zh-CN"/>
        </w:rPr>
      </w:pPr>
      <w:r>
        <w:rPr>
          <w:rFonts w:hint="default"/>
          <w:lang w:val="en-US" w:eastAsia="zh-CN"/>
        </w:rPr>
        <w:t xml:space="preserve">        dscgWay,</w:t>
      </w:r>
    </w:p>
    <w:p w14:paraId="79A23103">
      <w:pPr>
        <w:ind w:firstLine="420" w:firstLineChars="0"/>
        <w:rPr>
          <w:rFonts w:hint="default"/>
          <w:lang w:val="en-US" w:eastAsia="zh-CN"/>
        </w:rPr>
      </w:pPr>
      <w:r>
        <w:rPr>
          <w:rFonts w:hint="default"/>
          <w:lang w:val="en-US" w:eastAsia="zh-CN"/>
        </w:rPr>
        <w:t xml:space="preserve">        acpMedinsCode,</w:t>
      </w:r>
    </w:p>
    <w:p w14:paraId="1D0F0512">
      <w:pPr>
        <w:ind w:firstLine="420" w:firstLineChars="0"/>
        <w:rPr>
          <w:rFonts w:hint="default"/>
          <w:lang w:val="en-US" w:eastAsia="zh-CN"/>
        </w:rPr>
      </w:pPr>
      <w:r>
        <w:rPr>
          <w:rFonts w:hint="default"/>
          <w:lang w:val="en-US" w:eastAsia="zh-CN"/>
        </w:rPr>
        <w:t xml:space="preserve">        acpMedinsName,</w:t>
      </w:r>
    </w:p>
    <w:p w14:paraId="1103F41E">
      <w:pPr>
        <w:ind w:firstLine="420" w:firstLineChars="0"/>
        <w:rPr>
          <w:rFonts w:hint="default"/>
          <w:lang w:val="en-US" w:eastAsia="zh-CN"/>
        </w:rPr>
      </w:pPr>
      <w:r>
        <w:rPr>
          <w:rFonts w:hint="default"/>
          <w:lang w:val="en-US" w:eastAsia="zh-CN"/>
        </w:rPr>
        <w:t xml:space="preserve">        dscg31DaysRinpFlag,</w:t>
      </w:r>
    </w:p>
    <w:p w14:paraId="0BCD3F74">
      <w:pPr>
        <w:ind w:firstLine="420" w:firstLineChars="0"/>
        <w:rPr>
          <w:rFonts w:hint="default"/>
          <w:lang w:val="en-US" w:eastAsia="zh-CN"/>
        </w:rPr>
      </w:pPr>
      <w:r>
        <w:rPr>
          <w:rFonts w:hint="default"/>
          <w:lang w:val="en-US" w:eastAsia="zh-CN"/>
        </w:rPr>
        <w:t xml:space="preserve">        dscg31DaysRinpPup,</w:t>
      </w:r>
    </w:p>
    <w:p w14:paraId="15AC1CA3">
      <w:pPr>
        <w:ind w:firstLine="420" w:firstLineChars="0"/>
        <w:rPr>
          <w:rFonts w:hint="default"/>
          <w:lang w:val="en-US" w:eastAsia="zh-CN"/>
        </w:rPr>
      </w:pPr>
      <w:r>
        <w:rPr>
          <w:rFonts w:hint="default"/>
          <w:lang w:val="en-US" w:eastAsia="zh-CN"/>
        </w:rPr>
        <w:t xml:space="preserve">        damgIntxExtRea,</w:t>
      </w:r>
    </w:p>
    <w:p w14:paraId="036AA24E">
      <w:pPr>
        <w:ind w:firstLine="420" w:firstLineChars="0"/>
        <w:rPr>
          <w:rFonts w:hint="default"/>
          <w:lang w:val="en-US" w:eastAsia="zh-CN"/>
        </w:rPr>
      </w:pPr>
      <w:r>
        <w:rPr>
          <w:rFonts w:hint="default"/>
          <w:lang w:val="en-US" w:eastAsia="zh-CN"/>
        </w:rPr>
        <w:t xml:space="preserve">        damgIntxExtReaDisecode,</w:t>
      </w:r>
    </w:p>
    <w:p w14:paraId="7038E767">
      <w:pPr>
        <w:ind w:firstLine="420" w:firstLineChars="0"/>
        <w:rPr>
          <w:rFonts w:hint="default"/>
          <w:lang w:val="en-US" w:eastAsia="zh-CN"/>
        </w:rPr>
      </w:pPr>
      <w:r>
        <w:rPr>
          <w:rFonts w:hint="default"/>
          <w:lang w:val="en-US" w:eastAsia="zh-CN"/>
        </w:rPr>
        <w:t xml:space="preserve">        brnDamgBfadmComaDura,</w:t>
      </w:r>
    </w:p>
    <w:p w14:paraId="10BF1DD3">
      <w:pPr>
        <w:ind w:firstLine="420" w:firstLineChars="0"/>
        <w:rPr>
          <w:rFonts w:hint="default"/>
          <w:lang w:val="en-US" w:eastAsia="zh-CN"/>
        </w:rPr>
      </w:pPr>
      <w:r>
        <w:rPr>
          <w:rFonts w:hint="default"/>
          <w:lang w:val="en-US" w:eastAsia="zh-CN"/>
        </w:rPr>
        <w:t xml:space="preserve">        brnDamgAfadmComaDura,</w:t>
      </w:r>
    </w:p>
    <w:p w14:paraId="1BC28CF1">
      <w:pPr>
        <w:ind w:firstLine="420" w:firstLineChars="0"/>
        <w:rPr>
          <w:rFonts w:hint="default"/>
          <w:lang w:val="en-US" w:eastAsia="zh-CN"/>
        </w:rPr>
      </w:pPr>
      <w:r>
        <w:rPr>
          <w:rFonts w:hint="default"/>
          <w:lang w:val="en-US" w:eastAsia="zh-CN"/>
        </w:rPr>
        <w:t xml:space="preserve">        ventUsedDura,</w:t>
      </w:r>
    </w:p>
    <w:p w14:paraId="53AE3F0B">
      <w:pPr>
        <w:ind w:firstLine="420" w:firstLineChars="0"/>
        <w:rPr>
          <w:rFonts w:hint="default"/>
          <w:lang w:val="en-US" w:eastAsia="zh-CN"/>
        </w:rPr>
      </w:pPr>
      <w:r>
        <w:rPr>
          <w:rFonts w:hint="default"/>
          <w:lang w:val="en-US" w:eastAsia="zh-CN"/>
        </w:rPr>
        <w:t xml:space="preserve">        cnfmDate,</w:t>
      </w:r>
    </w:p>
    <w:p w14:paraId="0735C95E">
      <w:pPr>
        <w:ind w:firstLine="420" w:firstLineChars="0"/>
        <w:rPr>
          <w:rFonts w:hint="default"/>
          <w:lang w:val="en-US" w:eastAsia="zh-CN"/>
        </w:rPr>
      </w:pPr>
      <w:r>
        <w:rPr>
          <w:rFonts w:hint="default"/>
          <w:lang w:val="en-US" w:eastAsia="zh-CN"/>
        </w:rPr>
        <w:t xml:space="preserve">        patnDiseDiagCrsp,</w:t>
      </w:r>
    </w:p>
    <w:p w14:paraId="36C6453F">
      <w:pPr>
        <w:ind w:firstLine="420" w:firstLineChars="0"/>
        <w:rPr>
          <w:rFonts w:hint="default"/>
          <w:lang w:val="en-US" w:eastAsia="zh-CN"/>
        </w:rPr>
      </w:pPr>
      <w:r>
        <w:rPr>
          <w:rFonts w:hint="default"/>
          <w:lang w:val="en-US" w:eastAsia="zh-CN"/>
        </w:rPr>
        <w:t xml:space="preserve">        patnDiseDiagCrspCode,</w:t>
      </w:r>
    </w:p>
    <w:p w14:paraId="47EC15F9">
      <w:pPr>
        <w:ind w:firstLine="420" w:firstLineChars="0"/>
        <w:rPr>
          <w:rFonts w:hint="default"/>
          <w:lang w:val="en-US" w:eastAsia="zh-CN"/>
        </w:rPr>
      </w:pPr>
      <w:r>
        <w:rPr>
          <w:rFonts w:hint="default"/>
          <w:lang w:val="en-US" w:eastAsia="zh-CN"/>
        </w:rPr>
        <w:t xml:space="preserve">        iptPatnDiagInscp,</w:t>
      </w:r>
    </w:p>
    <w:p w14:paraId="7C6353C8">
      <w:pPr>
        <w:ind w:firstLine="420" w:firstLineChars="0"/>
        <w:rPr>
          <w:rFonts w:hint="default"/>
          <w:lang w:val="en-US" w:eastAsia="zh-CN"/>
        </w:rPr>
      </w:pPr>
      <w:r>
        <w:rPr>
          <w:rFonts w:hint="default"/>
          <w:lang w:val="en-US" w:eastAsia="zh-CN"/>
        </w:rPr>
        <w:t xml:space="preserve">        iptPatnDiagInscpCode,</w:t>
      </w:r>
    </w:p>
    <w:p w14:paraId="2BAAB644">
      <w:pPr>
        <w:ind w:firstLine="420" w:firstLineChars="0"/>
        <w:rPr>
          <w:rFonts w:hint="default"/>
          <w:lang w:val="en-US" w:eastAsia="zh-CN"/>
        </w:rPr>
      </w:pPr>
      <w:r>
        <w:rPr>
          <w:rFonts w:hint="default"/>
          <w:lang w:val="en-US" w:eastAsia="zh-CN"/>
        </w:rPr>
        <w:t xml:space="preserve">        dscgTrtRslt,</w:t>
      </w:r>
    </w:p>
    <w:p w14:paraId="20E4AC0E">
      <w:pPr>
        <w:ind w:firstLine="420" w:firstLineChars="0"/>
        <w:rPr>
          <w:rFonts w:hint="default"/>
          <w:lang w:val="en-US" w:eastAsia="zh-CN"/>
        </w:rPr>
      </w:pPr>
      <w:r>
        <w:rPr>
          <w:rFonts w:hint="default"/>
          <w:lang w:val="en-US" w:eastAsia="zh-CN"/>
        </w:rPr>
        <w:t xml:space="preserve">        dscgTrtRsltCode,</w:t>
      </w:r>
    </w:p>
    <w:p w14:paraId="66F37C31">
      <w:pPr>
        <w:ind w:firstLine="420" w:firstLineChars="0"/>
        <w:rPr>
          <w:rFonts w:hint="default"/>
          <w:lang w:val="en-US" w:eastAsia="zh-CN"/>
        </w:rPr>
      </w:pPr>
      <w:r>
        <w:rPr>
          <w:rFonts w:hint="default"/>
          <w:lang w:val="en-US" w:eastAsia="zh-CN"/>
        </w:rPr>
        <w:t xml:space="preserve">        medinsOrgcode,</w:t>
      </w:r>
    </w:p>
    <w:p w14:paraId="0A09D535">
      <w:pPr>
        <w:ind w:firstLine="420" w:firstLineChars="0"/>
        <w:rPr>
          <w:rFonts w:hint="default"/>
          <w:lang w:val="en-US" w:eastAsia="zh-CN"/>
        </w:rPr>
      </w:pPr>
      <w:r>
        <w:rPr>
          <w:rFonts w:hint="default"/>
          <w:lang w:val="en-US" w:eastAsia="zh-CN"/>
        </w:rPr>
        <w:t xml:space="preserve">        age,</w:t>
      </w:r>
    </w:p>
    <w:p w14:paraId="305B00B0">
      <w:pPr>
        <w:ind w:firstLine="420" w:firstLineChars="0"/>
        <w:rPr>
          <w:rFonts w:hint="default"/>
          <w:lang w:val="en-US" w:eastAsia="zh-CN"/>
        </w:rPr>
      </w:pPr>
      <w:r>
        <w:rPr>
          <w:rFonts w:hint="default"/>
          <w:lang w:val="en-US" w:eastAsia="zh-CN"/>
        </w:rPr>
        <w:t xml:space="preserve">        aise,</w:t>
      </w:r>
    </w:p>
    <w:p w14:paraId="79372F99">
      <w:pPr>
        <w:ind w:firstLine="420" w:firstLineChars="0"/>
        <w:rPr>
          <w:rFonts w:hint="default"/>
          <w:lang w:val="en-US" w:eastAsia="zh-CN"/>
        </w:rPr>
      </w:pPr>
      <w:r>
        <w:rPr>
          <w:rFonts w:hint="default"/>
          <w:lang w:val="en-US" w:eastAsia="zh-CN"/>
        </w:rPr>
        <w:t xml:space="preserve">        poteIntnDrName,</w:t>
      </w:r>
    </w:p>
    <w:p w14:paraId="75ABBFC6">
      <w:pPr>
        <w:ind w:firstLine="420" w:firstLineChars="0"/>
        <w:rPr>
          <w:rFonts w:hint="default"/>
          <w:lang w:val="en-US" w:eastAsia="zh-CN"/>
        </w:rPr>
      </w:pPr>
      <w:r>
        <w:rPr>
          <w:rFonts w:hint="default"/>
          <w:lang w:val="en-US" w:eastAsia="zh-CN"/>
        </w:rPr>
        <w:t xml:space="preserve">        hbsag,</w:t>
      </w:r>
    </w:p>
    <w:p w14:paraId="107626CF">
      <w:pPr>
        <w:ind w:firstLine="420" w:firstLineChars="0"/>
        <w:rPr>
          <w:rFonts w:hint="default"/>
          <w:lang w:val="en-US" w:eastAsia="zh-CN"/>
        </w:rPr>
      </w:pPr>
      <w:r>
        <w:rPr>
          <w:rFonts w:hint="default"/>
          <w:lang w:val="en-US" w:eastAsia="zh-CN"/>
        </w:rPr>
        <w:t xml:space="preserve">        "hcv-Ab" AS hcvAb,</w:t>
      </w:r>
    </w:p>
    <w:p w14:paraId="70ED2D90">
      <w:pPr>
        <w:ind w:firstLine="420" w:firstLineChars="0"/>
        <w:rPr>
          <w:rFonts w:hint="default"/>
          <w:lang w:val="en-US" w:eastAsia="zh-CN"/>
        </w:rPr>
      </w:pPr>
      <w:r>
        <w:rPr>
          <w:rFonts w:hint="default"/>
          <w:lang w:val="en-US" w:eastAsia="zh-CN"/>
        </w:rPr>
        <w:t xml:space="preserve">        "hiv-Ab" AS hivAb,</w:t>
      </w:r>
    </w:p>
    <w:p w14:paraId="7C8A3E3B">
      <w:pPr>
        <w:ind w:firstLine="420" w:firstLineChars="0"/>
        <w:rPr>
          <w:rFonts w:hint="default"/>
          <w:lang w:val="en-US" w:eastAsia="zh-CN"/>
        </w:rPr>
      </w:pPr>
      <w:r>
        <w:rPr>
          <w:rFonts w:hint="default"/>
          <w:lang w:val="en-US" w:eastAsia="zh-CN"/>
        </w:rPr>
        <w:t xml:space="preserve">        rescCnt,</w:t>
      </w:r>
    </w:p>
    <w:p w14:paraId="150FC71E">
      <w:pPr>
        <w:ind w:firstLine="420" w:firstLineChars="0"/>
        <w:rPr>
          <w:rFonts w:hint="default"/>
          <w:lang w:val="en-US" w:eastAsia="zh-CN"/>
        </w:rPr>
      </w:pPr>
      <w:r>
        <w:rPr>
          <w:rFonts w:hint="default"/>
          <w:lang w:val="en-US" w:eastAsia="zh-CN"/>
        </w:rPr>
        <w:t xml:space="preserve">        rescSuccCnt,</w:t>
      </w:r>
    </w:p>
    <w:p w14:paraId="33C31173">
      <w:pPr>
        <w:ind w:firstLine="420" w:firstLineChars="0"/>
        <w:rPr>
          <w:rFonts w:hint="default"/>
          <w:lang w:val="en-US" w:eastAsia="zh-CN"/>
        </w:rPr>
      </w:pPr>
      <w:r>
        <w:rPr>
          <w:rFonts w:hint="default"/>
          <w:lang w:val="en-US" w:eastAsia="zh-CN"/>
        </w:rPr>
        <w:t xml:space="preserve">        hospDiseFsttime,</w:t>
      </w:r>
    </w:p>
    <w:p w14:paraId="74CC9B99">
      <w:pPr>
        <w:ind w:firstLine="420" w:firstLineChars="0"/>
        <w:rPr>
          <w:rFonts w:hint="default"/>
          <w:lang w:val="en-US" w:eastAsia="zh-CN"/>
        </w:rPr>
      </w:pPr>
      <w:r>
        <w:rPr>
          <w:rFonts w:hint="default"/>
          <w:lang w:val="en-US" w:eastAsia="zh-CN"/>
        </w:rPr>
        <w:t xml:space="preserve">        hifPayWayName,</w:t>
      </w:r>
    </w:p>
    <w:p w14:paraId="0BD51F54">
      <w:pPr>
        <w:ind w:firstLine="420" w:firstLineChars="0"/>
        <w:rPr>
          <w:rFonts w:hint="default"/>
          <w:lang w:val="en-US" w:eastAsia="zh-CN"/>
        </w:rPr>
      </w:pPr>
      <w:r>
        <w:rPr>
          <w:rFonts w:hint="default"/>
          <w:lang w:val="en-US" w:eastAsia="zh-CN"/>
        </w:rPr>
        <w:t xml:space="preserve">        hifPayWayCode,</w:t>
      </w:r>
    </w:p>
    <w:p w14:paraId="5411DE54">
      <w:pPr>
        <w:ind w:firstLine="420" w:firstLineChars="0"/>
        <w:rPr>
          <w:rFonts w:hint="default"/>
          <w:lang w:val="en-US" w:eastAsia="zh-CN"/>
        </w:rPr>
      </w:pPr>
      <w:r>
        <w:rPr>
          <w:rFonts w:hint="default"/>
          <w:lang w:val="en-US" w:eastAsia="zh-CN"/>
        </w:rPr>
        <w:t xml:space="preserve">        medFeePaymtdName,</w:t>
      </w:r>
    </w:p>
    <w:p w14:paraId="6A63870A">
      <w:pPr>
        <w:ind w:firstLine="420" w:firstLineChars="0"/>
        <w:rPr>
          <w:rFonts w:hint="default"/>
          <w:lang w:val="en-US" w:eastAsia="zh-CN"/>
        </w:rPr>
      </w:pPr>
      <w:r>
        <w:rPr>
          <w:rFonts w:hint="default"/>
          <w:lang w:val="en-US" w:eastAsia="zh-CN"/>
        </w:rPr>
        <w:t xml:space="preserve">        medfeePaymtdCode,</w:t>
      </w:r>
    </w:p>
    <w:p w14:paraId="707C5236">
      <w:pPr>
        <w:ind w:firstLine="420" w:firstLineChars="0"/>
        <w:rPr>
          <w:rFonts w:hint="default"/>
          <w:lang w:val="en-US" w:eastAsia="zh-CN"/>
        </w:rPr>
      </w:pPr>
      <w:r>
        <w:rPr>
          <w:rFonts w:hint="default"/>
          <w:lang w:val="en-US" w:eastAsia="zh-CN"/>
        </w:rPr>
        <w:t xml:space="preserve">        selfpayAmt,</w:t>
      </w:r>
    </w:p>
    <w:p w14:paraId="04D5DBEA">
      <w:pPr>
        <w:ind w:firstLine="420" w:firstLineChars="0"/>
        <w:rPr>
          <w:rFonts w:hint="default"/>
          <w:lang w:val="en-US" w:eastAsia="zh-CN"/>
        </w:rPr>
      </w:pPr>
      <w:r>
        <w:rPr>
          <w:rFonts w:hint="default"/>
          <w:lang w:val="en-US" w:eastAsia="zh-CN"/>
        </w:rPr>
        <w:t xml:space="preserve">        medfeeSumamt,</w:t>
      </w:r>
    </w:p>
    <w:p w14:paraId="36C991A4">
      <w:pPr>
        <w:ind w:firstLine="420" w:firstLineChars="0"/>
        <w:rPr>
          <w:rFonts w:hint="default"/>
          <w:lang w:val="en-US" w:eastAsia="zh-CN"/>
        </w:rPr>
      </w:pPr>
      <w:r>
        <w:rPr>
          <w:rFonts w:hint="default"/>
          <w:lang w:val="en-US" w:eastAsia="zh-CN"/>
        </w:rPr>
        <w:t xml:space="preserve">        ordnMedServfee,</w:t>
      </w:r>
    </w:p>
    <w:p w14:paraId="3DCFAD4D">
      <w:pPr>
        <w:ind w:firstLine="420" w:firstLineChars="0"/>
        <w:rPr>
          <w:rFonts w:hint="default"/>
          <w:lang w:val="en-US" w:eastAsia="zh-CN"/>
        </w:rPr>
      </w:pPr>
      <w:r>
        <w:rPr>
          <w:rFonts w:hint="default"/>
          <w:lang w:val="en-US" w:eastAsia="zh-CN"/>
        </w:rPr>
        <w:t xml:space="preserve">        ordnTrtOprtFee,</w:t>
      </w:r>
    </w:p>
    <w:p w14:paraId="253462D6">
      <w:pPr>
        <w:ind w:firstLine="420" w:firstLineChars="0"/>
        <w:rPr>
          <w:rFonts w:hint="default"/>
          <w:lang w:val="en-US" w:eastAsia="zh-CN"/>
        </w:rPr>
      </w:pPr>
      <w:r>
        <w:rPr>
          <w:rFonts w:hint="default"/>
          <w:lang w:val="en-US" w:eastAsia="zh-CN"/>
        </w:rPr>
        <w:t xml:space="preserve">        nursFee,</w:t>
      </w:r>
    </w:p>
    <w:p w14:paraId="562795D4">
      <w:pPr>
        <w:ind w:firstLine="420" w:firstLineChars="0"/>
        <w:rPr>
          <w:rFonts w:hint="default"/>
          <w:lang w:val="en-US" w:eastAsia="zh-CN"/>
        </w:rPr>
      </w:pPr>
      <w:r>
        <w:rPr>
          <w:rFonts w:hint="default"/>
          <w:lang w:val="en-US" w:eastAsia="zh-CN"/>
        </w:rPr>
        <w:t xml:space="preserve">        comMedServOthFee,</w:t>
      </w:r>
    </w:p>
    <w:p w14:paraId="79166654">
      <w:pPr>
        <w:ind w:firstLine="420" w:firstLineChars="0"/>
        <w:rPr>
          <w:rFonts w:hint="default"/>
          <w:lang w:val="en-US" w:eastAsia="zh-CN"/>
        </w:rPr>
      </w:pPr>
      <w:r>
        <w:rPr>
          <w:rFonts w:hint="default"/>
          <w:lang w:val="en-US" w:eastAsia="zh-CN"/>
        </w:rPr>
        <w:t xml:space="preserve">        palgDiagFee,</w:t>
      </w:r>
    </w:p>
    <w:p w14:paraId="0EB2BE45">
      <w:pPr>
        <w:ind w:firstLine="420" w:firstLineChars="0"/>
        <w:rPr>
          <w:rFonts w:hint="default"/>
          <w:lang w:val="en-US" w:eastAsia="zh-CN"/>
        </w:rPr>
      </w:pPr>
      <w:r>
        <w:rPr>
          <w:rFonts w:hint="default"/>
          <w:lang w:val="en-US" w:eastAsia="zh-CN"/>
        </w:rPr>
        <w:t xml:space="preserve">        labDiagFee,</w:t>
      </w:r>
    </w:p>
    <w:p w14:paraId="40BF10C5">
      <w:pPr>
        <w:ind w:firstLine="420" w:firstLineChars="0"/>
        <w:rPr>
          <w:rFonts w:hint="default"/>
          <w:lang w:val="en-US" w:eastAsia="zh-CN"/>
        </w:rPr>
      </w:pPr>
      <w:r>
        <w:rPr>
          <w:rFonts w:hint="default"/>
          <w:lang w:val="en-US" w:eastAsia="zh-CN"/>
        </w:rPr>
        <w:t xml:space="preserve">        rdhyDiagFee,</w:t>
      </w:r>
    </w:p>
    <w:p w14:paraId="6C434D0D">
      <w:pPr>
        <w:ind w:firstLine="420" w:firstLineChars="0"/>
        <w:rPr>
          <w:rFonts w:hint="default"/>
          <w:lang w:val="en-US" w:eastAsia="zh-CN"/>
        </w:rPr>
      </w:pPr>
      <w:r>
        <w:rPr>
          <w:rFonts w:hint="default"/>
          <w:lang w:val="en-US" w:eastAsia="zh-CN"/>
        </w:rPr>
        <w:t xml:space="preserve">        clncDiseFee,</w:t>
      </w:r>
    </w:p>
    <w:p w14:paraId="2B9D9E9F">
      <w:pPr>
        <w:ind w:firstLine="420" w:firstLineChars="0"/>
        <w:rPr>
          <w:rFonts w:hint="default"/>
          <w:lang w:val="en-US" w:eastAsia="zh-CN"/>
        </w:rPr>
      </w:pPr>
      <w:r>
        <w:rPr>
          <w:rFonts w:hint="default"/>
          <w:lang w:val="en-US" w:eastAsia="zh-CN"/>
        </w:rPr>
        <w:t xml:space="preserve">        nsrgtrtItemFee,</w:t>
      </w:r>
    </w:p>
    <w:p w14:paraId="2139CE96">
      <w:pPr>
        <w:ind w:firstLine="420" w:firstLineChars="0"/>
        <w:rPr>
          <w:rFonts w:hint="default"/>
          <w:lang w:val="en-US" w:eastAsia="zh-CN"/>
        </w:rPr>
      </w:pPr>
      <w:r>
        <w:rPr>
          <w:rFonts w:hint="default"/>
          <w:lang w:val="en-US" w:eastAsia="zh-CN"/>
        </w:rPr>
        <w:t xml:space="preserve">        clncPhysTrtFee,</w:t>
      </w:r>
    </w:p>
    <w:p w14:paraId="01F25A4F">
      <w:pPr>
        <w:ind w:firstLine="420" w:firstLineChars="0"/>
        <w:rPr>
          <w:rFonts w:hint="default"/>
          <w:lang w:val="en-US" w:eastAsia="zh-CN"/>
        </w:rPr>
      </w:pPr>
      <w:r>
        <w:rPr>
          <w:rFonts w:hint="default"/>
          <w:lang w:val="en-US" w:eastAsia="zh-CN"/>
        </w:rPr>
        <w:t xml:space="preserve">        rgtrtTrtFee,</w:t>
      </w:r>
    </w:p>
    <w:p w14:paraId="621EDE5B">
      <w:pPr>
        <w:ind w:firstLine="420" w:firstLineChars="0"/>
        <w:rPr>
          <w:rFonts w:hint="default"/>
          <w:lang w:val="en-US" w:eastAsia="zh-CN"/>
        </w:rPr>
      </w:pPr>
      <w:r>
        <w:rPr>
          <w:rFonts w:hint="default"/>
          <w:lang w:val="en-US" w:eastAsia="zh-CN"/>
        </w:rPr>
        <w:t xml:space="preserve">        anstFee,</w:t>
      </w:r>
    </w:p>
    <w:p w14:paraId="4DDE0E6F">
      <w:pPr>
        <w:ind w:firstLine="420" w:firstLineChars="0"/>
        <w:rPr>
          <w:rFonts w:hint="default"/>
          <w:lang w:val="en-US" w:eastAsia="zh-CN"/>
        </w:rPr>
      </w:pPr>
      <w:r>
        <w:rPr>
          <w:rFonts w:hint="default"/>
          <w:lang w:val="en-US" w:eastAsia="zh-CN"/>
        </w:rPr>
        <w:t xml:space="preserve">        rgtrtFee,</w:t>
      </w:r>
    </w:p>
    <w:p w14:paraId="1D1B427B">
      <w:pPr>
        <w:ind w:firstLine="420" w:firstLineChars="0"/>
        <w:rPr>
          <w:rFonts w:hint="default"/>
          <w:lang w:val="en-US" w:eastAsia="zh-CN"/>
        </w:rPr>
      </w:pPr>
      <w:r>
        <w:rPr>
          <w:rFonts w:hint="default"/>
          <w:lang w:val="en-US" w:eastAsia="zh-CN"/>
        </w:rPr>
        <w:t xml:space="preserve">        rhabFee,</w:t>
      </w:r>
    </w:p>
    <w:p w14:paraId="52589EE1">
      <w:pPr>
        <w:ind w:firstLine="420" w:firstLineChars="0"/>
        <w:rPr>
          <w:rFonts w:hint="default"/>
          <w:lang w:val="en-US" w:eastAsia="zh-CN"/>
        </w:rPr>
      </w:pPr>
      <w:r>
        <w:rPr>
          <w:rFonts w:hint="default"/>
          <w:lang w:val="en-US" w:eastAsia="zh-CN"/>
        </w:rPr>
        <w:t xml:space="preserve">        tcmTrtFee,</w:t>
      </w:r>
    </w:p>
    <w:p w14:paraId="40E07797">
      <w:pPr>
        <w:ind w:firstLine="420" w:firstLineChars="0"/>
        <w:rPr>
          <w:rFonts w:hint="default"/>
          <w:lang w:val="en-US" w:eastAsia="zh-CN"/>
        </w:rPr>
      </w:pPr>
      <w:r>
        <w:rPr>
          <w:rFonts w:hint="default"/>
          <w:lang w:val="en-US" w:eastAsia="zh-CN"/>
        </w:rPr>
        <w:t xml:space="preserve">        wmFee,</w:t>
      </w:r>
    </w:p>
    <w:p w14:paraId="6BE4C4E6">
      <w:pPr>
        <w:ind w:firstLine="420" w:firstLineChars="0"/>
        <w:rPr>
          <w:rFonts w:hint="default"/>
          <w:lang w:val="en-US" w:eastAsia="zh-CN"/>
        </w:rPr>
      </w:pPr>
      <w:r>
        <w:rPr>
          <w:rFonts w:hint="default"/>
          <w:lang w:val="en-US" w:eastAsia="zh-CN"/>
        </w:rPr>
        <w:t xml:space="preserve">        abtlMednFee,</w:t>
      </w:r>
    </w:p>
    <w:p w14:paraId="7F56DE61">
      <w:pPr>
        <w:ind w:firstLine="420" w:firstLineChars="0"/>
        <w:rPr>
          <w:rFonts w:hint="default"/>
          <w:lang w:val="en-US" w:eastAsia="zh-CN"/>
        </w:rPr>
      </w:pPr>
      <w:r>
        <w:rPr>
          <w:rFonts w:hint="default"/>
          <w:lang w:val="en-US" w:eastAsia="zh-CN"/>
        </w:rPr>
        <w:t xml:space="preserve">        tcmpatFee,</w:t>
      </w:r>
    </w:p>
    <w:p w14:paraId="6060A276">
      <w:pPr>
        <w:ind w:firstLine="420" w:firstLineChars="0"/>
        <w:rPr>
          <w:rFonts w:hint="default"/>
          <w:lang w:val="en-US" w:eastAsia="zh-CN"/>
        </w:rPr>
      </w:pPr>
      <w:r>
        <w:rPr>
          <w:rFonts w:hint="default"/>
          <w:lang w:val="en-US" w:eastAsia="zh-CN"/>
        </w:rPr>
        <w:t xml:space="preserve">        tcmherbFee,</w:t>
      </w:r>
    </w:p>
    <w:p w14:paraId="7F1A2884">
      <w:pPr>
        <w:ind w:firstLine="420" w:firstLineChars="0"/>
        <w:rPr>
          <w:rFonts w:hint="default"/>
          <w:lang w:val="en-US" w:eastAsia="zh-CN"/>
        </w:rPr>
      </w:pPr>
      <w:r>
        <w:rPr>
          <w:rFonts w:hint="default"/>
          <w:lang w:val="en-US" w:eastAsia="zh-CN"/>
        </w:rPr>
        <w:t xml:space="preserve">        bloFee,</w:t>
      </w:r>
    </w:p>
    <w:p w14:paraId="660886BA">
      <w:pPr>
        <w:ind w:firstLine="420" w:firstLineChars="0"/>
        <w:rPr>
          <w:rFonts w:hint="default"/>
          <w:lang w:val="en-US" w:eastAsia="zh-CN"/>
        </w:rPr>
      </w:pPr>
      <w:r>
        <w:rPr>
          <w:rFonts w:hint="default"/>
          <w:lang w:val="en-US" w:eastAsia="zh-CN"/>
        </w:rPr>
        <w:t xml:space="preserve">        albuFee,</w:t>
      </w:r>
    </w:p>
    <w:p w14:paraId="5BD792D8">
      <w:pPr>
        <w:ind w:firstLine="420" w:firstLineChars="0"/>
        <w:rPr>
          <w:rFonts w:hint="default"/>
          <w:lang w:val="en-US" w:eastAsia="zh-CN"/>
        </w:rPr>
      </w:pPr>
      <w:r>
        <w:rPr>
          <w:rFonts w:hint="default"/>
          <w:lang w:val="en-US" w:eastAsia="zh-CN"/>
        </w:rPr>
        <w:t xml:space="preserve">        glonFee,</w:t>
      </w:r>
    </w:p>
    <w:p w14:paraId="1FB24DAA">
      <w:pPr>
        <w:ind w:firstLine="420" w:firstLineChars="0"/>
        <w:rPr>
          <w:rFonts w:hint="default"/>
          <w:lang w:val="en-US" w:eastAsia="zh-CN"/>
        </w:rPr>
      </w:pPr>
      <w:r>
        <w:rPr>
          <w:rFonts w:hint="default"/>
          <w:lang w:val="en-US" w:eastAsia="zh-CN"/>
        </w:rPr>
        <w:t xml:space="preserve">        clotfacFee,</w:t>
      </w:r>
    </w:p>
    <w:p w14:paraId="69CF3A66">
      <w:pPr>
        <w:ind w:firstLine="420" w:firstLineChars="0"/>
        <w:rPr>
          <w:rFonts w:hint="default"/>
          <w:lang w:val="en-US" w:eastAsia="zh-CN"/>
        </w:rPr>
      </w:pPr>
      <w:r>
        <w:rPr>
          <w:rFonts w:hint="default"/>
          <w:lang w:val="en-US" w:eastAsia="zh-CN"/>
        </w:rPr>
        <w:t xml:space="preserve">        cykiFee,</w:t>
      </w:r>
    </w:p>
    <w:p w14:paraId="5382F69A">
      <w:pPr>
        <w:ind w:firstLine="420" w:firstLineChars="0"/>
        <w:rPr>
          <w:rFonts w:hint="default"/>
          <w:lang w:val="en-US" w:eastAsia="zh-CN"/>
        </w:rPr>
      </w:pPr>
      <w:r>
        <w:rPr>
          <w:rFonts w:hint="default"/>
          <w:lang w:val="en-US" w:eastAsia="zh-CN"/>
        </w:rPr>
        <w:t xml:space="preserve">        examDspoMatlFee,</w:t>
      </w:r>
    </w:p>
    <w:p w14:paraId="27BFF027">
      <w:pPr>
        <w:ind w:firstLine="420" w:firstLineChars="0"/>
        <w:rPr>
          <w:rFonts w:hint="default"/>
          <w:lang w:val="en-US" w:eastAsia="zh-CN"/>
        </w:rPr>
      </w:pPr>
      <w:r>
        <w:rPr>
          <w:rFonts w:hint="default"/>
          <w:lang w:val="en-US" w:eastAsia="zh-CN"/>
        </w:rPr>
        <w:t xml:space="preserve">        trtDspoMatlFee,</w:t>
      </w:r>
    </w:p>
    <w:p w14:paraId="56CDBF3D">
      <w:pPr>
        <w:ind w:firstLine="420" w:firstLineChars="0"/>
        <w:rPr>
          <w:rFonts w:hint="default"/>
          <w:lang w:val="en-US" w:eastAsia="zh-CN"/>
        </w:rPr>
      </w:pPr>
      <w:r>
        <w:rPr>
          <w:rFonts w:hint="default"/>
          <w:lang w:val="en-US" w:eastAsia="zh-CN"/>
        </w:rPr>
        <w:t xml:space="preserve">        oprnDspoMatlFee,</w:t>
      </w:r>
    </w:p>
    <w:p w14:paraId="3894BB10">
      <w:pPr>
        <w:ind w:firstLine="420" w:firstLineChars="0"/>
        <w:rPr>
          <w:rFonts w:hint="default"/>
          <w:lang w:val="en-US" w:eastAsia="zh-CN"/>
        </w:rPr>
      </w:pPr>
      <w:r>
        <w:rPr>
          <w:rFonts w:hint="default"/>
          <w:lang w:val="en-US" w:eastAsia="zh-CN"/>
        </w:rPr>
        <w:t xml:space="preserve">        othFee,</w:t>
      </w:r>
    </w:p>
    <w:p w14:paraId="7DD8E4D3">
      <w:pPr>
        <w:ind w:firstLine="420" w:firstLineChars="0"/>
        <w:rPr>
          <w:rFonts w:hint="default"/>
          <w:lang w:val="en-US" w:eastAsia="zh-CN"/>
        </w:rPr>
      </w:pPr>
      <w:r>
        <w:rPr>
          <w:rFonts w:hint="default"/>
          <w:lang w:val="en-US" w:eastAsia="zh-CN"/>
        </w:rPr>
        <w:t xml:space="preserve">        valiFlag,</w:t>
      </w:r>
    </w:p>
    <w:p w14:paraId="689263E6">
      <w:pPr>
        <w:ind w:firstLine="420" w:firstLineChars="0"/>
        <w:rPr>
          <w:rFonts w:hint="default"/>
          <w:lang w:val="en-US" w:eastAsia="zh-CN"/>
        </w:rPr>
      </w:pPr>
      <w:r>
        <w:rPr>
          <w:rFonts w:hint="default"/>
          <w:lang w:val="en-US" w:eastAsia="zh-CN"/>
        </w:rPr>
        <w:t xml:space="preserve">        fixmedinsCode,</w:t>
      </w:r>
    </w:p>
    <w:p w14:paraId="75D03F99">
      <w:pPr>
        <w:ind w:firstLine="420" w:firstLineChars="0"/>
        <w:rPr>
          <w:rFonts w:hint="default"/>
          <w:lang w:val="en-US" w:eastAsia="zh-CN"/>
        </w:rPr>
      </w:pPr>
      <w:r>
        <w:rPr>
          <w:rFonts w:hint="default"/>
          <w:lang w:val="en-US" w:eastAsia="zh-CN"/>
        </w:rPr>
        <w:t xml:space="preserve">        insutype,</w:t>
      </w:r>
    </w:p>
    <w:p w14:paraId="5487ABD4">
      <w:pPr>
        <w:ind w:firstLine="420" w:firstLineChars="0"/>
        <w:rPr>
          <w:rFonts w:hint="default"/>
          <w:lang w:val="en-US" w:eastAsia="zh-CN"/>
        </w:rPr>
      </w:pPr>
      <w:r>
        <w:rPr>
          <w:rFonts w:hint="default"/>
          <w:lang w:val="en-US" w:eastAsia="zh-CN"/>
        </w:rPr>
        <w:t xml:space="preserve">        admCatyName,</w:t>
      </w:r>
    </w:p>
    <w:p w14:paraId="7E3536ED">
      <w:pPr>
        <w:ind w:firstLine="420" w:firstLineChars="0"/>
        <w:rPr>
          <w:rFonts w:hint="default"/>
          <w:lang w:val="en-US" w:eastAsia="zh-CN"/>
        </w:rPr>
      </w:pPr>
      <w:r>
        <w:rPr>
          <w:rFonts w:hint="default"/>
          <w:lang w:val="en-US" w:eastAsia="zh-CN"/>
        </w:rPr>
        <w:t xml:space="preserve">        dscgCatyName,</w:t>
      </w:r>
    </w:p>
    <w:p w14:paraId="587EF265">
      <w:pPr>
        <w:ind w:firstLine="420" w:firstLineChars="0"/>
        <w:rPr>
          <w:rFonts w:hint="default"/>
          <w:lang w:val="en-US" w:eastAsia="zh-CN"/>
        </w:rPr>
      </w:pPr>
      <w:r>
        <w:rPr>
          <w:rFonts w:hint="default"/>
          <w:lang w:val="en-US" w:eastAsia="zh-CN"/>
        </w:rPr>
        <w:t xml:space="preserve">        chfdrCode,</w:t>
      </w:r>
    </w:p>
    <w:p w14:paraId="74C96D3D">
      <w:pPr>
        <w:ind w:firstLine="420" w:firstLineChars="0"/>
        <w:rPr>
          <w:rFonts w:hint="default"/>
          <w:lang w:val="en-US" w:eastAsia="zh-CN"/>
        </w:rPr>
      </w:pPr>
      <w:r>
        <w:rPr>
          <w:rFonts w:hint="default"/>
          <w:lang w:val="en-US" w:eastAsia="zh-CN"/>
        </w:rPr>
        <w:t xml:space="preserve">        atddrCode,</w:t>
      </w:r>
    </w:p>
    <w:p w14:paraId="05DF9F40">
      <w:pPr>
        <w:ind w:firstLine="420" w:firstLineChars="0"/>
        <w:rPr>
          <w:rFonts w:hint="default"/>
          <w:lang w:val="en-US" w:eastAsia="zh-CN"/>
        </w:rPr>
      </w:pPr>
      <w:r>
        <w:rPr>
          <w:rFonts w:hint="default"/>
          <w:lang w:val="en-US" w:eastAsia="zh-CN"/>
        </w:rPr>
        <w:t xml:space="preserve">        iptDrCode,</w:t>
      </w:r>
    </w:p>
    <w:p w14:paraId="450CB4BD">
      <w:pPr>
        <w:ind w:firstLine="420" w:firstLineChars="0"/>
        <w:rPr>
          <w:rFonts w:hint="default"/>
          <w:lang w:val="en-US" w:eastAsia="zh-CN"/>
        </w:rPr>
      </w:pPr>
      <w:r>
        <w:rPr>
          <w:rFonts w:hint="default"/>
          <w:lang w:val="en-US" w:eastAsia="zh-CN"/>
        </w:rPr>
        <w:t xml:space="preserve">        brnAdmissComaAfterTimeD,</w:t>
      </w:r>
    </w:p>
    <w:p w14:paraId="151B8D37">
      <w:pPr>
        <w:ind w:firstLine="420" w:firstLineChars="0"/>
        <w:rPr>
          <w:rFonts w:hint="default"/>
          <w:lang w:val="en-US" w:eastAsia="zh-CN"/>
        </w:rPr>
      </w:pPr>
      <w:r>
        <w:rPr>
          <w:rFonts w:hint="default"/>
          <w:lang w:val="en-US" w:eastAsia="zh-CN"/>
        </w:rPr>
        <w:t xml:space="preserve">        brnAdmissComaAfterTimeH,</w:t>
      </w:r>
    </w:p>
    <w:p w14:paraId="2F336072">
      <w:pPr>
        <w:ind w:firstLine="420" w:firstLineChars="0"/>
        <w:rPr>
          <w:rFonts w:hint="default"/>
          <w:lang w:val="en-US" w:eastAsia="zh-CN"/>
        </w:rPr>
      </w:pPr>
      <w:r>
        <w:rPr>
          <w:rFonts w:hint="default"/>
          <w:lang w:val="en-US" w:eastAsia="zh-CN"/>
        </w:rPr>
        <w:t xml:space="preserve">        brnAdmissComaAfterTimeMin,</w:t>
      </w:r>
    </w:p>
    <w:p w14:paraId="10067841">
      <w:pPr>
        <w:ind w:firstLine="420" w:firstLineChars="0"/>
        <w:rPr>
          <w:rFonts w:hint="default"/>
          <w:lang w:val="en-US" w:eastAsia="zh-CN"/>
        </w:rPr>
      </w:pPr>
      <w:r>
        <w:rPr>
          <w:rFonts w:hint="default"/>
          <w:lang w:val="en-US" w:eastAsia="zh-CN"/>
        </w:rPr>
        <w:t xml:space="preserve">        brninjuryAdmissComaTimeD,</w:t>
      </w:r>
    </w:p>
    <w:p w14:paraId="7B58368B">
      <w:pPr>
        <w:ind w:firstLine="420" w:firstLineChars="0"/>
        <w:rPr>
          <w:rFonts w:hint="default"/>
          <w:lang w:val="en-US" w:eastAsia="zh-CN"/>
        </w:rPr>
      </w:pPr>
      <w:r>
        <w:rPr>
          <w:rFonts w:hint="default"/>
          <w:lang w:val="en-US" w:eastAsia="zh-CN"/>
        </w:rPr>
        <w:t xml:space="preserve">        brninjuryAdmissComaTimeH,</w:t>
      </w:r>
    </w:p>
    <w:p w14:paraId="5C814A62">
      <w:pPr>
        <w:ind w:firstLine="420" w:firstLineChars="0"/>
        <w:rPr>
          <w:rFonts w:hint="default"/>
          <w:lang w:val="en-US" w:eastAsia="zh-CN"/>
        </w:rPr>
      </w:pPr>
      <w:r>
        <w:rPr>
          <w:rFonts w:hint="default"/>
          <w:lang w:val="en-US" w:eastAsia="zh-CN"/>
        </w:rPr>
        <w:t xml:space="preserve">        brninjuryAdmissComaTimeMin,</w:t>
      </w:r>
    </w:p>
    <w:p w14:paraId="3FDE6A7E">
      <w:pPr>
        <w:ind w:firstLine="420" w:firstLineChars="0"/>
        <w:rPr>
          <w:rFonts w:hint="default"/>
          <w:lang w:val="en-US" w:eastAsia="zh-CN"/>
        </w:rPr>
      </w:pPr>
      <w:r>
        <w:rPr>
          <w:rFonts w:hint="default"/>
          <w:lang w:val="en-US" w:eastAsia="zh-CN"/>
        </w:rPr>
        <w:t xml:space="preserve">        palgNo,</w:t>
      </w:r>
    </w:p>
    <w:p w14:paraId="6214CB15">
      <w:pPr>
        <w:ind w:firstLine="420" w:firstLineChars="0"/>
        <w:rPr>
          <w:rFonts w:hint="default"/>
          <w:lang w:val="en-US" w:eastAsia="zh-CN"/>
        </w:rPr>
      </w:pPr>
      <w:r>
        <w:rPr>
          <w:rFonts w:hint="default"/>
          <w:lang w:val="en-US" w:eastAsia="zh-CN"/>
        </w:rPr>
        <w:t xml:space="preserve">        iptPatnDisediagTypeCode,</w:t>
      </w:r>
    </w:p>
    <w:p w14:paraId="273C99E9">
      <w:pPr>
        <w:ind w:firstLine="420" w:firstLineChars="0"/>
        <w:rPr>
          <w:rFonts w:hint="default"/>
          <w:lang w:val="en-US" w:eastAsia="zh-CN"/>
        </w:rPr>
      </w:pPr>
      <w:r>
        <w:rPr>
          <w:rFonts w:hint="default"/>
          <w:lang w:val="en-US" w:eastAsia="zh-CN"/>
        </w:rPr>
        <w:t xml:space="preserve">        disediagType,</w:t>
      </w:r>
    </w:p>
    <w:p w14:paraId="441A4E66">
      <w:pPr>
        <w:ind w:firstLine="420" w:firstLineChars="0"/>
        <w:rPr>
          <w:rFonts w:hint="default"/>
          <w:lang w:val="en-US" w:eastAsia="zh-CN"/>
        </w:rPr>
      </w:pPr>
      <w:r>
        <w:rPr>
          <w:rFonts w:hint="default"/>
          <w:lang w:val="en-US" w:eastAsia="zh-CN"/>
        </w:rPr>
        <w:t xml:space="preserve">        maindiagFlag,</w:t>
      </w:r>
    </w:p>
    <w:p w14:paraId="1DEEB354">
      <w:pPr>
        <w:ind w:firstLine="420" w:firstLineChars="0"/>
        <w:rPr>
          <w:rFonts w:hint="default"/>
          <w:lang w:val="en-US" w:eastAsia="zh-CN"/>
        </w:rPr>
      </w:pPr>
      <w:r>
        <w:rPr>
          <w:rFonts w:hint="default"/>
          <w:lang w:val="en-US" w:eastAsia="zh-CN"/>
        </w:rPr>
        <w:t xml:space="preserve">        diagCode,</w:t>
      </w:r>
    </w:p>
    <w:p w14:paraId="5F5AF8F9">
      <w:pPr>
        <w:ind w:firstLine="420" w:firstLineChars="0"/>
        <w:rPr>
          <w:rFonts w:hint="default"/>
          <w:lang w:val="en-US" w:eastAsia="zh-CN"/>
        </w:rPr>
      </w:pPr>
      <w:r>
        <w:rPr>
          <w:rFonts w:hint="default"/>
          <w:lang w:val="en-US" w:eastAsia="zh-CN"/>
        </w:rPr>
        <w:t xml:space="preserve">        diagName,</w:t>
      </w:r>
    </w:p>
    <w:p w14:paraId="5F82A8DA">
      <w:pPr>
        <w:ind w:firstLine="420" w:firstLineChars="0"/>
        <w:rPr>
          <w:rFonts w:hint="default"/>
          <w:lang w:val="en-US" w:eastAsia="zh-CN"/>
        </w:rPr>
      </w:pPr>
      <w:r>
        <w:rPr>
          <w:rFonts w:hint="default"/>
          <w:lang w:val="en-US" w:eastAsia="zh-CN"/>
        </w:rPr>
        <w:t xml:space="preserve">        inhospDiagCode,</w:t>
      </w:r>
    </w:p>
    <w:p w14:paraId="69305795">
      <w:pPr>
        <w:ind w:firstLine="420" w:firstLineChars="0"/>
        <w:rPr>
          <w:rFonts w:hint="default"/>
          <w:lang w:val="en-US" w:eastAsia="zh-CN"/>
        </w:rPr>
      </w:pPr>
      <w:r>
        <w:rPr>
          <w:rFonts w:hint="default"/>
          <w:lang w:val="en-US" w:eastAsia="zh-CN"/>
        </w:rPr>
        <w:t xml:space="preserve">        inhospDiagName,</w:t>
      </w:r>
    </w:p>
    <w:p w14:paraId="57FD01E8">
      <w:pPr>
        <w:ind w:firstLine="420" w:firstLineChars="0"/>
        <w:rPr>
          <w:rFonts w:hint="default"/>
          <w:lang w:val="en-US" w:eastAsia="zh-CN"/>
        </w:rPr>
      </w:pPr>
      <w:r>
        <w:rPr>
          <w:rFonts w:hint="default"/>
          <w:lang w:val="en-US" w:eastAsia="zh-CN"/>
        </w:rPr>
        <w:t xml:space="preserve">        admDiseCondName,</w:t>
      </w:r>
    </w:p>
    <w:p w14:paraId="3A3135F4">
      <w:pPr>
        <w:ind w:firstLine="420" w:firstLineChars="0"/>
        <w:rPr>
          <w:rFonts w:hint="default"/>
          <w:lang w:val="en-US" w:eastAsia="zh-CN"/>
        </w:rPr>
      </w:pPr>
      <w:r>
        <w:rPr>
          <w:rFonts w:hint="default"/>
          <w:lang w:val="en-US" w:eastAsia="zh-CN"/>
        </w:rPr>
        <w:t xml:space="preserve">        admDiseCondCode,</w:t>
      </w:r>
    </w:p>
    <w:p w14:paraId="245BC00D">
      <w:pPr>
        <w:ind w:firstLine="420" w:firstLineChars="0"/>
        <w:rPr>
          <w:rFonts w:hint="default"/>
          <w:lang w:val="en-US" w:eastAsia="zh-CN"/>
        </w:rPr>
      </w:pPr>
      <w:r>
        <w:rPr>
          <w:rFonts w:hint="default"/>
          <w:lang w:val="en-US" w:eastAsia="zh-CN"/>
        </w:rPr>
        <w:t xml:space="preserve">        admCond,</w:t>
      </w:r>
    </w:p>
    <w:p w14:paraId="562C7A4B">
      <w:pPr>
        <w:ind w:firstLine="420" w:firstLineChars="0"/>
        <w:rPr>
          <w:rFonts w:hint="default"/>
          <w:lang w:val="en-US" w:eastAsia="zh-CN"/>
        </w:rPr>
      </w:pPr>
      <w:r>
        <w:rPr>
          <w:rFonts w:hint="default"/>
          <w:lang w:val="en-US" w:eastAsia="zh-CN"/>
        </w:rPr>
        <w:t xml:space="preserve">        admCondCode,</w:t>
      </w:r>
    </w:p>
    <w:p w14:paraId="298EA7C7">
      <w:pPr>
        <w:ind w:firstLine="420" w:firstLineChars="0"/>
        <w:rPr>
          <w:rFonts w:hint="default"/>
          <w:lang w:val="en-US" w:eastAsia="zh-CN"/>
        </w:rPr>
      </w:pPr>
      <w:r>
        <w:rPr>
          <w:rFonts w:hint="default"/>
          <w:lang w:val="en-US" w:eastAsia="zh-CN"/>
        </w:rPr>
        <w:t xml:space="preserve">        highDiagEvid,</w:t>
      </w:r>
    </w:p>
    <w:p w14:paraId="302B80A9">
      <w:pPr>
        <w:ind w:firstLine="420" w:firstLineChars="0"/>
        <w:rPr>
          <w:rFonts w:hint="default"/>
          <w:lang w:val="en-US" w:eastAsia="zh-CN"/>
        </w:rPr>
      </w:pPr>
      <w:r>
        <w:rPr>
          <w:rFonts w:hint="default"/>
          <w:lang w:val="en-US" w:eastAsia="zh-CN"/>
        </w:rPr>
        <w:t xml:space="preserve">        bkupDeg,</w:t>
      </w:r>
    </w:p>
    <w:p w14:paraId="7BE5353C">
      <w:pPr>
        <w:ind w:firstLine="420" w:firstLineChars="0"/>
        <w:rPr>
          <w:rFonts w:hint="default"/>
          <w:lang w:val="en-US" w:eastAsia="zh-CN"/>
        </w:rPr>
      </w:pPr>
      <w:r>
        <w:rPr>
          <w:rFonts w:hint="default"/>
          <w:lang w:val="en-US" w:eastAsia="zh-CN"/>
        </w:rPr>
        <w:t xml:space="preserve">        bkupDegCode,</w:t>
      </w:r>
    </w:p>
    <w:p w14:paraId="7DF8F0E8">
      <w:pPr>
        <w:ind w:firstLine="420" w:firstLineChars="0"/>
        <w:rPr>
          <w:rFonts w:hint="default"/>
          <w:lang w:val="en-US" w:eastAsia="zh-CN"/>
        </w:rPr>
      </w:pPr>
      <w:r>
        <w:rPr>
          <w:rFonts w:hint="default"/>
          <w:lang w:val="en-US" w:eastAsia="zh-CN"/>
        </w:rPr>
        <w:t xml:space="preserve">        iptMedcasHmpgSn,</w:t>
      </w:r>
    </w:p>
    <w:p w14:paraId="385A20DB">
      <w:pPr>
        <w:ind w:firstLine="420" w:firstLineChars="0"/>
        <w:rPr>
          <w:rFonts w:hint="default"/>
          <w:lang w:val="en-US" w:eastAsia="zh-CN"/>
        </w:rPr>
      </w:pPr>
      <w:r>
        <w:rPr>
          <w:rFonts w:hint="default"/>
          <w:lang w:val="en-US" w:eastAsia="zh-CN"/>
        </w:rPr>
        <w:t xml:space="preserve">        hospitalId,</w:t>
      </w:r>
    </w:p>
    <w:p w14:paraId="324036A5">
      <w:pPr>
        <w:ind w:firstLine="420" w:firstLineChars="0"/>
        <w:rPr>
          <w:rFonts w:hint="default"/>
          <w:lang w:val="en-US" w:eastAsia="zh-CN"/>
        </w:rPr>
      </w:pPr>
      <w:r>
        <w:rPr>
          <w:rFonts w:hint="default"/>
          <w:lang w:val="en-US" w:eastAsia="zh-CN"/>
        </w:rPr>
        <w:t xml:space="preserve">        hospitalName,</w:t>
      </w:r>
    </w:p>
    <w:p w14:paraId="15D6ED8C">
      <w:pPr>
        <w:ind w:firstLine="420" w:firstLineChars="0"/>
        <w:rPr>
          <w:rFonts w:hint="default"/>
          <w:lang w:val="en-US" w:eastAsia="zh-CN"/>
        </w:rPr>
      </w:pPr>
      <w:r>
        <w:rPr>
          <w:rFonts w:hint="default"/>
          <w:lang w:val="en-US" w:eastAsia="zh-CN"/>
        </w:rPr>
        <w:t xml:space="preserve">        reserve1,</w:t>
      </w:r>
    </w:p>
    <w:p w14:paraId="5ADBF0B8">
      <w:pPr>
        <w:ind w:firstLine="420" w:firstLineChars="0"/>
        <w:rPr>
          <w:rFonts w:hint="default"/>
          <w:lang w:val="en-US" w:eastAsia="zh-CN"/>
        </w:rPr>
      </w:pPr>
      <w:r>
        <w:rPr>
          <w:rFonts w:hint="default"/>
          <w:lang w:val="en-US" w:eastAsia="zh-CN"/>
        </w:rPr>
        <w:t xml:space="preserve">        reserve2,</w:t>
      </w:r>
    </w:p>
    <w:p w14:paraId="34F17F50">
      <w:pPr>
        <w:ind w:firstLine="420" w:firstLineChars="0"/>
        <w:rPr>
          <w:rFonts w:hint="default"/>
          <w:lang w:val="en-US" w:eastAsia="zh-CN"/>
        </w:rPr>
      </w:pPr>
      <w:r>
        <w:rPr>
          <w:rFonts w:hint="default"/>
          <w:lang w:val="en-US" w:eastAsia="zh-CN"/>
        </w:rPr>
        <w:t xml:space="preserve">        reserve3,</w:t>
      </w:r>
    </w:p>
    <w:p w14:paraId="43ED276A">
      <w:pPr>
        <w:ind w:firstLine="420" w:firstLineChars="0"/>
        <w:rPr>
          <w:rFonts w:hint="default"/>
          <w:lang w:val="en-US" w:eastAsia="zh-CN"/>
        </w:rPr>
      </w:pPr>
      <w:r>
        <w:rPr>
          <w:rFonts w:hint="default"/>
          <w:lang w:val="en-US" w:eastAsia="zh-CN"/>
        </w:rPr>
        <w:t xml:space="preserve">        reserve4,</w:t>
      </w:r>
    </w:p>
    <w:p w14:paraId="3347F85A">
      <w:pPr>
        <w:ind w:firstLine="420" w:firstLineChars="0"/>
        <w:rPr>
          <w:rFonts w:hint="default"/>
          <w:lang w:val="en-US" w:eastAsia="zh-CN"/>
        </w:rPr>
      </w:pPr>
      <w:r>
        <w:rPr>
          <w:rFonts w:hint="default"/>
          <w:lang w:val="en-US" w:eastAsia="zh-CN"/>
        </w:rPr>
        <w:t xml:space="preserve">        docNumber</w:t>
      </w:r>
    </w:p>
    <w:p w14:paraId="577D47DF">
      <w:pPr>
        <w:ind w:firstLine="420" w:firstLineChars="0"/>
        <w:rPr>
          <w:rFonts w:hint="default"/>
          <w:lang w:val="en-US" w:eastAsia="zh-CN"/>
        </w:rPr>
      </w:pPr>
      <w:r>
        <w:rPr>
          <w:rFonts w:hint="default"/>
          <w:lang w:val="en-US" w:eastAsia="zh-CN"/>
        </w:rPr>
        <w:t xml:space="preserve">      FROM PORTAL_HIS.SAVEHOSPITALPAGEDIAGNOSIS</w:t>
      </w:r>
    </w:p>
    <w:p w14:paraId="5CA36050">
      <w:pPr>
        <w:ind w:firstLine="420" w:firstLineChars="0"/>
        <w:rPr>
          <w:rFonts w:hint="default"/>
          <w:lang w:val="en-US" w:eastAsia="zh-CN"/>
        </w:rPr>
      </w:pPr>
      <w:r>
        <w:rPr>
          <w:rFonts w:hint="default"/>
          <w:lang w:val="en-US" w:eastAsia="zh-CN"/>
        </w:rPr>
        <w:t xml:space="preserve">      WHERE updatetime IS NOT NULL</w:t>
      </w:r>
    </w:p>
    <w:p w14:paraId="2D016F97">
      <w:pPr>
        <w:ind w:firstLine="420" w:firstLineChars="0"/>
        <w:rPr>
          <w:rFonts w:hint="default"/>
          <w:lang w:val="en-US" w:eastAsia="zh-CN"/>
        </w:rPr>
      </w:pPr>
      <w:r>
        <w:rPr>
          <w:rFonts w:hint="default"/>
          <w:lang w:val="en-US" w:eastAsia="zh-CN"/>
        </w:rPr>
        <w:t xml:space="preserve">        AND updatetime BETWEEN #{sqlEntity.startDate} AND #{sqlEntity.endDate}</w:t>
      </w:r>
    </w:p>
    <w:p w14:paraId="5B2DFC4D">
      <w:pPr>
        <w:pStyle w:val="4"/>
        <w:bidi w:val="0"/>
        <w:rPr>
          <w:rFonts w:hint="default"/>
          <w:lang w:val="en-US" w:eastAsia="zh-CN"/>
        </w:rPr>
      </w:pPr>
      <w:r>
        <w:rPr>
          <w:rFonts w:hint="eastAsia"/>
          <w:lang w:val="en-US" w:eastAsia="zh-CN"/>
        </w:rPr>
        <w:t xml:space="preserve">1.2.6 </w:t>
      </w:r>
      <w:r>
        <w:rPr>
          <w:rFonts w:hint="eastAsia" w:ascii="Times New Roman" w:hAnsi="Times New Roman" w:eastAsia="宋体" w:cs="Times New Roman"/>
          <w:b/>
          <w:bCs/>
          <w:color w:val="000000"/>
          <w:kern w:val="2"/>
          <w:sz w:val="28"/>
          <w:szCs w:val="28"/>
          <w:highlight w:val="none"/>
          <w:lang w:eastAsia="zh"/>
          <w:woUserID w:val="6"/>
        </w:rPr>
        <w:t>出院小结</w:t>
      </w:r>
    </w:p>
    <w:p w14:paraId="5DA36CD9">
      <w:pPr>
        <w:ind w:firstLine="420" w:firstLineChars="0"/>
        <w:rPr>
          <w:rFonts w:hint="default"/>
          <w:lang w:val="en-US" w:eastAsia="zh-CN"/>
        </w:rPr>
      </w:pPr>
      <w:r>
        <w:rPr>
          <w:rFonts w:hint="default"/>
          <w:lang w:val="en-US" w:eastAsia="zh-CN"/>
        </w:rPr>
        <w:t xml:space="preserve">      SELECT</w:t>
      </w:r>
    </w:p>
    <w:p w14:paraId="77EDFB4F">
      <w:pPr>
        <w:ind w:firstLine="420" w:firstLineChars="0"/>
        <w:rPr>
          <w:rFonts w:hint="default"/>
          <w:lang w:val="en-US" w:eastAsia="zh-CN"/>
        </w:rPr>
      </w:pPr>
      <w:r>
        <w:rPr>
          <w:rFonts w:hint="default"/>
          <w:lang w:val="en-US" w:eastAsia="zh-CN"/>
        </w:rPr>
        <w:t xml:space="preserve">        patientId,</w:t>
      </w:r>
    </w:p>
    <w:p w14:paraId="6B4C4967">
      <w:pPr>
        <w:ind w:firstLine="420" w:firstLineChars="0"/>
        <w:rPr>
          <w:rFonts w:hint="default"/>
          <w:lang w:val="en-US" w:eastAsia="zh-CN"/>
        </w:rPr>
      </w:pPr>
      <w:r>
        <w:rPr>
          <w:rFonts w:hint="default"/>
          <w:lang w:val="en-US" w:eastAsia="zh-CN"/>
        </w:rPr>
        <w:t xml:space="preserve">        psnName,</w:t>
      </w:r>
    </w:p>
    <w:p w14:paraId="3EBB5E3A">
      <w:pPr>
        <w:ind w:firstLine="420" w:firstLineChars="0"/>
        <w:rPr>
          <w:rFonts w:hint="default"/>
          <w:lang w:val="en-US" w:eastAsia="zh-CN"/>
        </w:rPr>
      </w:pPr>
      <w:r>
        <w:rPr>
          <w:rFonts w:hint="default"/>
          <w:lang w:val="en-US" w:eastAsia="zh-CN"/>
        </w:rPr>
        <w:t xml:space="preserve">        mdtrt_id AS mdtrtId,</w:t>
      </w:r>
    </w:p>
    <w:p w14:paraId="190BE58B">
      <w:pPr>
        <w:ind w:firstLine="420" w:firstLineChars="0"/>
        <w:rPr>
          <w:rFonts w:hint="default"/>
          <w:lang w:val="en-US" w:eastAsia="zh-CN"/>
        </w:rPr>
      </w:pPr>
      <w:r>
        <w:rPr>
          <w:rFonts w:hint="default"/>
          <w:lang w:val="en-US" w:eastAsia="zh-CN"/>
        </w:rPr>
        <w:t xml:space="preserve">        gend,</w:t>
      </w:r>
    </w:p>
    <w:p w14:paraId="5AFB726F">
      <w:pPr>
        <w:ind w:firstLine="420" w:firstLineChars="0"/>
        <w:rPr>
          <w:rFonts w:hint="default"/>
          <w:lang w:val="en-US" w:eastAsia="zh-CN"/>
        </w:rPr>
      </w:pPr>
      <w:r>
        <w:rPr>
          <w:rFonts w:hint="default"/>
          <w:lang w:val="en-US" w:eastAsia="zh-CN"/>
        </w:rPr>
        <w:t xml:space="preserve">        gendName,</w:t>
      </w:r>
    </w:p>
    <w:p w14:paraId="4FEAC129">
      <w:pPr>
        <w:ind w:firstLine="420" w:firstLineChars="0"/>
        <w:rPr>
          <w:rFonts w:hint="default"/>
          <w:lang w:val="en-US" w:eastAsia="zh-CN"/>
        </w:rPr>
      </w:pPr>
      <w:r>
        <w:rPr>
          <w:rFonts w:hint="default"/>
          <w:lang w:val="en-US" w:eastAsia="zh-CN"/>
        </w:rPr>
        <w:t xml:space="preserve">        age,</w:t>
      </w:r>
    </w:p>
    <w:p w14:paraId="32026BE7">
      <w:pPr>
        <w:ind w:firstLine="420" w:firstLineChars="0"/>
        <w:rPr>
          <w:rFonts w:hint="default"/>
          <w:lang w:val="en-US" w:eastAsia="zh-CN"/>
        </w:rPr>
      </w:pPr>
      <w:r>
        <w:rPr>
          <w:rFonts w:hint="default"/>
          <w:lang w:val="en-US" w:eastAsia="zh-CN"/>
        </w:rPr>
        <w:t xml:space="preserve">        ageMonth,</w:t>
      </w:r>
    </w:p>
    <w:p w14:paraId="2FF3A37A">
      <w:pPr>
        <w:ind w:firstLine="420" w:firstLineChars="0"/>
        <w:rPr>
          <w:rFonts w:hint="default"/>
          <w:lang w:val="en-US" w:eastAsia="zh-CN"/>
        </w:rPr>
      </w:pPr>
      <w:r>
        <w:rPr>
          <w:rFonts w:hint="default"/>
          <w:lang w:val="en-US" w:eastAsia="zh-CN"/>
        </w:rPr>
        <w:t xml:space="preserve">        mrgStas,</w:t>
      </w:r>
    </w:p>
    <w:p w14:paraId="4C7CE3D4">
      <w:pPr>
        <w:ind w:firstLine="420" w:firstLineChars="0"/>
        <w:rPr>
          <w:rFonts w:hint="default"/>
          <w:lang w:val="en-US" w:eastAsia="zh-CN"/>
        </w:rPr>
      </w:pPr>
      <w:r>
        <w:rPr>
          <w:rFonts w:hint="default"/>
          <w:lang w:val="en-US" w:eastAsia="zh-CN"/>
        </w:rPr>
        <w:t xml:space="preserve">        mrgStasName,</w:t>
      </w:r>
    </w:p>
    <w:p w14:paraId="1C14A62F">
      <w:pPr>
        <w:ind w:firstLine="420" w:firstLineChars="0"/>
        <w:rPr>
          <w:rFonts w:hint="default"/>
          <w:lang w:val="en-US" w:eastAsia="zh-CN"/>
        </w:rPr>
      </w:pPr>
      <w:r>
        <w:rPr>
          <w:rFonts w:hint="default"/>
          <w:lang w:val="en-US" w:eastAsia="zh-CN"/>
        </w:rPr>
        <w:t xml:space="preserve">        iptNo,</w:t>
      </w:r>
    </w:p>
    <w:p w14:paraId="77D5F351">
      <w:pPr>
        <w:ind w:firstLine="420" w:firstLineChars="0"/>
        <w:rPr>
          <w:rFonts w:hint="default"/>
          <w:lang w:val="en-US" w:eastAsia="zh-CN"/>
        </w:rPr>
      </w:pPr>
      <w:r>
        <w:rPr>
          <w:rFonts w:hint="default"/>
          <w:lang w:val="en-US" w:eastAsia="zh-CN"/>
        </w:rPr>
        <w:t xml:space="preserve">        wardAreaName,</w:t>
      </w:r>
    </w:p>
    <w:p w14:paraId="5106CDAC">
      <w:pPr>
        <w:ind w:firstLine="420" w:firstLineChars="0"/>
        <w:rPr>
          <w:rFonts w:hint="default"/>
          <w:lang w:val="en-US" w:eastAsia="zh-CN"/>
        </w:rPr>
      </w:pPr>
      <w:r>
        <w:rPr>
          <w:rFonts w:hint="default"/>
          <w:lang w:val="en-US" w:eastAsia="zh-CN"/>
        </w:rPr>
        <w:t xml:space="preserve">        wardNo,</w:t>
      </w:r>
    </w:p>
    <w:p w14:paraId="4EED9611">
      <w:pPr>
        <w:ind w:firstLine="420" w:firstLineChars="0"/>
        <w:rPr>
          <w:rFonts w:hint="default"/>
          <w:lang w:val="en-US" w:eastAsia="zh-CN"/>
        </w:rPr>
      </w:pPr>
      <w:r>
        <w:rPr>
          <w:rFonts w:hint="default"/>
          <w:lang w:val="en-US" w:eastAsia="zh-CN"/>
        </w:rPr>
        <w:t xml:space="preserve">        bedNo,</w:t>
      </w:r>
    </w:p>
    <w:p w14:paraId="5A842155">
      <w:pPr>
        <w:ind w:firstLine="420" w:firstLineChars="0"/>
        <w:rPr>
          <w:rFonts w:hint="default"/>
          <w:lang w:val="en-US" w:eastAsia="zh-CN"/>
        </w:rPr>
      </w:pPr>
      <w:r>
        <w:rPr>
          <w:rFonts w:hint="default"/>
          <w:lang w:val="en-US" w:eastAsia="zh-CN"/>
        </w:rPr>
        <w:t xml:space="preserve">        CAST(admissDateTime AS TIMESTAMP) AS admissDateTime,</w:t>
      </w:r>
    </w:p>
    <w:p w14:paraId="09F10FEB">
      <w:pPr>
        <w:ind w:firstLine="420" w:firstLineChars="0"/>
        <w:rPr>
          <w:rFonts w:hint="default"/>
          <w:lang w:val="en-US" w:eastAsia="zh-CN"/>
        </w:rPr>
      </w:pPr>
      <w:r>
        <w:rPr>
          <w:rFonts w:hint="default"/>
          <w:lang w:val="en-US" w:eastAsia="zh-CN"/>
        </w:rPr>
        <w:t xml:space="preserve">        CAST(dischargeDateTime AS TIMESTAMP) AS dischargeDateTime,</w:t>
      </w:r>
    </w:p>
    <w:p w14:paraId="47644C0E">
      <w:pPr>
        <w:ind w:firstLine="420" w:firstLineChars="0"/>
        <w:rPr>
          <w:rFonts w:hint="default"/>
          <w:lang w:val="en-US" w:eastAsia="zh-CN"/>
        </w:rPr>
      </w:pPr>
      <w:r>
        <w:rPr>
          <w:rFonts w:hint="default"/>
          <w:lang w:val="en-US" w:eastAsia="zh-CN"/>
        </w:rPr>
        <w:t xml:space="preserve">        CAST(medRecordWriteDate AS TIMESTAMP) AS medRecordWriteDate,</w:t>
      </w:r>
    </w:p>
    <w:p w14:paraId="3E58C6F2">
      <w:pPr>
        <w:ind w:firstLine="420" w:firstLineChars="0"/>
        <w:rPr>
          <w:rFonts w:hint="default"/>
          <w:lang w:val="en-US" w:eastAsia="zh-CN"/>
        </w:rPr>
      </w:pPr>
      <w:r>
        <w:rPr>
          <w:rFonts w:hint="default"/>
          <w:lang w:val="en-US" w:eastAsia="zh-CN"/>
        </w:rPr>
        <w:t xml:space="preserve">        actualHospitalDays,</w:t>
      </w:r>
    </w:p>
    <w:p w14:paraId="0E029011">
      <w:pPr>
        <w:ind w:firstLine="420" w:firstLineChars="0"/>
        <w:rPr>
          <w:rFonts w:hint="default"/>
          <w:lang w:val="en-US" w:eastAsia="zh-CN"/>
        </w:rPr>
      </w:pPr>
      <w:r>
        <w:rPr>
          <w:rFonts w:hint="default"/>
          <w:lang w:val="en-US" w:eastAsia="zh-CN"/>
        </w:rPr>
        <w:t xml:space="preserve">        admissCondDesc,</w:t>
      </w:r>
    </w:p>
    <w:p w14:paraId="1E3812E4">
      <w:pPr>
        <w:ind w:firstLine="420" w:firstLineChars="0"/>
        <w:rPr>
          <w:rFonts w:hint="default"/>
          <w:lang w:val="en-US" w:eastAsia="zh-CN"/>
        </w:rPr>
      </w:pPr>
      <w:r>
        <w:rPr>
          <w:rFonts w:hint="default"/>
          <w:lang w:val="en-US" w:eastAsia="zh-CN"/>
        </w:rPr>
        <w:t xml:space="preserve">        mainLabResult,</w:t>
      </w:r>
    </w:p>
    <w:p w14:paraId="456F863B">
      <w:pPr>
        <w:ind w:firstLine="420" w:firstLineChars="0"/>
        <w:rPr>
          <w:rFonts w:hint="default"/>
          <w:lang w:val="en-US" w:eastAsia="zh-CN"/>
        </w:rPr>
      </w:pPr>
      <w:r>
        <w:rPr>
          <w:rFonts w:hint="default"/>
          <w:lang w:val="en-US" w:eastAsia="zh-CN"/>
        </w:rPr>
        <w:t xml:space="preserve">        specialExamConsultation,</w:t>
      </w:r>
    </w:p>
    <w:p w14:paraId="191074A1">
      <w:pPr>
        <w:ind w:firstLine="420" w:firstLineChars="0"/>
        <w:rPr>
          <w:rFonts w:hint="default"/>
          <w:lang w:val="en-US" w:eastAsia="zh-CN"/>
        </w:rPr>
      </w:pPr>
      <w:r>
        <w:rPr>
          <w:rFonts w:hint="default"/>
          <w:lang w:val="en-US" w:eastAsia="zh-CN"/>
        </w:rPr>
        <w:t xml:space="preserve">        diagTreatProcessDesc,</w:t>
      </w:r>
    </w:p>
    <w:p w14:paraId="78A8593A">
      <w:pPr>
        <w:ind w:firstLine="420" w:firstLineChars="0"/>
        <w:rPr>
          <w:rFonts w:hint="default"/>
          <w:lang w:val="en-US" w:eastAsia="zh-CN"/>
        </w:rPr>
      </w:pPr>
      <w:r>
        <w:rPr>
          <w:rFonts w:hint="default"/>
          <w:lang w:val="en-US" w:eastAsia="zh-CN"/>
        </w:rPr>
        <w:t xml:space="preserve">        dischargeCondDesc,</w:t>
      </w:r>
    </w:p>
    <w:p w14:paraId="1D99CF8A">
      <w:pPr>
        <w:ind w:firstLine="420" w:firstLineChars="0"/>
        <w:rPr>
          <w:rFonts w:hint="default"/>
          <w:lang w:val="en-US" w:eastAsia="zh-CN"/>
        </w:rPr>
      </w:pPr>
      <w:r>
        <w:rPr>
          <w:rFonts w:hint="default"/>
          <w:lang w:val="en-US" w:eastAsia="zh-CN"/>
        </w:rPr>
        <w:t xml:space="preserve">        dischargeSymptomSigns,</w:t>
      </w:r>
    </w:p>
    <w:p w14:paraId="0661D8C3">
      <w:pPr>
        <w:ind w:firstLine="420" w:firstLineChars="0"/>
        <w:rPr>
          <w:rFonts w:hint="default"/>
          <w:lang w:val="en-US" w:eastAsia="zh-CN"/>
        </w:rPr>
      </w:pPr>
      <w:r>
        <w:rPr>
          <w:rFonts w:hint="default"/>
          <w:lang w:val="en-US" w:eastAsia="zh-CN"/>
        </w:rPr>
        <w:t xml:space="preserve">        tcmFourExams,</w:t>
      </w:r>
    </w:p>
    <w:p w14:paraId="3C1860EB">
      <w:pPr>
        <w:ind w:firstLine="420" w:firstLineChars="0"/>
        <w:rPr>
          <w:rFonts w:hint="default"/>
          <w:lang w:val="en-US" w:eastAsia="zh-CN"/>
        </w:rPr>
      </w:pPr>
      <w:r>
        <w:rPr>
          <w:rFonts w:hint="default"/>
          <w:lang w:val="en-US" w:eastAsia="zh-CN"/>
        </w:rPr>
        <w:t xml:space="preserve">        treatPrincipleCode,</w:t>
      </w:r>
    </w:p>
    <w:p w14:paraId="06394ADC">
      <w:pPr>
        <w:ind w:firstLine="420" w:firstLineChars="0"/>
        <w:rPr>
          <w:rFonts w:hint="default"/>
          <w:lang w:val="en-US" w:eastAsia="zh-CN"/>
        </w:rPr>
      </w:pPr>
      <w:r>
        <w:rPr>
          <w:rFonts w:hint="default"/>
          <w:lang w:val="en-US" w:eastAsia="zh-CN"/>
        </w:rPr>
        <w:t xml:space="preserve">        treatPrincipleName,</w:t>
      </w:r>
    </w:p>
    <w:p w14:paraId="1160DCB5">
      <w:pPr>
        <w:ind w:firstLine="420" w:firstLineChars="0"/>
        <w:rPr>
          <w:rFonts w:hint="default"/>
          <w:lang w:val="en-US" w:eastAsia="zh-CN"/>
        </w:rPr>
      </w:pPr>
      <w:r>
        <w:rPr>
          <w:rFonts w:hint="default"/>
          <w:lang w:val="en-US" w:eastAsia="zh-CN"/>
        </w:rPr>
        <w:t xml:space="preserve">        dischargeOrders,</w:t>
      </w:r>
    </w:p>
    <w:p w14:paraId="6597CE1A">
      <w:pPr>
        <w:ind w:firstLine="420" w:firstLineChars="0"/>
        <w:rPr>
          <w:rFonts w:hint="default"/>
          <w:lang w:val="en-US" w:eastAsia="zh-CN"/>
        </w:rPr>
      </w:pPr>
      <w:r>
        <w:rPr>
          <w:rFonts w:hint="default"/>
          <w:lang w:val="en-US" w:eastAsia="zh-CN"/>
        </w:rPr>
        <w:t xml:space="preserve">        inpatDrCertno,</w:t>
      </w:r>
    </w:p>
    <w:p w14:paraId="1C80CD69">
      <w:pPr>
        <w:ind w:firstLine="420" w:firstLineChars="0"/>
        <w:rPr>
          <w:rFonts w:hint="default"/>
          <w:lang w:val="en-US" w:eastAsia="zh-CN"/>
        </w:rPr>
      </w:pPr>
      <w:r>
        <w:rPr>
          <w:rFonts w:hint="default"/>
          <w:lang w:val="en-US" w:eastAsia="zh-CN"/>
        </w:rPr>
        <w:t xml:space="preserve">        inpatDrCode,</w:t>
      </w:r>
    </w:p>
    <w:p w14:paraId="168B09C6">
      <w:pPr>
        <w:ind w:firstLine="420" w:firstLineChars="0"/>
        <w:rPr>
          <w:rFonts w:hint="default"/>
          <w:lang w:val="en-US" w:eastAsia="zh-CN"/>
        </w:rPr>
      </w:pPr>
      <w:r>
        <w:rPr>
          <w:rFonts w:hint="default"/>
          <w:lang w:val="en-US" w:eastAsia="zh-CN"/>
        </w:rPr>
        <w:t xml:space="preserve">        inpatDrName,</w:t>
      </w:r>
    </w:p>
    <w:p w14:paraId="57DEF1C4">
      <w:pPr>
        <w:ind w:firstLine="420" w:firstLineChars="0"/>
        <w:rPr>
          <w:rFonts w:hint="default"/>
          <w:lang w:val="en-US" w:eastAsia="zh-CN"/>
        </w:rPr>
      </w:pPr>
      <w:r>
        <w:rPr>
          <w:rFonts w:hint="default"/>
          <w:lang w:val="en-US" w:eastAsia="zh-CN"/>
        </w:rPr>
        <w:t xml:space="preserve">        inpatDrQualCertNo,</w:t>
      </w:r>
    </w:p>
    <w:p w14:paraId="30AE3A7C">
      <w:pPr>
        <w:ind w:firstLine="420" w:firstLineChars="0"/>
        <w:rPr>
          <w:rFonts w:hint="default"/>
          <w:lang w:val="en-US" w:eastAsia="zh-CN"/>
        </w:rPr>
      </w:pPr>
      <w:r>
        <w:rPr>
          <w:rFonts w:hint="default"/>
          <w:lang w:val="en-US" w:eastAsia="zh-CN"/>
        </w:rPr>
        <w:t xml:space="preserve">        inpatDrPracticeCertNo,</w:t>
      </w:r>
    </w:p>
    <w:p w14:paraId="587B4130">
      <w:pPr>
        <w:ind w:firstLine="420" w:firstLineChars="0"/>
        <w:rPr>
          <w:rFonts w:hint="default"/>
          <w:lang w:val="en-US" w:eastAsia="zh-CN"/>
        </w:rPr>
      </w:pPr>
      <w:r>
        <w:rPr>
          <w:rFonts w:hint="default"/>
          <w:lang w:val="en-US" w:eastAsia="zh-CN"/>
        </w:rPr>
        <w:t xml:space="preserve">        inpatDrInsuranceCode,</w:t>
      </w:r>
    </w:p>
    <w:p w14:paraId="24F324D7">
      <w:pPr>
        <w:ind w:firstLine="420" w:firstLineChars="0"/>
        <w:rPr>
          <w:rFonts w:hint="default"/>
          <w:lang w:val="en-US" w:eastAsia="zh-CN"/>
        </w:rPr>
      </w:pPr>
      <w:r>
        <w:rPr>
          <w:rFonts w:hint="default"/>
          <w:lang w:val="en-US" w:eastAsia="zh-CN"/>
        </w:rPr>
        <w:t xml:space="preserve">        supervisingDrName,</w:t>
      </w:r>
    </w:p>
    <w:p w14:paraId="7DC705B9">
      <w:pPr>
        <w:ind w:firstLine="420" w:firstLineChars="0"/>
        <w:rPr>
          <w:rFonts w:hint="default"/>
          <w:lang w:val="en-US" w:eastAsia="zh-CN"/>
        </w:rPr>
      </w:pPr>
      <w:r>
        <w:rPr>
          <w:rFonts w:hint="default"/>
          <w:lang w:val="en-US" w:eastAsia="zh-CN"/>
        </w:rPr>
        <w:t xml:space="preserve">        supervisingDrCertno,</w:t>
      </w:r>
    </w:p>
    <w:p w14:paraId="3820D9E2">
      <w:pPr>
        <w:ind w:firstLine="420" w:firstLineChars="0"/>
        <w:rPr>
          <w:rFonts w:hint="default"/>
          <w:lang w:val="en-US" w:eastAsia="zh-CN"/>
        </w:rPr>
      </w:pPr>
      <w:r>
        <w:rPr>
          <w:rFonts w:hint="default"/>
          <w:lang w:val="en-US" w:eastAsia="zh-CN"/>
        </w:rPr>
        <w:t xml:space="preserve">        supervisingDrCode,</w:t>
      </w:r>
    </w:p>
    <w:p w14:paraId="773976BC">
      <w:pPr>
        <w:ind w:firstLine="420" w:firstLineChars="0"/>
        <w:rPr>
          <w:rFonts w:hint="default"/>
          <w:lang w:val="en-US" w:eastAsia="zh-CN"/>
        </w:rPr>
      </w:pPr>
      <w:r>
        <w:rPr>
          <w:rFonts w:hint="default"/>
          <w:lang w:val="en-US" w:eastAsia="zh-CN"/>
        </w:rPr>
        <w:t xml:space="preserve">        supervisingDrQualCertNo,</w:t>
      </w:r>
    </w:p>
    <w:p w14:paraId="5DB57507">
      <w:pPr>
        <w:ind w:firstLine="420" w:firstLineChars="0"/>
        <w:rPr>
          <w:rFonts w:hint="default"/>
          <w:lang w:val="en-US" w:eastAsia="zh-CN"/>
        </w:rPr>
      </w:pPr>
      <w:r>
        <w:rPr>
          <w:rFonts w:hint="default"/>
          <w:lang w:val="en-US" w:eastAsia="zh-CN"/>
        </w:rPr>
        <w:t xml:space="preserve">        supervisingDrPracticeCertNo,</w:t>
      </w:r>
    </w:p>
    <w:p w14:paraId="158EF5E4">
      <w:pPr>
        <w:ind w:firstLine="420" w:firstLineChars="0"/>
        <w:rPr>
          <w:rFonts w:hint="default"/>
          <w:lang w:val="en-US" w:eastAsia="zh-CN"/>
        </w:rPr>
      </w:pPr>
      <w:r>
        <w:rPr>
          <w:rFonts w:hint="default"/>
          <w:lang w:val="en-US" w:eastAsia="zh-CN"/>
        </w:rPr>
        <w:t xml:space="preserve">        supervisingDrInsuranceCode,</w:t>
      </w:r>
    </w:p>
    <w:p w14:paraId="77F7A4F8">
      <w:pPr>
        <w:ind w:firstLine="420" w:firstLineChars="0"/>
        <w:rPr>
          <w:rFonts w:hint="default"/>
          <w:lang w:val="en-US" w:eastAsia="zh-CN"/>
        </w:rPr>
      </w:pPr>
      <w:r>
        <w:rPr>
          <w:rFonts w:hint="default"/>
          <w:lang w:val="en-US" w:eastAsia="zh-CN"/>
        </w:rPr>
        <w:t xml:space="preserve">        CAST(signDateTime AS TIMESTAMP) AS signDateTime,</w:t>
      </w:r>
    </w:p>
    <w:p w14:paraId="1A52E569">
      <w:pPr>
        <w:ind w:firstLine="420" w:firstLineChars="0"/>
        <w:rPr>
          <w:rFonts w:hint="default"/>
          <w:lang w:val="en-US" w:eastAsia="zh-CN"/>
        </w:rPr>
      </w:pPr>
      <w:r>
        <w:rPr>
          <w:rFonts w:hint="default"/>
          <w:lang w:val="en-US" w:eastAsia="zh-CN"/>
        </w:rPr>
        <w:t xml:space="preserve">        deptCode,</w:t>
      </w:r>
    </w:p>
    <w:p w14:paraId="75868444">
      <w:pPr>
        <w:ind w:firstLine="420" w:firstLineChars="0"/>
        <w:rPr>
          <w:rFonts w:hint="default"/>
          <w:lang w:val="en-US" w:eastAsia="zh-CN"/>
        </w:rPr>
      </w:pPr>
      <w:r>
        <w:rPr>
          <w:rFonts w:hint="default"/>
          <w:lang w:val="en-US" w:eastAsia="zh-CN"/>
        </w:rPr>
        <w:t xml:space="preserve">        deptName,</w:t>
      </w:r>
    </w:p>
    <w:p w14:paraId="6F76FE30">
      <w:pPr>
        <w:ind w:firstLine="420" w:firstLineChars="0"/>
        <w:rPr>
          <w:rFonts w:hint="default"/>
          <w:lang w:val="en-US" w:eastAsia="zh-CN"/>
        </w:rPr>
      </w:pPr>
      <w:r>
        <w:rPr>
          <w:rFonts w:hint="default"/>
          <w:lang w:val="en-US" w:eastAsia="zh-CN"/>
        </w:rPr>
        <w:t xml:space="preserve">        hospitalId,</w:t>
      </w:r>
    </w:p>
    <w:p w14:paraId="3B37DBD8">
      <w:pPr>
        <w:ind w:firstLine="420" w:firstLineChars="0"/>
        <w:rPr>
          <w:rFonts w:hint="default"/>
          <w:lang w:val="en-US" w:eastAsia="zh-CN"/>
        </w:rPr>
      </w:pPr>
      <w:r>
        <w:rPr>
          <w:rFonts w:hint="default"/>
          <w:lang w:val="en-US" w:eastAsia="zh-CN"/>
        </w:rPr>
        <w:t xml:space="preserve">        hospitalName,</w:t>
      </w:r>
    </w:p>
    <w:p w14:paraId="3C56754C">
      <w:pPr>
        <w:ind w:firstLine="420" w:firstLineChars="0"/>
        <w:rPr>
          <w:rFonts w:hint="default"/>
          <w:lang w:val="en-US" w:eastAsia="zh-CN"/>
        </w:rPr>
      </w:pPr>
      <w:r>
        <w:rPr>
          <w:rFonts w:hint="default"/>
          <w:lang w:val="en-US" w:eastAsia="zh-CN"/>
        </w:rPr>
        <w:t xml:space="preserve">        addrTypeCode,</w:t>
      </w:r>
    </w:p>
    <w:p w14:paraId="3A69894B">
      <w:pPr>
        <w:ind w:firstLine="420" w:firstLineChars="0"/>
        <w:rPr>
          <w:rFonts w:hint="default"/>
          <w:lang w:val="en-US" w:eastAsia="zh-CN"/>
        </w:rPr>
      </w:pPr>
      <w:r>
        <w:rPr>
          <w:rFonts w:hint="default"/>
          <w:lang w:val="en-US" w:eastAsia="zh-CN"/>
        </w:rPr>
        <w:t xml:space="preserve">        houseNo,</w:t>
      </w:r>
    </w:p>
    <w:p w14:paraId="5B891789">
      <w:pPr>
        <w:ind w:firstLine="420" w:firstLineChars="0"/>
        <w:rPr>
          <w:rFonts w:hint="default"/>
          <w:lang w:val="en-US" w:eastAsia="zh-CN"/>
        </w:rPr>
      </w:pPr>
      <w:r>
        <w:rPr>
          <w:rFonts w:hint="default"/>
          <w:lang w:val="en-US" w:eastAsia="zh-CN"/>
        </w:rPr>
        <w:t xml:space="preserve">        streetDetail,</w:t>
      </w:r>
    </w:p>
    <w:p w14:paraId="42B4A4BD">
      <w:pPr>
        <w:ind w:firstLine="420" w:firstLineChars="0"/>
        <w:rPr>
          <w:rFonts w:hint="default"/>
          <w:lang w:val="en-US" w:eastAsia="zh-CN"/>
        </w:rPr>
      </w:pPr>
      <w:r>
        <w:rPr>
          <w:rFonts w:hint="default"/>
          <w:lang w:val="en-US" w:eastAsia="zh-CN"/>
        </w:rPr>
        <w:t xml:space="preserve">        street,</w:t>
      </w:r>
    </w:p>
    <w:p w14:paraId="3E6FA7BA">
      <w:pPr>
        <w:ind w:firstLine="420" w:firstLineChars="0"/>
        <w:rPr>
          <w:rFonts w:hint="default"/>
          <w:lang w:val="en-US" w:eastAsia="zh-CN"/>
        </w:rPr>
      </w:pPr>
      <w:r>
        <w:rPr>
          <w:rFonts w:hint="default"/>
          <w:lang w:val="en-US" w:eastAsia="zh-CN"/>
        </w:rPr>
        <w:t xml:space="preserve">        district,</w:t>
      </w:r>
    </w:p>
    <w:p w14:paraId="0B5C6807">
      <w:pPr>
        <w:ind w:firstLine="420" w:firstLineChars="0"/>
        <w:rPr>
          <w:rFonts w:hint="default"/>
          <w:lang w:val="en-US" w:eastAsia="zh-CN"/>
        </w:rPr>
      </w:pPr>
      <w:r>
        <w:rPr>
          <w:rFonts w:hint="default"/>
          <w:lang w:val="en-US" w:eastAsia="zh-CN"/>
        </w:rPr>
        <w:t xml:space="preserve">        city,</w:t>
      </w:r>
    </w:p>
    <w:p w14:paraId="2D06EBF9">
      <w:pPr>
        <w:ind w:firstLine="420" w:firstLineChars="0"/>
        <w:rPr>
          <w:rFonts w:hint="default"/>
          <w:lang w:val="en-US" w:eastAsia="zh-CN"/>
        </w:rPr>
      </w:pPr>
      <w:r>
        <w:rPr>
          <w:rFonts w:hint="default"/>
          <w:lang w:val="en-US" w:eastAsia="zh-CN"/>
        </w:rPr>
        <w:t xml:space="preserve">        province,</w:t>
      </w:r>
    </w:p>
    <w:p w14:paraId="1A2AC4EE">
      <w:pPr>
        <w:ind w:firstLine="420" w:firstLineChars="0"/>
        <w:rPr>
          <w:rFonts w:hint="default"/>
          <w:lang w:val="en-US" w:eastAsia="zh-CN"/>
        </w:rPr>
      </w:pPr>
      <w:r>
        <w:rPr>
          <w:rFonts w:hint="default"/>
          <w:lang w:val="en-US" w:eastAsia="zh-CN"/>
        </w:rPr>
        <w:t xml:space="preserve">        postalCode,</w:t>
      </w:r>
    </w:p>
    <w:p w14:paraId="6D4410B4">
      <w:pPr>
        <w:ind w:firstLine="420" w:firstLineChars="0"/>
        <w:rPr>
          <w:rFonts w:hint="default"/>
          <w:lang w:val="en-US" w:eastAsia="zh-CN"/>
        </w:rPr>
      </w:pPr>
      <w:r>
        <w:rPr>
          <w:rFonts w:hint="default"/>
          <w:lang w:val="en-US" w:eastAsia="zh-CN"/>
        </w:rPr>
        <w:t xml:space="preserve">        contactPhone,</w:t>
      </w:r>
    </w:p>
    <w:p w14:paraId="5498E970">
      <w:pPr>
        <w:ind w:firstLine="420" w:firstLineChars="0"/>
        <w:rPr>
          <w:rFonts w:hint="default"/>
          <w:lang w:val="en-US" w:eastAsia="zh-CN"/>
        </w:rPr>
      </w:pPr>
      <w:r>
        <w:rPr>
          <w:rFonts w:hint="default"/>
          <w:lang w:val="en-US" w:eastAsia="zh-CN"/>
        </w:rPr>
        <w:t xml:space="preserve">        psnCertType,</w:t>
      </w:r>
    </w:p>
    <w:p w14:paraId="3B383463">
      <w:pPr>
        <w:ind w:firstLine="420" w:firstLineChars="0"/>
        <w:rPr>
          <w:rFonts w:hint="default"/>
          <w:lang w:val="en-US" w:eastAsia="zh-CN"/>
        </w:rPr>
      </w:pPr>
      <w:r>
        <w:rPr>
          <w:rFonts w:hint="default"/>
          <w:lang w:val="en-US" w:eastAsia="zh-CN"/>
        </w:rPr>
        <w:t xml:space="preserve">        prfs,</w:t>
      </w:r>
    </w:p>
    <w:p w14:paraId="74666CBC">
      <w:pPr>
        <w:ind w:firstLine="420" w:firstLineChars="0"/>
        <w:rPr>
          <w:rFonts w:hint="default"/>
          <w:lang w:val="en-US" w:eastAsia="zh-CN"/>
        </w:rPr>
      </w:pPr>
      <w:r>
        <w:rPr>
          <w:rFonts w:hint="default"/>
          <w:lang w:val="en-US" w:eastAsia="zh-CN"/>
        </w:rPr>
        <w:t xml:space="preserve">        prfsName,</w:t>
      </w:r>
    </w:p>
    <w:p w14:paraId="34712AB9">
      <w:pPr>
        <w:ind w:firstLine="420" w:firstLineChars="0"/>
        <w:rPr>
          <w:rFonts w:hint="default"/>
          <w:lang w:val="en-US" w:eastAsia="zh-CN"/>
        </w:rPr>
      </w:pPr>
      <w:r>
        <w:rPr>
          <w:rFonts w:hint="default"/>
          <w:lang w:val="en-US" w:eastAsia="zh-CN"/>
        </w:rPr>
        <w:t xml:space="preserve">        tel,</w:t>
      </w:r>
    </w:p>
    <w:p w14:paraId="5BAAC210">
      <w:pPr>
        <w:ind w:firstLine="420" w:firstLineChars="0"/>
        <w:rPr>
          <w:rFonts w:hint="default"/>
          <w:lang w:val="en-US" w:eastAsia="zh-CN"/>
        </w:rPr>
      </w:pPr>
      <w:r>
        <w:rPr>
          <w:rFonts w:hint="default"/>
          <w:lang w:val="en-US" w:eastAsia="zh-CN"/>
        </w:rPr>
        <w:t xml:space="preserve">        contactName,</w:t>
      </w:r>
    </w:p>
    <w:p w14:paraId="1EEF8339">
      <w:pPr>
        <w:ind w:firstLine="420" w:firstLineChars="0"/>
        <w:rPr>
          <w:rFonts w:hint="default"/>
          <w:lang w:val="en-US" w:eastAsia="zh-CN"/>
        </w:rPr>
      </w:pPr>
      <w:r>
        <w:rPr>
          <w:rFonts w:hint="default"/>
          <w:lang w:val="en-US" w:eastAsia="zh-CN"/>
        </w:rPr>
        <w:t xml:space="preserve">        surgOperStartDateTime,</w:t>
      </w:r>
    </w:p>
    <w:p w14:paraId="083D903F">
      <w:pPr>
        <w:ind w:firstLine="420" w:firstLineChars="0"/>
        <w:rPr>
          <w:rFonts w:hint="default"/>
          <w:lang w:val="en-US" w:eastAsia="zh-CN"/>
        </w:rPr>
      </w:pPr>
      <w:r>
        <w:rPr>
          <w:rFonts w:hint="default"/>
          <w:lang w:val="en-US" w:eastAsia="zh-CN"/>
        </w:rPr>
        <w:t xml:space="preserve">        surgOperCode,</w:t>
      </w:r>
    </w:p>
    <w:p w14:paraId="3A7E9989">
      <w:pPr>
        <w:ind w:firstLine="420" w:firstLineChars="0"/>
        <w:rPr>
          <w:rFonts w:hint="default"/>
          <w:lang w:val="en-US" w:eastAsia="zh-CN"/>
        </w:rPr>
      </w:pPr>
      <w:r>
        <w:rPr>
          <w:rFonts w:hint="default"/>
          <w:lang w:val="en-US" w:eastAsia="zh-CN"/>
        </w:rPr>
        <w:t xml:space="preserve">        surgOperName,</w:t>
      </w:r>
    </w:p>
    <w:p w14:paraId="191701C6">
      <w:pPr>
        <w:ind w:firstLine="420" w:firstLineChars="0"/>
        <w:rPr>
          <w:rFonts w:hint="default"/>
          <w:lang w:val="en-US" w:eastAsia="zh-CN"/>
        </w:rPr>
      </w:pPr>
      <w:r>
        <w:rPr>
          <w:rFonts w:hint="default"/>
          <w:lang w:val="en-US" w:eastAsia="zh-CN"/>
        </w:rPr>
        <w:t xml:space="preserve">        surgIncisionTypeCode,</w:t>
      </w:r>
    </w:p>
    <w:p w14:paraId="077786FA">
      <w:pPr>
        <w:ind w:firstLine="420" w:firstLineChars="0"/>
        <w:rPr>
          <w:rFonts w:hint="default"/>
          <w:lang w:val="en-US" w:eastAsia="zh-CN"/>
        </w:rPr>
      </w:pPr>
      <w:r>
        <w:rPr>
          <w:rFonts w:hint="default"/>
          <w:lang w:val="en-US" w:eastAsia="zh-CN"/>
        </w:rPr>
        <w:t xml:space="preserve">        surgIncisionTypeName,</w:t>
      </w:r>
    </w:p>
    <w:p w14:paraId="3524876C">
      <w:pPr>
        <w:ind w:firstLine="420" w:firstLineChars="0"/>
        <w:rPr>
          <w:rFonts w:hint="default"/>
          <w:lang w:val="en-US" w:eastAsia="zh-CN"/>
        </w:rPr>
      </w:pPr>
      <w:r>
        <w:rPr>
          <w:rFonts w:hint="default"/>
          <w:lang w:val="en-US" w:eastAsia="zh-CN"/>
        </w:rPr>
        <w:t xml:space="preserve">        surgIncisionHealGradeCode,</w:t>
      </w:r>
    </w:p>
    <w:p w14:paraId="29BAB891">
      <w:pPr>
        <w:ind w:firstLine="420" w:firstLineChars="0"/>
        <w:rPr>
          <w:rFonts w:hint="default"/>
          <w:lang w:val="en-US" w:eastAsia="zh-CN"/>
        </w:rPr>
      </w:pPr>
      <w:r>
        <w:rPr>
          <w:rFonts w:hint="default"/>
          <w:lang w:val="en-US" w:eastAsia="zh-CN"/>
        </w:rPr>
        <w:t xml:space="preserve">        surgIncisionHealGradeName,</w:t>
      </w:r>
    </w:p>
    <w:p w14:paraId="320EEA6D">
      <w:pPr>
        <w:ind w:firstLine="420" w:firstLineChars="0"/>
        <w:rPr>
          <w:rFonts w:hint="default"/>
          <w:lang w:val="en-US" w:eastAsia="zh-CN"/>
        </w:rPr>
      </w:pPr>
      <w:r>
        <w:rPr>
          <w:rFonts w:hint="default"/>
          <w:lang w:val="en-US" w:eastAsia="zh-CN"/>
        </w:rPr>
        <w:t xml:space="preserve">        anesthesiaCode,</w:t>
      </w:r>
    </w:p>
    <w:p w14:paraId="60FF8F13">
      <w:pPr>
        <w:ind w:firstLine="420" w:firstLineChars="0"/>
        <w:rPr>
          <w:rFonts w:hint="default"/>
          <w:lang w:val="en-US" w:eastAsia="zh-CN"/>
        </w:rPr>
      </w:pPr>
      <w:r>
        <w:rPr>
          <w:rFonts w:hint="default"/>
          <w:lang w:val="en-US" w:eastAsia="zh-CN"/>
        </w:rPr>
        <w:t xml:space="preserve">        anesthesiaName,</w:t>
      </w:r>
    </w:p>
    <w:p w14:paraId="42FFC0A1">
      <w:pPr>
        <w:ind w:firstLine="420" w:firstLineChars="0"/>
        <w:rPr>
          <w:rFonts w:hint="default"/>
          <w:lang w:val="en-US" w:eastAsia="zh-CN"/>
        </w:rPr>
      </w:pPr>
      <w:r>
        <w:rPr>
          <w:rFonts w:hint="default"/>
          <w:lang w:val="en-US" w:eastAsia="zh-CN"/>
        </w:rPr>
        <w:t xml:space="preserve">        signDrCertno,</w:t>
      </w:r>
    </w:p>
    <w:p w14:paraId="17EA92AB">
      <w:pPr>
        <w:ind w:firstLine="420" w:firstLineChars="0"/>
        <w:rPr>
          <w:rFonts w:hint="default"/>
          <w:lang w:val="en-US" w:eastAsia="zh-CN"/>
        </w:rPr>
      </w:pPr>
      <w:r>
        <w:rPr>
          <w:rFonts w:hint="default"/>
          <w:lang w:val="en-US" w:eastAsia="zh-CN"/>
        </w:rPr>
        <w:t xml:space="preserve">        signDrCode,</w:t>
      </w:r>
    </w:p>
    <w:p w14:paraId="7C8D234E">
      <w:pPr>
        <w:ind w:firstLine="420" w:firstLineChars="0"/>
        <w:rPr>
          <w:rFonts w:hint="default"/>
          <w:lang w:val="en-US" w:eastAsia="zh-CN"/>
        </w:rPr>
      </w:pPr>
      <w:r>
        <w:rPr>
          <w:rFonts w:hint="default"/>
          <w:lang w:val="en-US" w:eastAsia="zh-CN"/>
        </w:rPr>
        <w:t xml:space="preserve">        signDrName,</w:t>
      </w:r>
    </w:p>
    <w:p w14:paraId="49FFECAB">
      <w:pPr>
        <w:ind w:firstLine="420" w:firstLineChars="0"/>
        <w:rPr>
          <w:rFonts w:hint="default"/>
          <w:lang w:val="en-US" w:eastAsia="zh-CN"/>
        </w:rPr>
      </w:pPr>
      <w:r>
        <w:rPr>
          <w:rFonts w:hint="default"/>
          <w:lang w:val="en-US" w:eastAsia="zh-CN"/>
        </w:rPr>
        <w:t xml:space="preserve">        signDrQualCertNo,</w:t>
      </w:r>
    </w:p>
    <w:p w14:paraId="3D6DB98A">
      <w:pPr>
        <w:ind w:firstLine="420" w:firstLineChars="0"/>
        <w:rPr>
          <w:rFonts w:hint="default"/>
          <w:lang w:val="en-US" w:eastAsia="zh-CN"/>
        </w:rPr>
      </w:pPr>
      <w:r>
        <w:rPr>
          <w:rFonts w:hint="default"/>
          <w:lang w:val="en-US" w:eastAsia="zh-CN"/>
        </w:rPr>
        <w:t xml:space="preserve">        signDrPracticeCertNo,</w:t>
      </w:r>
    </w:p>
    <w:p w14:paraId="28619C92">
      <w:pPr>
        <w:ind w:firstLine="420" w:firstLineChars="0"/>
        <w:rPr>
          <w:rFonts w:hint="default"/>
          <w:lang w:val="en-US" w:eastAsia="zh-CN"/>
        </w:rPr>
      </w:pPr>
      <w:r>
        <w:rPr>
          <w:rFonts w:hint="default"/>
          <w:lang w:val="en-US" w:eastAsia="zh-CN"/>
        </w:rPr>
        <w:t xml:space="preserve">        signDrInsuranceCode,</w:t>
      </w:r>
    </w:p>
    <w:p w14:paraId="1B88659A">
      <w:pPr>
        <w:ind w:firstLine="420" w:firstLineChars="0"/>
        <w:rPr>
          <w:rFonts w:hint="default"/>
          <w:lang w:val="en-US" w:eastAsia="zh-CN"/>
        </w:rPr>
      </w:pPr>
      <w:r>
        <w:rPr>
          <w:rFonts w:hint="default"/>
          <w:lang w:val="en-US" w:eastAsia="zh-CN"/>
        </w:rPr>
        <w:t xml:space="preserve">        surgProcessDesc,</w:t>
      </w:r>
    </w:p>
    <w:p w14:paraId="62E63F2C">
      <w:pPr>
        <w:ind w:firstLine="420" w:firstLineChars="0"/>
        <w:rPr>
          <w:rFonts w:hint="default"/>
          <w:lang w:val="en-US" w:eastAsia="zh-CN"/>
        </w:rPr>
      </w:pPr>
      <w:r>
        <w:rPr>
          <w:rFonts w:hint="default"/>
          <w:lang w:val="en-US" w:eastAsia="zh-CN"/>
        </w:rPr>
        <w:t xml:space="preserve">        treatResultCode,</w:t>
      </w:r>
    </w:p>
    <w:p w14:paraId="0EE75309">
      <w:pPr>
        <w:ind w:firstLine="420" w:firstLineChars="0"/>
        <w:rPr>
          <w:rFonts w:hint="default"/>
          <w:lang w:val="en-US" w:eastAsia="zh-CN"/>
        </w:rPr>
      </w:pPr>
      <w:r>
        <w:rPr>
          <w:rFonts w:hint="default"/>
          <w:lang w:val="en-US" w:eastAsia="zh-CN"/>
        </w:rPr>
        <w:t xml:space="preserve">        treatResultName,</w:t>
      </w:r>
    </w:p>
    <w:p w14:paraId="02357A5D">
      <w:pPr>
        <w:ind w:firstLine="420" w:firstLineChars="0"/>
        <w:rPr>
          <w:rFonts w:hint="default"/>
          <w:lang w:val="en-US" w:eastAsia="zh-CN"/>
        </w:rPr>
      </w:pPr>
      <w:r>
        <w:rPr>
          <w:rFonts w:hint="default"/>
          <w:lang w:val="en-US" w:eastAsia="zh-CN"/>
        </w:rPr>
        <w:t xml:space="preserve">        tcmHerbDecocMethod,</w:t>
      </w:r>
    </w:p>
    <w:p w14:paraId="4936A51B">
      <w:pPr>
        <w:ind w:firstLine="420" w:firstLineChars="0"/>
        <w:rPr>
          <w:rFonts w:hint="default"/>
          <w:lang w:val="en-US" w:eastAsia="zh-CN"/>
        </w:rPr>
      </w:pPr>
      <w:r>
        <w:rPr>
          <w:rFonts w:hint="default"/>
          <w:lang w:val="en-US" w:eastAsia="zh-CN"/>
        </w:rPr>
        <w:t xml:space="preserve">        tcmMedMethod,</w:t>
      </w:r>
    </w:p>
    <w:p w14:paraId="35B7727D">
      <w:pPr>
        <w:ind w:firstLine="420" w:firstLineChars="0"/>
        <w:rPr>
          <w:rFonts w:hint="default"/>
          <w:lang w:val="en-US" w:eastAsia="zh-CN"/>
        </w:rPr>
      </w:pPr>
      <w:r>
        <w:rPr>
          <w:rFonts w:hint="default"/>
          <w:lang w:val="en-US" w:eastAsia="zh-CN"/>
        </w:rPr>
        <w:t xml:space="preserve">        positiveAuxExamResult,</w:t>
      </w:r>
    </w:p>
    <w:p w14:paraId="12AAD452">
      <w:pPr>
        <w:ind w:firstLine="420" w:firstLineChars="0"/>
        <w:rPr>
          <w:rFonts w:hint="default"/>
          <w:lang w:val="en-US" w:eastAsia="zh-CN"/>
        </w:rPr>
      </w:pPr>
      <w:r>
        <w:rPr>
          <w:rFonts w:hint="default"/>
          <w:lang w:val="en-US" w:eastAsia="zh-CN"/>
        </w:rPr>
        <w:t xml:space="preserve">        admissDiagWesternCode,</w:t>
      </w:r>
    </w:p>
    <w:p w14:paraId="2450672F">
      <w:pPr>
        <w:ind w:firstLine="420" w:firstLineChars="0"/>
        <w:rPr>
          <w:rFonts w:hint="default"/>
          <w:lang w:val="en-US" w:eastAsia="zh-CN"/>
        </w:rPr>
      </w:pPr>
      <w:r>
        <w:rPr>
          <w:rFonts w:hint="default"/>
          <w:lang w:val="en-US" w:eastAsia="zh-CN"/>
        </w:rPr>
        <w:t xml:space="preserve">        admissDiagWesternName,</w:t>
      </w:r>
    </w:p>
    <w:p w14:paraId="2D710ADF">
      <w:pPr>
        <w:ind w:firstLine="420" w:firstLineChars="0"/>
        <w:rPr>
          <w:rFonts w:hint="default"/>
          <w:lang w:val="en-US" w:eastAsia="zh-CN"/>
        </w:rPr>
      </w:pPr>
      <w:r>
        <w:rPr>
          <w:rFonts w:hint="default"/>
          <w:lang w:val="en-US" w:eastAsia="zh-CN"/>
        </w:rPr>
        <w:t xml:space="preserve">        admissDiagTcmDiseaseCode,</w:t>
      </w:r>
    </w:p>
    <w:p w14:paraId="5468418C">
      <w:pPr>
        <w:ind w:firstLine="420" w:firstLineChars="0"/>
        <w:rPr>
          <w:rFonts w:hint="default"/>
          <w:lang w:val="en-US" w:eastAsia="zh-CN"/>
        </w:rPr>
      </w:pPr>
      <w:r>
        <w:rPr>
          <w:rFonts w:hint="default"/>
          <w:lang w:val="en-US" w:eastAsia="zh-CN"/>
        </w:rPr>
        <w:t xml:space="preserve">        admissDiagTcmDiseaseName,</w:t>
      </w:r>
    </w:p>
    <w:p w14:paraId="5D16BDEB">
      <w:pPr>
        <w:ind w:firstLine="420" w:firstLineChars="0"/>
        <w:rPr>
          <w:rFonts w:hint="default"/>
          <w:lang w:val="en-US" w:eastAsia="zh-CN"/>
        </w:rPr>
      </w:pPr>
      <w:r>
        <w:rPr>
          <w:rFonts w:hint="default"/>
          <w:lang w:val="en-US" w:eastAsia="zh-CN"/>
        </w:rPr>
        <w:t xml:space="preserve">        admissDiagTcmSyndCode,</w:t>
      </w:r>
    </w:p>
    <w:p w14:paraId="03A49AB8">
      <w:pPr>
        <w:ind w:firstLine="420" w:firstLineChars="0"/>
        <w:rPr>
          <w:rFonts w:hint="default"/>
          <w:lang w:val="en-US" w:eastAsia="zh-CN"/>
        </w:rPr>
      </w:pPr>
      <w:r>
        <w:rPr>
          <w:rFonts w:hint="default"/>
          <w:lang w:val="en-US" w:eastAsia="zh-CN"/>
        </w:rPr>
        <w:t xml:space="preserve">        admissDiagTcmSyndName,</w:t>
      </w:r>
    </w:p>
    <w:p w14:paraId="2DF1792B">
      <w:pPr>
        <w:ind w:firstLine="420" w:firstLineChars="0"/>
        <w:rPr>
          <w:rFonts w:hint="default"/>
          <w:lang w:val="en-US" w:eastAsia="zh-CN"/>
        </w:rPr>
      </w:pPr>
      <w:r>
        <w:rPr>
          <w:rFonts w:hint="default"/>
          <w:lang w:val="en-US" w:eastAsia="zh-CN"/>
        </w:rPr>
        <w:t xml:space="preserve">        dischargeDiagWesternCode,</w:t>
      </w:r>
    </w:p>
    <w:p w14:paraId="14EE6973">
      <w:pPr>
        <w:ind w:firstLine="420" w:firstLineChars="0"/>
        <w:rPr>
          <w:rFonts w:hint="default"/>
          <w:lang w:val="en-US" w:eastAsia="zh-CN"/>
        </w:rPr>
      </w:pPr>
      <w:r>
        <w:rPr>
          <w:rFonts w:hint="default"/>
          <w:lang w:val="en-US" w:eastAsia="zh-CN"/>
        </w:rPr>
        <w:t xml:space="preserve">        dischargeDiagWesternName,</w:t>
      </w:r>
    </w:p>
    <w:p w14:paraId="4D562A5C">
      <w:pPr>
        <w:ind w:firstLine="420" w:firstLineChars="0"/>
        <w:rPr>
          <w:rFonts w:hint="default"/>
          <w:lang w:val="en-US" w:eastAsia="zh-CN"/>
        </w:rPr>
      </w:pPr>
      <w:r>
        <w:rPr>
          <w:rFonts w:hint="default"/>
          <w:lang w:val="en-US" w:eastAsia="zh-CN"/>
        </w:rPr>
        <w:t xml:space="preserve">        dischargeDiagTcmDiseaseCode,</w:t>
      </w:r>
    </w:p>
    <w:p w14:paraId="15DDE6AF">
      <w:pPr>
        <w:ind w:firstLine="420" w:firstLineChars="0"/>
        <w:rPr>
          <w:rFonts w:hint="default"/>
          <w:lang w:val="en-US" w:eastAsia="zh-CN"/>
        </w:rPr>
      </w:pPr>
      <w:r>
        <w:rPr>
          <w:rFonts w:hint="default"/>
          <w:lang w:val="en-US" w:eastAsia="zh-CN"/>
        </w:rPr>
        <w:t xml:space="preserve">        dischargeDiagTcmDiseaseName,</w:t>
      </w:r>
    </w:p>
    <w:p w14:paraId="16A79520">
      <w:pPr>
        <w:ind w:firstLine="420" w:firstLineChars="0"/>
        <w:rPr>
          <w:rFonts w:hint="default"/>
          <w:lang w:val="en-US" w:eastAsia="zh-CN"/>
        </w:rPr>
      </w:pPr>
      <w:r>
        <w:rPr>
          <w:rFonts w:hint="default"/>
          <w:lang w:val="en-US" w:eastAsia="zh-CN"/>
        </w:rPr>
        <w:t xml:space="preserve">        dischargeDiagTcmSyndCode,</w:t>
      </w:r>
    </w:p>
    <w:p w14:paraId="383AE157">
      <w:pPr>
        <w:ind w:firstLine="420" w:firstLineChars="0"/>
        <w:rPr>
          <w:rFonts w:hint="default"/>
          <w:lang w:val="en-US" w:eastAsia="zh-CN"/>
        </w:rPr>
      </w:pPr>
      <w:r>
        <w:rPr>
          <w:rFonts w:hint="default"/>
          <w:lang w:val="en-US" w:eastAsia="zh-CN"/>
        </w:rPr>
        <w:t xml:space="preserve">        dischargeDiagTcmSyndName,</w:t>
      </w:r>
    </w:p>
    <w:p w14:paraId="6D733483">
      <w:pPr>
        <w:ind w:firstLine="420" w:firstLineChars="0"/>
        <w:rPr>
          <w:rFonts w:hint="default"/>
          <w:lang w:val="en-US" w:eastAsia="zh-CN"/>
        </w:rPr>
      </w:pPr>
      <w:r>
        <w:rPr>
          <w:rFonts w:hint="default"/>
          <w:lang w:val="en-US" w:eastAsia="zh-CN"/>
        </w:rPr>
        <w:t xml:space="preserve">        complicationDesc,</w:t>
      </w:r>
    </w:p>
    <w:p w14:paraId="7D70E2F3">
      <w:pPr>
        <w:ind w:firstLine="420" w:firstLineChars="0"/>
        <w:rPr>
          <w:rFonts w:hint="default"/>
          <w:lang w:val="en-US" w:eastAsia="zh-CN"/>
        </w:rPr>
      </w:pPr>
      <w:r>
        <w:rPr>
          <w:rFonts w:hint="default"/>
          <w:lang w:val="en-US" w:eastAsia="zh-CN"/>
        </w:rPr>
        <w:t xml:space="preserve">        treatmentPlan,</w:t>
      </w:r>
    </w:p>
    <w:p w14:paraId="7712F35C">
      <w:pPr>
        <w:ind w:firstLine="420" w:firstLineChars="0"/>
        <w:rPr>
          <w:rFonts w:hint="default"/>
          <w:lang w:val="en-US" w:eastAsia="zh-CN"/>
        </w:rPr>
      </w:pPr>
      <w:r>
        <w:rPr>
          <w:rFonts w:hint="default"/>
          <w:lang w:val="en-US" w:eastAsia="zh-CN"/>
        </w:rPr>
        <w:t xml:space="preserve">        reserve1,</w:t>
      </w:r>
    </w:p>
    <w:p w14:paraId="367689C8">
      <w:pPr>
        <w:ind w:firstLine="420" w:firstLineChars="0"/>
        <w:rPr>
          <w:rFonts w:hint="default"/>
          <w:lang w:val="en-US" w:eastAsia="zh-CN"/>
        </w:rPr>
      </w:pPr>
      <w:r>
        <w:rPr>
          <w:rFonts w:hint="default"/>
          <w:lang w:val="en-US" w:eastAsia="zh-CN"/>
        </w:rPr>
        <w:t xml:space="preserve">        reserve2,</w:t>
      </w:r>
    </w:p>
    <w:p w14:paraId="5729C7A2">
      <w:pPr>
        <w:ind w:firstLine="420" w:firstLineChars="0"/>
        <w:rPr>
          <w:rFonts w:hint="default"/>
          <w:lang w:val="en-US" w:eastAsia="zh-CN"/>
        </w:rPr>
      </w:pPr>
      <w:r>
        <w:rPr>
          <w:rFonts w:hint="default"/>
          <w:lang w:val="en-US" w:eastAsia="zh-CN"/>
        </w:rPr>
        <w:t xml:space="preserve">        reserve3,</w:t>
      </w:r>
    </w:p>
    <w:p w14:paraId="3477CB18">
      <w:pPr>
        <w:ind w:firstLine="420" w:firstLineChars="0"/>
        <w:rPr>
          <w:rFonts w:hint="default"/>
          <w:lang w:val="en-US" w:eastAsia="zh-CN"/>
        </w:rPr>
      </w:pPr>
      <w:r>
        <w:rPr>
          <w:rFonts w:hint="default"/>
          <w:lang w:val="en-US" w:eastAsia="zh-CN"/>
        </w:rPr>
        <w:t xml:space="preserve">        reserve4,</w:t>
      </w:r>
    </w:p>
    <w:p w14:paraId="3D01D7A6">
      <w:pPr>
        <w:ind w:firstLine="420" w:firstLineChars="0"/>
        <w:rPr>
          <w:rFonts w:hint="default"/>
          <w:lang w:val="en-US" w:eastAsia="zh-CN"/>
        </w:rPr>
      </w:pPr>
      <w:r>
        <w:rPr>
          <w:rFonts w:hint="default"/>
          <w:lang w:val="en-US" w:eastAsia="zh-CN"/>
        </w:rPr>
        <w:t xml:space="preserve">        docNumber,</w:t>
      </w:r>
    </w:p>
    <w:p w14:paraId="28475C48">
      <w:pPr>
        <w:ind w:firstLine="420" w:firstLineChars="0"/>
        <w:rPr>
          <w:rFonts w:hint="default"/>
          <w:lang w:val="en-US" w:eastAsia="zh-CN"/>
        </w:rPr>
      </w:pPr>
      <w:r>
        <w:rPr>
          <w:rFonts w:hint="default"/>
          <w:lang w:val="en-US" w:eastAsia="zh-CN"/>
        </w:rPr>
        <w:t xml:space="preserve">        certno</w:t>
      </w:r>
    </w:p>
    <w:p w14:paraId="1D4EA1D5">
      <w:pPr>
        <w:ind w:firstLine="420" w:firstLineChars="0"/>
        <w:rPr>
          <w:rFonts w:hint="default"/>
          <w:lang w:val="en-US" w:eastAsia="zh-CN"/>
        </w:rPr>
      </w:pPr>
      <w:r>
        <w:rPr>
          <w:rFonts w:hint="default"/>
          <w:lang w:val="en-US" w:eastAsia="zh-CN"/>
        </w:rPr>
        <w:t xml:space="preserve">      FROM PORTAL_HIS.SAVEDISCHARGESUMMARY</w:t>
      </w:r>
    </w:p>
    <w:p w14:paraId="0260CA3D">
      <w:pPr>
        <w:ind w:firstLine="420" w:firstLineChars="0"/>
        <w:rPr>
          <w:rFonts w:hint="default"/>
          <w:lang w:val="en-US" w:eastAsia="zh-CN"/>
        </w:rPr>
      </w:pPr>
      <w:r>
        <w:rPr>
          <w:rFonts w:hint="default"/>
          <w:lang w:val="en-US" w:eastAsia="zh-CN"/>
        </w:rPr>
        <w:t xml:space="preserve">      WHERE updatetime IS NOT NULL</w:t>
      </w:r>
    </w:p>
    <w:p w14:paraId="3EE5C575">
      <w:pPr>
        <w:rPr>
          <w:rFonts w:hint="default"/>
          <w:lang w:val="en-US" w:eastAsia="zh-CN"/>
        </w:rPr>
      </w:pPr>
      <w:r>
        <w:rPr>
          <w:rFonts w:hint="default"/>
          <w:lang w:val="en-US" w:eastAsia="zh-CN"/>
        </w:rPr>
        <w:t xml:space="preserve">        AND updatetime BETWEEN #{sqlEntity.startDate} AND #{sqlEntity.endDate}</w:t>
      </w:r>
    </w:p>
    <w:p w14:paraId="78CC9ED2">
      <w:pPr>
        <w:pStyle w:val="4"/>
        <w:bidi w:val="0"/>
        <w:rPr>
          <w:rFonts w:hint="default"/>
          <w:lang w:val="en-US" w:eastAsia="zh-CN"/>
        </w:rPr>
      </w:pPr>
      <w:r>
        <w:rPr>
          <w:rFonts w:hint="eastAsia"/>
          <w:lang w:val="en-US" w:eastAsia="zh-CN"/>
        </w:rPr>
        <w:t>1.2.7</w:t>
      </w:r>
      <w:r>
        <w:rPr>
          <w:rFonts w:hint="default" w:ascii="Times New Roman" w:hAnsi="Times New Roman" w:eastAsia="宋体" w:cs="Times New Roman"/>
          <w:b/>
          <w:bCs w:val="0"/>
          <w:kern w:val="2"/>
          <w:sz w:val="28"/>
          <w:szCs w:val="28"/>
          <w:highlight w:val="none"/>
        </w:rPr>
        <w:t>病理诊断报告文字</w:t>
      </w:r>
    </w:p>
    <w:p w14:paraId="58EE41D0">
      <w:pPr>
        <w:ind w:firstLine="420" w:firstLineChars="0"/>
        <w:rPr>
          <w:rFonts w:hint="default"/>
          <w:lang w:val="en-US" w:eastAsia="zh-CN"/>
        </w:rPr>
      </w:pPr>
      <w:r>
        <w:rPr>
          <w:rFonts w:hint="default"/>
          <w:lang w:val="en-US" w:eastAsia="zh-CN"/>
        </w:rPr>
        <w:t xml:space="preserve">      SELECT</w:t>
      </w:r>
    </w:p>
    <w:p w14:paraId="6F3F32CC">
      <w:pPr>
        <w:ind w:firstLine="420" w:firstLineChars="0"/>
        <w:rPr>
          <w:rFonts w:hint="default"/>
          <w:lang w:val="en-US" w:eastAsia="zh-CN"/>
        </w:rPr>
      </w:pPr>
      <w:r>
        <w:rPr>
          <w:rFonts w:hint="default"/>
          <w:lang w:val="en-US" w:eastAsia="zh-CN"/>
        </w:rPr>
        <w:t xml:space="preserve">        accessionNo,</w:t>
      </w:r>
    </w:p>
    <w:p w14:paraId="6744126D">
      <w:pPr>
        <w:ind w:firstLine="420" w:firstLineChars="0"/>
        <w:rPr>
          <w:rFonts w:hint="default"/>
          <w:lang w:val="en-US" w:eastAsia="zh-CN"/>
        </w:rPr>
      </w:pPr>
      <w:r>
        <w:rPr>
          <w:rFonts w:hint="default"/>
          <w:lang w:val="en-US" w:eastAsia="zh-CN"/>
        </w:rPr>
        <w:t xml:space="preserve">        applyNo,</w:t>
      </w:r>
    </w:p>
    <w:p w14:paraId="4BE0785D">
      <w:pPr>
        <w:ind w:firstLine="420" w:firstLineChars="0"/>
        <w:rPr>
          <w:rFonts w:hint="default"/>
          <w:lang w:val="en-US" w:eastAsia="zh-CN"/>
        </w:rPr>
      </w:pPr>
      <w:r>
        <w:rPr>
          <w:rFonts w:hint="default"/>
          <w:lang w:val="en-US" w:eastAsia="zh-CN"/>
        </w:rPr>
        <w:t xml:space="preserve">        patnId,</w:t>
      </w:r>
    </w:p>
    <w:p w14:paraId="238D9176">
      <w:pPr>
        <w:ind w:firstLine="420" w:firstLineChars="0"/>
        <w:rPr>
          <w:rFonts w:hint="default"/>
          <w:lang w:val="en-US" w:eastAsia="zh-CN"/>
        </w:rPr>
      </w:pPr>
      <w:r>
        <w:rPr>
          <w:rFonts w:hint="default"/>
          <w:lang w:val="en-US" w:eastAsia="zh-CN"/>
        </w:rPr>
        <w:t xml:space="preserve">        insuranceId,</w:t>
      </w:r>
    </w:p>
    <w:p w14:paraId="01996C33">
      <w:pPr>
        <w:ind w:firstLine="420" w:firstLineChars="0"/>
        <w:rPr>
          <w:rFonts w:hint="default"/>
          <w:lang w:val="en-US" w:eastAsia="zh-CN"/>
        </w:rPr>
      </w:pPr>
      <w:r>
        <w:rPr>
          <w:rFonts w:hint="default"/>
          <w:lang w:val="en-US" w:eastAsia="zh-CN"/>
        </w:rPr>
        <w:t xml:space="preserve">        psnName,</w:t>
      </w:r>
    </w:p>
    <w:p w14:paraId="057D5294">
      <w:pPr>
        <w:ind w:firstLine="420" w:firstLineChars="0"/>
        <w:rPr>
          <w:rFonts w:hint="default"/>
          <w:lang w:val="en-US" w:eastAsia="zh-CN"/>
        </w:rPr>
      </w:pPr>
      <w:r>
        <w:rPr>
          <w:rFonts w:hint="default"/>
          <w:lang w:val="en-US" w:eastAsia="zh-CN"/>
        </w:rPr>
        <w:t xml:space="preserve">        spelling,</w:t>
      </w:r>
    </w:p>
    <w:p w14:paraId="5ED2B226">
      <w:pPr>
        <w:ind w:firstLine="420" w:firstLineChars="0"/>
        <w:rPr>
          <w:rFonts w:hint="default"/>
          <w:lang w:val="en-US" w:eastAsia="zh-CN"/>
        </w:rPr>
      </w:pPr>
      <w:r>
        <w:rPr>
          <w:rFonts w:hint="default"/>
          <w:lang w:val="en-US" w:eastAsia="zh-CN"/>
        </w:rPr>
        <w:t xml:space="preserve">        gend,</w:t>
      </w:r>
    </w:p>
    <w:p w14:paraId="12AE6792">
      <w:pPr>
        <w:ind w:firstLine="420" w:firstLineChars="0"/>
        <w:rPr>
          <w:rFonts w:hint="default"/>
          <w:lang w:val="en-US" w:eastAsia="zh-CN"/>
        </w:rPr>
      </w:pPr>
      <w:r>
        <w:rPr>
          <w:rFonts w:hint="default"/>
          <w:lang w:val="en-US" w:eastAsia="zh-CN"/>
        </w:rPr>
        <w:t xml:space="preserve">        gendName,</w:t>
      </w:r>
    </w:p>
    <w:p w14:paraId="4D7FC9FB">
      <w:pPr>
        <w:ind w:firstLine="420" w:firstLineChars="0"/>
        <w:rPr>
          <w:rFonts w:hint="default"/>
          <w:lang w:val="en-US" w:eastAsia="zh-CN"/>
        </w:rPr>
      </w:pPr>
      <w:r>
        <w:rPr>
          <w:rFonts w:hint="default"/>
          <w:lang w:val="en-US" w:eastAsia="zh-CN"/>
        </w:rPr>
        <w:t xml:space="preserve">        CASE</w:t>
      </w:r>
    </w:p>
    <w:p w14:paraId="26A39E4E">
      <w:pPr>
        <w:ind w:firstLine="420" w:firstLineChars="0"/>
        <w:rPr>
          <w:rFonts w:hint="default"/>
          <w:lang w:val="en-US" w:eastAsia="zh-CN"/>
        </w:rPr>
      </w:pPr>
      <w:r>
        <w:rPr>
          <w:rFonts w:hint="default"/>
          <w:lang w:val="en-US" w:eastAsia="zh-CN"/>
        </w:rPr>
        <w:t xml:space="preserve">          WHEN NULLIF(LTRIM(RTRIM(age)), '') IS NULL THEN NULL</w:t>
      </w:r>
    </w:p>
    <w:p w14:paraId="60AA447A">
      <w:pPr>
        <w:ind w:firstLine="420" w:firstLineChars="0"/>
        <w:rPr>
          <w:rFonts w:hint="default"/>
          <w:lang w:val="en-US" w:eastAsia="zh-CN"/>
        </w:rPr>
      </w:pPr>
      <w:r>
        <w:rPr>
          <w:rFonts w:hint="default"/>
          <w:lang w:val="en-US" w:eastAsia="zh-CN"/>
        </w:rPr>
        <w:t xml:space="preserve">          WHEN ISNUMERIC(REPLACE(REPLACE(LTRIM(RTRIM(age)), '岁', ''), ' ', '')) = 1</w:t>
      </w:r>
    </w:p>
    <w:p w14:paraId="2DF6AC31">
      <w:pPr>
        <w:ind w:firstLine="420" w:firstLineChars="0"/>
        <w:rPr>
          <w:rFonts w:hint="default"/>
          <w:lang w:val="en-US" w:eastAsia="zh-CN"/>
        </w:rPr>
      </w:pPr>
      <w:r>
        <w:rPr>
          <w:rFonts w:hint="default"/>
          <w:lang w:val="en-US" w:eastAsia="zh-CN"/>
        </w:rPr>
        <w:t xml:space="preserve">            THEN CAST(REPLACE(REPLACE(LTRIM(RTRIM(age)), '岁', ''), ' ', '') AS DECIMAL(5,2))</w:t>
      </w:r>
    </w:p>
    <w:p w14:paraId="22D9802A">
      <w:pPr>
        <w:ind w:firstLine="420" w:firstLineChars="0"/>
        <w:rPr>
          <w:rFonts w:hint="default"/>
          <w:lang w:val="en-US" w:eastAsia="zh-CN"/>
        </w:rPr>
      </w:pPr>
      <w:r>
        <w:rPr>
          <w:rFonts w:hint="default"/>
          <w:lang w:val="en-US" w:eastAsia="zh-CN"/>
        </w:rPr>
        <w:t xml:space="preserve">          ELSE NULL</w:t>
      </w:r>
    </w:p>
    <w:p w14:paraId="53CD1935">
      <w:pPr>
        <w:ind w:firstLine="420" w:firstLineChars="0"/>
        <w:rPr>
          <w:rFonts w:hint="default"/>
          <w:lang w:val="en-US" w:eastAsia="zh-CN"/>
        </w:rPr>
      </w:pPr>
      <w:r>
        <w:rPr>
          <w:rFonts w:hint="default"/>
          <w:lang w:val="en-US" w:eastAsia="zh-CN"/>
        </w:rPr>
        <w:t xml:space="preserve">        END AS age,</w:t>
      </w:r>
    </w:p>
    <w:p w14:paraId="3F9E8101">
      <w:pPr>
        <w:ind w:firstLine="420" w:firstLineChars="0"/>
        <w:rPr>
          <w:rFonts w:hint="default"/>
          <w:lang w:val="en-US" w:eastAsia="zh-CN"/>
        </w:rPr>
      </w:pPr>
      <w:r>
        <w:rPr>
          <w:rFonts w:hint="default"/>
          <w:lang w:val="en-US" w:eastAsia="zh-CN"/>
        </w:rPr>
        <w:t xml:space="preserve">        CASE</w:t>
      </w:r>
    </w:p>
    <w:p w14:paraId="4FEF3805">
      <w:pPr>
        <w:ind w:firstLine="420" w:firstLineChars="0"/>
        <w:rPr>
          <w:rFonts w:hint="default"/>
          <w:lang w:val="en-US" w:eastAsia="zh-CN"/>
        </w:rPr>
      </w:pPr>
      <w:r>
        <w:rPr>
          <w:rFonts w:hint="default"/>
          <w:lang w:val="en-US" w:eastAsia="zh-CN"/>
        </w:rPr>
        <w:t xml:space="preserve">          WHEN ISDATE(LTRIM(RTRIM(brdy))) = 1 THEN CONVERT(DATETIME, LTRIM(RTRIM(brdy)))</w:t>
      </w:r>
    </w:p>
    <w:p w14:paraId="44FE051B">
      <w:pPr>
        <w:ind w:firstLine="420" w:firstLineChars="0"/>
        <w:rPr>
          <w:rFonts w:hint="default"/>
          <w:lang w:val="en-US" w:eastAsia="zh-CN"/>
        </w:rPr>
      </w:pPr>
      <w:r>
        <w:rPr>
          <w:rFonts w:hint="default"/>
          <w:lang w:val="en-US" w:eastAsia="zh-CN"/>
        </w:rPr>
        <w:t xml:space="preserve">          ELSE NULL</w:t>
      </w:r>
    </w:p>
    <w:p w14:paraId="4BBBB9F3">
      <w:pPr>
        <w:ind w:firstLine="420" w:firstLineChars="0"/>
        <w:rPr>
          <w:rFonts w:hint="default"/>
          <w:lang w:val="en-US" w:eastAsia="zh-CN"/>
        </w:rPr>
      </w:pPr>
      <w:r>
        <w:rPr>
          <w:rFonts w:hint="default"/>
          <w:lang w:val="en-US" w:eastAsia="zh-CN"/>
        </w:rPr>
        <w:t xml:space="preserve">        END AS brdy,</w:t>
      </w:r>
    </w:p>
    <w:p w14:paraId="2D35852C">
      <w:pPr>
        <w:ind w:firstLine="420" w:firstLineChars="0"/>
        <w:rPr>
          <w:rFonts w:hint="default"/>
          <w:lang w:val="en-US" w:eastAsia="zh-CN"/>
        </w:rPr>
      </w:pPr>
      <w:r>
        <w:rPr>
          <w:rFonts w:hint="default"/>
          <w:lang w:val="en-US" w:eastAsia="zh-CN"/>
        </w:rPr>
        <w:t xml:space="preserve">        tel,</w:t>
      </w:r>
    </w:p>
    <w:p w14:paraId="0ABE8243">
      <w:pPr>
        <w:ind w:firstLine="420" w:firstLineChars="0"/>
        <w:rPr>
          <w:rFonts w:hint="default"/>
          <w:lang w:val="en-US" w:eastAsia="zh-CN"/>
        </w:rPr>
      </w:pPr>
      <w:r>
        <w:rPr>
          <w:rFonts w:hint="default"/>
          <w:lang w:val="en-US" w:eastAsia="zh-CN"/>
        </w:rPr>
        <w:t xml:space="preserve">        patientHeight,</w:t>
      </w:r>
    </w:p>
    <w:p w14:paraId="2E313033">
      <w:pPr>
        <w:ind w:firstLine="420" w:firstLineChars="0"/>
        <w:rPr>
          <w:rFonts w:hint="default"/>
          <w:lang w:val="en-US" w:eastAsia="zh-CN"/>
        </w:rPr>
      </w:pPr>
      <w:r>
        <w:rPr>
          <w:rFonts w:hint="default"/>
          <w:lang w:val="en-US" w:eastAsia="zh-CN"/>
        </w:rPr>
        <w:t xml:space="preserve">        patientWeight,</w:t>
      </w:r>
    </w:p>
    <w:p w14:paraId="51B3D30C">
      <w:pPr>
        <w:ind w:firstLine="420" w:firstLineChars="0"/>
        <w:rPr>
          <w:rFonts w:hint="default"/>
          <w:lang w:val="en-US" w:eastAsia="zh-CN"/>
        </w:rPr>
      </w:pPr>
      <w:r>
        <w:rPr>
          <w:rFonts w:hint="default"/>
          <w:lang w:val="en-US" w:eastAsia="zh-CN"/>
        </w:rPr>
        <w:t xml:space="preserve">        nationnality,</w:t>
      </w:r>
    </w:p>
    <w:p w14:paraId="41B5F04E">
      <w:pPr>
        <w:ind w:firstLine="420" w:firstLineChars="0"/>
        <w:rPr>
          <w:rFonts w:hint="default"/>
          <w:lang w:val="en-US" w:eastAsia="zh-CN"/>
        </w:rPr>
      </w:pPr>
      <w:r>
        <w:rPr>
          <w:rFonts w:hint="default"/>
          <w:lang w:val="en-US" w:eastAsia="zh-CN"/>
        </w:rPr>
        <w:t xml:space="preserve">        race,</w:t>
      </w:r>
    </w:p>
    <w:p w14:paraId="57C56315">
      <w:pPr>
        <w:ind w:firstLine="420" w:firstLineChars="0"/>
        <w:rPr>
          <w:rFonts w:hint="default"/>
          <w:lang w:val="en-US" w:eastAsia="zh-CN"/>
        </w:rPr>
      </w:pPr>
      <w:r>
        <w:rPr>
          <w:rFonts w:hint="default"/>
          <w:lang w:val="en-US" w:eastAsia="zh-CN"/>
        </w:rPr>
        <w:t xml:space="preserve">        mrgStas,</w:t>
      </w:r>
    </w:p>
    <w:p w14:paraId="5FF6B518">
      <w:pPr>
        <w:ind w:firstLine="420" w:firstLineChars="0"/>
        <w:rPr>
          <w:rFonts w:hint="default"/>
          <w:lang w:val="en-US" w:eastAsia="zh-CN"/>
        </w:rPr>
      </w:pPr>
      <w:r>
        <w:rPr>
          <w:rFonts w:hint="default"/>
          <w:lang w:val="en-US" w:eastAsia="zh-CN"/>
        </w:rPr>
        <w:t xml:space="preserve">        certno,</w:t>
      </w:r>
    </w:p>
    <w:p w14:paraId="27FAFE8C">
      <w:pPr>
        <w:ind w:firstLine="420" w:firstLineChars="0"/>
        <w:rPr>
          <w:rFonts w:hint="default"/>
          <w:lang w:val="en-US" w:eastAsia="zh-CN"/>
        </w:rPr>
      </w:pPr>
      <w:r>
        <w:rPr>
          <w:rFonts w:hint="default"/>
          <w:lang w:val="en-US" w:eastAsia="zh-CN"/>
        </w:rPr>
        <w:t xml:space="preserve">        iptNo,</w:t>
      </w:r>
    </w:p>
    <w:p w14:paraId="4E004E49">
      <w:pPr>
        <w:ind w:firstLine="420" w:firstLineChars="0"/>
        <w:rPr>
          <w:rFonts w:hint="default"/>
          <w:lang w:val="en-US" w:eastAsia="zh-CN"/>
        </w:rPr>
      </w:pPr>
      <w:r>
        <w:rPr>
          <w:rFonts w:hint="default"/>
          <w:lang w:val="en-US" w:eastAsia="zh-CN"/>
        </w:rPr>
        <w:t xml:space="preserve">        outpatientNo,</w:t>
      </w:r>
    </w:p>
    <w:p w14:paraId="36FCAD76">
      <w:pPr>
        <w:ind w:firstLine="420" w:firstLineChars="0"/>
        <w:rPr>
          <w:rFonts w:hint="default"/>
          <w:lang w:val="en-US" w:eastAsia="zh-CN"/>
        </w:rPr>
      </w:pPr>
      <w:r>
        <w:rPr>
          <w:rFonts w:hint="default"/>
          <w:lang w:val="en-US" w:eastAsia="zh-CN"/>
        </w:rPr>
        <w:t xml:space="preserve">        pepatientNo,</w:t>
      </w:r>
    </w:p>
    <w:p w14:paraId="75F6A4F4">
      <w:pPr>
        <w:ind w:firstLine="420" w:firstLineChars="0"/>
        <w:rPr>
          <w:rFonts w:hint="default"/>
          <w:lang w:val="en-US" w:eastAsia="zh-CN"/>
        </w:rPr>
      </w:pPr>
      <w:r>
        <w:rPr>
          <w:rFonts w:hint="default"/>
          <w:lang w:val="en-US" w:eastAsia="zh-CN"/>
        </w:rPr>
        <w:t xml:space="preserve">        medicareNo,</w:t>
      </w:r>
    </w:p>
    <w:p w14:paraId="21321FA6">
      <w:pPr>
        <w:ind w:firstLine="420" w:firstLineChars="0"/>
        <w:rPr>
          <w:rFonts w:hint="default"/>
          <w:lang w:val="en-US" w:eastAsia="zh-CN"/>
        </w:rPr>
      </w:pPr>
      <w:r>
        <w:rPr>
          <w:rFonts w:hint="default"/>
          <w:lang w:val="en-US" w:eastAsia="zh-CN"/>
        </w:rPr>
        <w:t xml:space="preserve">        elecHlCardNo,</w:t>
      </w:r>
    </w:p>
    <w:p w14:paraId="1DB5AE6A">
      <w:pPr>
        <w:ind w:firstLine="420" w:firstLineChars="0"/>
        <w:rPr>
          <w:rFonts w:hint="default"/>
          <w:lang w:val="en-US" w:eastAsia="zh-CN"/>
        </w:rPr>
      </w:pPr>
      <w:r>
        <w:rPr>
          <w:rFonts w:hint="default"/>
          <w:lang w:val="en-US" w:eastAsia="zh-CN"/>
        </w:rPr>
        <w:t xml:space="preserve">        companyAddress,</w:t>
      </w:r>
    </w:p>
    <w:p w14:paraId="58C4BA62">
      <w:pPr>
        <w:ind w:firstLine="420" w:firstLineChars="0"/>
        <w:rPr>
          <w:rFonts w:hint="default"/>
          <w:lang w:val="en-US" w:eastAsia="zh-CN"/>
        </w:rPr>
      </w:pPr>
      <w:r>
        <w:rPr>
          <w:rFonts w:hint="default"/>
          <w:lang w:val="en-US" w:eastAsia="zh-CN"/>
        </w:rPr>
        <w:t xml:space="preserve">        fmAddr,</w:t>
      </w:r>
    </w:p>
    <w:p w14:paraId="4893D836">
      <w:pPr>
        <w:ind w:firstLine="420" w:firstLineChars="0"/>
        <w:rPr>
          <w:rFonts w:hint="default"/>
          <w:lang w:val="en-US" w:eastAsia="zh-CN"/>
        </w:rPr>
      </w:pPr>
      <w:r>
        <w:rPr>
          <w:rFonts w:hint="default"/>
          <w:lang w:val="en-US" w:eastAsia="zh-CN"/>
        </w:rPr>
        <w:t xml:space="preserve">        homeTown,</w:t>
      </w:r>
    </w:p>
    <w:p w14:paraId="11FF7F5B">
      <w:pPr>
        <w:ind w:firstLine="420" w:firstLineChars="0"/>
        <w:rPr>
          <w:rFonts w:hint="default"/>
          <w:lang w:val="en-US" w:eastAsia="zh-CN"/>
        </w:rPr>
      </w:pPr>
      <w:r>
        <w:rPr>
          <w:rFonts w:hint="default"/>
          <w:lang w:val="en-US" w:eastAsia="zh-CN"/>
        </w:rPr>
        <w:t xml:space="preserve">        infectionName,</w:t>
      </w:r>
    </w:p>
    <w:p w14:paraId="2AD1CCDF">
      <w:pPr>
        <w:ind w:firstLine="420" w:firstLineChars="0"/>
        <w:rPr>
          <w:rFonts w:hint="default"/>
          <w:lang w:val="en-US" w:eastAsia="zh-CN"/>
        </w:rPr>
      </w:pPr>
      <w:r>
        <w:rPr>
          <w:rFonts w:hint="default"/>
          <w:lang w:val="en-US" w:eastAsia="zh-CN"/>
        </w:rPr>
        <w:t xml:space="preserve">        prfs,</w:t>
      </w:r>
    </w:p>
    <w:p w14:paraId="2FD3EE36">
      <w:pPr>
        <w:ind w:firstLine="420" w:firstLineChars="0"/>
        <w:rPr>
          <w:rFonts w:hint="default"/>
          <w:lang w:val="en-US" w:eastAsia="zh-CN"/>
        </w:rPr>
      </w:pPr>
      <w:r>
        <w:rPr>
          <w:rFonts w:hint="default"/>
          <w:lang w:val="en-US" w:eastAsia="zh-CN"/>
        </w:rPr>
        <w:t xml:space="preserve">        chfcomp,</w:t>
      </w:r>
    </w:p>
    <w:p w14:paraId="0FFB2CF9">
      <w:pPr>
        <w:ind w:firstLine="420" w:firstLineChars="0"/>
        <w:rPr>
          <w:rFonts w:hint="default"/>
          <w:lang w:val="en-US" w:eastAsia="zh-CN"/>
        </w:rPr>
      </w:pPr>
      <w:r>
        <w:rPr>
          <w:rFonts w:hint="default"/>
          <w:lang w:val="en-US" w:eastAsia="zh-CN"/>
        </w:rPr>
        <w:t xml:space="preserve">        CASE</w:t>
      </w:r>
    </w:p>
    <w:p w14:paraId="13BE8212">
      <w:pPr>
        <w:ind w:firstLine="420" w:firstLineChars="0"/>
        <w:rPr>
          <w:rFonts w:hint="default"/>
          <w:lang w:val="en-US" w:eastAsia="zh-CN"/>
        </w:rPr>
      </w:pPr>
      <w:r>
        <w:rPr>
          <w:rFonts w:hint="default"/>
          <w:lang w:val="en-US" w:eastAsia="zh-CN"/>
        </w:rPr>
        <w:t xml:space="preserve">          WHEN ISDATE(LTRIM(RTRIM(sympBegndate))) = 1 THEN CONVERT(DATETIME, LTRIM(RTRIM(sympBegndate)))</w:t>
      </w:r>
    </w:p>
    <w:p w14:paraId="12402A4D">
      <w:pPr>
        <w:ind w:firstLine="420" w:firstLineChars="0"/>
        <w:rPr>
          <w:rFonts w:hint="default"/>
          <w:lang w:val="en-US" w:eastAsia="zh-CN"/>
        </w:rPr>
      </w:pPr>
      <w:r>
        <w:rPr>
          <w:rFonts w:hint="default"/>
          <w:lang w:val="en-US" w:eastAsia="zh-CN"/>
        </w:rPr>
        <w:t xml:space="preserve">          ELSE NULL</w:t>
      </w:r>
    </w:p>
    <w:p w14:paraId="4190632E">
      <w:pPr>
        <w:ind w:firstLine="420" w:firstLineChars="0"/>
        <w:rPr>
          <w:rFonts w:hint="default"/>
          <w:lang w:val="en-US" w:eastAsia="zh-CN"/>
        </w:rPr>
      </w:pPr>
      <w:r>
        <w:rPr>
          <w:rFonts w:hint="default"/>
          <w:lang w:val="en-US" w:eastAsia="zh-CN"/>
        </w:rPr>
        <w:t xml:space="preserve">        END AS sympBegndate,</w:t>
      </w:r>
    </w:p>
    <w:p w14:paraId="30C58407">
      <w:pPr>
        <w:ind w:firstLine="420" w:firstLineChars="0"/>
        <w:rPr>
          <w:rFonts w:hint="default"/>
          <w:lang w:val="en-US" w:eastAsia="zh-CN"/>
        </w:rPr>
      </w:pPr>
      <w:r>
        <w:rPr>
          <w:rFonts w:hint="default"/>
          <w:lang w:val="en-US" w:eastAsia="zh-CN"/>
        </w:rPr>
        <w:t xml:space="preserve">        CASE</w:t>
      </w:r>
    </w:p>
    <w:p w14:paraId="277396F1">
      <w:pPr>
        <w:ind w:firstLine="420" w:firstLineChars="0"/>
        <w:rPr>
          <w:rFonts w:hint="default"/>
          <w:lang w:val="en-US" w:eastAsia="zh-CN"/>
        </w:rPr>
      </w:pPr>
      <w:r>
        <w:rPr>
          <w:rFonts w:hint="default"/>
          <w:lang w:val="en-US" w:eastAsia="zh-CN"/>
        </w:rPr>
        <w:t xml:space="preserve">          WHEN ISDATE(LTRIM(RTRIM(sympEnddate))) = 1 THEN CONVERT(DATETIME, LTRIM(RTRIM(sympEnddate)))</w:t>
      </w:r>
    </w:p>
    <w:p w14:paraId="697FDD20">
      <w:pPr>
        <w:ind w:firstLine="420" w:firstLineChars="0"/>
        <w:rPr>
          <w:rFonts w:hint="default"/>
          <w:lang w:val="en-US" w:eastAsia="zh-CN"/>
        </w:rPr>
      </w:pPr>
      <w:r>
        <w:rPr>
          <w:rFonts w:hint="default"/>
          <w:lang w:val="en-US" w:eastAsia="zh-CN"/>
        </w:rPr>
        <w:t xml:space="preserve">          ELSE NULL</w:t>
      </w:r>
    </w:p>
    <w:p w14:paraId="05EC1DE6">
      <w:pPr>
        <w:ind w:firstLine="420" w:firstLineChars="0"/>
        <w:rPr>
          <w:rFonts w:hint="default"/>
          <w:lang w:val="en-US" w:eastAsia="zh-CN"/>
        </w:rPr>
      </w:pPr>
      <w:r>
        <w:rPr>
          <w:rFonts w:hint="default"/>
          <w:lang w:val="en-US" w:eastAsia="zh-CN"/>
        </w:rPr>
        <w:t xml:space="preserve">        END AS sympEnddate,</w:t>
      </w:r>
    </w:p>
    <w:p w14:paraId="5AD28542">
      <w:pPr>
        <w:ind w:firstLine="420" w:firstLineChars="0"/>
        <w:rPr>
          <w:rFonts w:hint="default"/>
          <w:lang w:val="en-US" w:eastAsia="zh-CN"/>
        </w:rPr>
      </w:pPr>
      <w:r>
        <w:rPr>
          <w:rFonts w:hint="default"/>
          <w:lang w:val="en-US" w:eastAsia="zh-CN"/>
        </w:rPr>
        <w:t xml:space="preserve">        CASE</w:t>
      </w:r>
    </w:p>
    <w:p w14:paraId="7961E70A">
      <w:pPr>
        <w:ind w:firstLine="420" w:firstLineChars="0"/>
        <w:rPr>
          <w:rFonts w:hint="default"/>
          <w:lang w:val="en-US" w:eastAsia="zh-CN"/>
        </w:rPr>
      </w:pPr>
      <w:r>
        <w:rPr>
          <w:rFonts w:hint="default"/>
          <w:lang w:val="en-US" w:eastAsia="zh-CN"/>
        </w:rPr>
        <w:t xml:space="preserve">          WHEN NULLIF(LTRIM(RTRIM(price)), '') IS NULL THEN NULL</w:t>
      </w:r>
    </w:p>
    <w:p w14:paraId="0E795D2F">
      <w:pPr>
        <w:ind w:firstLine="420" w:firstLineChars="0"/>
        <w:rPr>
          <w:rFonts w:hint="default"/>
          <w:lang w:val="en-US" w:eastAsia="zh-CN"/>
        </w:rPr>
      </w:pPr>
      <w:r>
        <w:rPr>
          <w:rFonts w:hint="default"/>
          <w:lang w:val="en-US" w:eastAsia="zh-CN"/>
        </w:rPr>
        <w:t xml:space="preserve">          WHEN ISNUMERIC(LTRIM(RTRIM(price))) = 1 THEN CAST(LTRIM(RTRIM(price)) AS DECIMAL(10,2))</w:t>
      </w:r>
    </w:p>
    <w:p w14:paraId="20884FFF">
      <w:pPr>
        <w:ind w:firstLine="420" w:firstLineChars="0"/>
        <w:rPr>
          <w:rFonts w:hint="default"/>
          <w:lang w:val="en-US" w:eastAsia="zh-CN"/>
        </w:rPr>
      </w:pPr>
      <w:r>
        <w:rPr>
          <w:rFonts w:hint="default"/>
          <w:lang w:val="en-US" w:eastAsia="zh-CN"/>
        </w:rPr>
        <w:t xml:space="preserve">          ELSE NULL</w:t>
      </w:r>
    </w:p>
    <w:p w14:paraId="3093E212">
      <w:pPr>
        <w:ind w:firstLine="420" w:firstLineChars="0"/>
        <w:rPr>
          <w:rFonts w:hint="default"/>
          <w:lang w:val="en-US" w:eastAsia="zh-CN"/>
        </w:rPr>
      </w:pPr>
      <w:r>
        <w:rPr>
          <w:rFonts w:hint="default"/>
          <w:lang w:val="en-US" w:eastAsia="zh-CN"/>
        </w:rPr>
        <w:t xml:space="preserve">        END AS price,</w:t>
      </w:r>
    </w:p>
    <w:p w14:paraId="7C8F396C">
      <w:pPr>
        <w:ind w:firstLine="420" w:firstLineChars="0"/>
        <w:rPr>
          <w:rFonts w:hint="default"/>
          <w:lang w:val="en-US" w:eastAsia="zh-CN"/>
        </w:rPr>
      </w:pPr>
      <w:r>
        <w:rPr>
          <w:rFonts w:hint="default"/>
          <w:lang w:val="en-US" w:eastAsia="zh-CN"/>
        </w:rPr>
        <w:t xml:space="preserve">        patientType,</w:t>
      </w:r>
    </w:p>
    <w:p w14:paraId="5172AC4A">
      <w:pPr>
        <w:ind w:firstLine="420" w:firstLineChars="0"/>
        <w:rPr>
          <w:rFonts w:hint="default"/>
          <w:lang w:val="en-US" w:eastAsia="zh-CN"/>
        </w:rPr>
      </w:pPr>
      <w:r>
        <w:rPr>
          <w:rFonts w:hint="default"/>
          <w:lang w:val="en-US" w:eastAsia="zh-CN"/>
        </w:rPr>
        <w:t xml:space="preserve">        bedNo,</w:t>
      </w:r>
    </w:p>
    <w:p w14:paraId="5266A05B">
      <w:pPr>
        <w:ind w:firstLine="420" w:firstLineChars="0"/>
        <w:rPr>
          <w:rFonts w:hint="default"/>
          <w:lang w:val="en-US" w:eastAsia="zh-CN"/>
        </w:rPr>
      </w:pPr>
      <w:r>
        <w:rPr>
          <w:rFonts w:hint="default"/>
          <w:lang w:val="en-US" w:eastAsia="zh-CN"/>
        </w:rPr>
        <w:t xml:space="preserve">        wardareaName,</w:t>
      </w:r>
    </w:p>
    <w:p w14:paraId="7EFF0BB3">
      <w:pPr>
        <w:ind w:firstLine="420" w:firstLineChars="0"/>
        <w:rPr>
          <w:rFonts w:hint="default"/>
          <w:lang w:val="en-US" w:eastAsia="zh-CN"/>
        </w:rPr>
      </w:pPr>
      <w:r>
        <w:rPr>
          <w:rFonts w:hint="default"/>
          <w:lang w:val="en-US" w:eastAsia="zh-CN"/>
        </w:rPr>
        <w:t xml:space="preserve">        wardareaCode,</w:t>
      </w:r>
    </w:p>
    <w:p w14:paraId="1AA2B6A0">
      <w:pPr>
        <w:ind w:firstLine="420" w:firstLineChars="0"/>
        <w:rPr>
          <w:rFonts w:hint="default"/>
          <w:lang w:val="en-US" w:eastAsia="zh-CN"/>
        </w:rPr>
      </w:pPr>
      <w:r>
        <w:rPr>
          <w:rFonts w:hint="default"/>
          <w:lang w:val="en-US" w:eastAsia="zh-CN"/>
        </w:rPr>
        <w:t xml:space="preserve">        clncDiag,</w:t>
      </w:r>
    </w:p>
    <w:p w14:paraId="0F1B2A15">
      <w:pPr>
        <w:ind w:firstLine="420" w:firstLineChars="0"/>
        <w:rPr>
          <w:rFonts w:hint="default"/>
          <w:lang w:val="en-US" w:eastAsia="zh-CN"/>
        </w:rPr>
      </w:pPr>
      <w:r>
        <w:rPr>
          <w:rFonts w:hint="default"/>
          <w:lang w:val="en-US" w:eastAsia="zh-CN"/>
        </w:rPr>
        <w:t xml:space="preserve">        studyOrderId,</w:t>
      </w:r>
    </w:p>
    <w:p w14:paraId="308BE1A7">
      <w:pPr>
        <w:ind w:firstLine="420" w:firstLineChars="0"/>
        <w:rPr>
          <w:rFonts w:hint="default"/>
          <w:lang w:val="en-US" w:eastAsia="zh-CN"/>
        </w:rPr>
      </w:pPr>
      <w:r>
        <w:rPr>
          <w:rFonts w:hint="default"/>
          <w:lang w:val="en-US" w:eastAsia="zh-CN"/>
        </w:rPr>
        <w:t xml:space="preserve">        CASE</w:t>
      </w:r>
    </w:p>
    <w:p w14:paraId="563A5759">
      <w:pPr>
        <w:ind w:firstLine="420" w:firstLineChars="0"/>
        <w:rPr>
          <w:rFonts w:hint="default"/>
          <w:lang w:val="en-US" w:eastAsia="zh-CN"/>
        </w:rPr>
      </w:pPr>
      <w:r>
        <w:rPr>
          <w:rFonts w:hint="default"/>
          <w:lang w:val="en-US" w:eastAsia="zh-CN"/>
        </w:rPr>
        <w:t xml:space="preserve">          WHEN ISDATE(LTRIM(RTRIM(studyOrderTime))) = 1 THEN CONVERT(DATETIME, LTRIM(RTRIM(studyOrderTime)))</w:t>
      </w:r>
    </w:p>
    <w:p w14:paraId="4372AF50">
      <w:pPr>
        <w:ind w:firstLine="420" w:firstLineChars="0"/>
        <w:rPr>
          <w:rFonts w:hint="default"/>
          <w:lang w:val="en-US" w:eastAsia="zh-CN"/>
        </w:rPr>
      </w:pPr>
      <w:r>
        <w:rPr>
          <w:rFonts w:hint="default"/>
          <w:lang w:val="en-US" w:eastAsia="zh-CN"/>
        </w:rPr>
        <w:t xml:space="preserve">          ELSE NULL</w:t>
      </w:r>
    </w:p>
    <w:p w14:paraId="136A9B93">
      <w:pPr>
        <w:ind w:firstLine="420" w:firstLineChars="0"/>
        <w:rPr>
          <w:rFonts w:hint="default"/>
          <w:lang w:val="en-US" w:eastAsia="zh-CN"/>
        </w:rPr>
      </w:pPr>
      <w:r>
        <w:rPr>
          <w:rFonts w:hint="default"/>
          <w:lang w:val="en-US" w:eastAsia="zh-CN"/>
        </w:rPr>
        <w:t xml:space="preserve">        END AS studyOrderTime,</w:t>
      </w:r>
    </w:p>
    <w:p w14:paraId="39A56DB3">
      <w:pPr>
        <w:ind w:firstLine="420" w:firstLineChars="0"/>
        <w:rPr>
          <w:rFonts w:hint="default"/>
          <w:lang w:val="en-US" w:eastAsia="zh-CN"/>
        </w:rPr>
      </w:pPr>
      <w:r>
        <w:rPr>
          <w:rFonts w:hint="default"/>
          <w:lang w:val="en-US" w:eastAsia="zh-CN"/>
        </w:rPr>
        <w:t xml:space="preserve">        studyOrderDesc,</w:t>
      </w:r>
    </w:p>
    <w:p w14:paraId="2B21C5AB">
      <w:pPr>
        <w:ind w:firstLine="420" w:firstLineChars="0"/>
        <w:rPr>
          <w:rFonts w:hint="default"/>
          <w:lang w:val="en-US" w:eastAsia="zh-CN"/>
        </w:rPr>
      </w:pPr>
      <w:r>
        <w:rPr>
          <w:rFonts w:hint="default"/>
          <w:lang w:val="en-US" w:eastAsia="zh-CN"/>
        </w:rPr>
        <w:t xml:space="preserve">        sampleType,</w:t>
      </w:r>
    </w:p>
    <w:p w14:paraId="7E3F7442">
      <w:pPr>
        <w:ind w:firstLine="420" w:firstLineChars="0"/>
        <w:rPr>
          <w:rFonts w:hint="default"/>
          <w:lang w:val="en-US" w:eastAsia="zh-CN"/>
        </w:rPr>
      </w:pPr>
      <w:r>
        <w:rPr>
          <w:rFonts w:hint="default"/>
          <w:lang w:val="en-US" w:eastAsia="zh-CN"/>
        </w:rPr>
        <w:t xml:space="preserve">        applyDoctor,</w:t>
      </w:r>
    </w:p>
    <w:p w14:paraId="39157C72">
      <w:pPr>
        <w:ind w:firstLine="420" w:firstLineChars="0"/>
        <w:rPr>
          <w:rFonts w:hint="default"/>
          <w:lang w:val="en-US" w:eastAsia="zh-CN"/>
        </w:rPr>
      </w:pPr>
      <w:r>
        <w:rPr>
          <w:rFonts w:hint="default"/>
          <w:lang w:val="en-US" w:eastAsia="zh-CN"/>
        </w:rPr>
        <w:t xml:space="preserve">        applyDoctorCode,</w:t>
      </w:r>
    </w:p>
    <w:p w14:paraId="07C1397E">
      <w:pPr>
        <w:ind w:firstLine="420" w:firstLineChars="0"/>
        <w:rPr>
          <w:rFonts w:hint="default"/>
          <w:lang w:val="en-US" w:eastAsia="zh-CN"/>
        </w:rPr>
      </w:pPr>
      <w:r>
        <w:rPr>
          <w:rFonts w:hint="default"/>
          <w:lang w:val="en-US" w:eastAsia="zh-CN"/>
        </w:rPr>
        <w:t xml:space="preserve">        applyDeptName,</w:t>
      </w:r>
    </w:p>
    <w:p w14:paraId="71036236">
      <w:pPr>
        <w:ind w:firstLine="420" w:firstLineChars="0"/>
        <w:rPr>
          <w:rFonts w:hint="default"/>
          <w:lang w:val="en-US" w:eastAsia="zh-CN"/>
        </w:rPr>
      </w:pPr>
      <w:r>
        <w:rPr>
          <w:rFonts w:hint="default"/>
          <w:lang w:val="en-US" w:eastAsia="zh-CN"/>
        </w:rPr>
        <w:t xml:space="preserve">        applyDeptCode,</w:t>
      </w:r>
    </w:p>
    <w:p w14:paraId="56C73FA2">
      <w:pPr>
        <w:ind w:firstLine="420" w:firstLineChars="0"/>
        <w:rPr>
          <w:rFonts w:hint="default"/>
          <w:lang w:val="en-US" w:eastAsia="zh-CN"/>
        </w:rPr>
      </w:pPr>
      <w:r>
        <w:rPr>
          <w:rFonts w:hint="default"/>
          <w:lang w:val="en-US" w:eastAsia="zh-CN"/>
        </w:rPr>
        <w:t xml:space="preserve">        CASE</w:t>
      </w:r>
    </w:p>
    <w:p w14:paraId="187B87F8">
      <w:pPr>
        <w:ind w:firstLine="420" w:firstLineChars="0"/>
        <w:rPr>
          <w:rFonts w:hint="default"/>
          <w:lang w:val="en-US" w:eastAsia="zh-CN"/>
        </w:rPr>
      </w:pPr>
      <w:r>
        <w:rPr>
          <w:rFonts w:hint="default"/>
          <w:lang w:val="en-US" w:eastAsia="zh-CN"/>
        </w:rPr>
        <w:t xml:space="preserve">          WHEN ISDATE(LTRIM(RTRIM(regTime))) = 1 THEN CONVERT(DATETIME, LTRIM(RTRIM(regTime)))</w:t>
      </w:r>
    </w:p>
    <w:p w14:paraId="0F2B0FA9">
      <w:pPr>
        <w:ind w:firstLine="420" w:firstLineChars="0"/>
        <w:rPr>
          <w:rFonts w:hint="default"/>
          <w:lang w:val="en-US" w:eastAsia="zh-CN"/>
        </w:rPr>
      </w:pPr>
      <w:r>
        <w:rPr>
          <w:rFonts w:hint="default"/>
          <w:lang w:val="en-US" w:eastAsia="zh-CN"/>
        </w:rPr>
        <w:t xml:space="preserve">          ELSE NULL</w:t>
      </w:r>
    </w:p>
    <w:p w14:paraId="3C7120D1">
      <w:pPr>
        <w:ind w:firstLine="420" w:firstLineChars="0"/>
        <w:rPr>
          <w:rFonts w:hint="default"/>
          <w:lang w:val="en-US" w:eastAsia="zh-CN"/>
        </w:rPr>
      </w:pPr>
      <w:r>
        <w:rPr>
          <w:rFonts w:hint="default"/>
          <w:lang w:val="en-US" w:eastAsia="zh-CN"/>
        </w:rPr>
        <w:t xml:space="preserve">        END AS regTime,</w:t>
      </w:r>
    </w:p>
    <w:p w14:paraId="7E82D98C">
      <w:pPr>
        <w:ind w:firstLine="420" w:firstLineChars="0"/>
        <w:rPr>
          <w:rFonts w:hint="default"/>
          <w:lang w:val="en-US" w:eastAsia="zh-CN"/>
        </w:rPr>
      </w:pPr>
      <w:r>
        <w:rPr>
          <w:rFonts w:hint="default"/>
          <w:lang w:val="en-US" w:eastAsia="zh-CN"/>
        </w:rPr>
        <w:t xml:space="preserve">        regDoctorName,</w:t>
      </w:r>
    </w:p>
    <w:p w14:paraId="725B648A">
      <w:pPr>
        <w:ind w:firstLine="420" w:firstLineChars="0"/>
        <w:rPr>
          <w:rFonts w:hint="default"/>
          <w:lang w:val="en-US" w:eastAsia="zh-CN"/>
        </w:rPr>
      </w:pPr>
      <w:r>
        <w:rPr>
          <w:rFonts w:hint="default"/>
          <w:lang w:val="en-US" w:eastAsia="zh-CN"/>
        </w:rPr>
        <w:t xml:space="preserve">        regDocCode,</w:t>
      </w:r>
    </w:p>
    <w:p w14:paraId="6DF5D7A0">
      <w:pPr>
        <w:ind w:firstLine="420" w:firstLineChars="0"/>
        <w:rPr>
          <w:rFonts w:hint="default"/>
          <w:lang w:val="en-US" w:eastAsia="zh-CN"/>
        </w:rPr>
      </w:pPr>
      <w:r>
        <w:rPr>
          <w:rFonts w:hint="default"/>
          <w:lang w:val="en-US" w:eastAsia="zh-CN"/>
        </w:rPr>
        <w:t xml:space="preserve">        specimenName,</w:t>
      </w:r>
    </w:p>
    <w:p w14:paraId="3395DDD5">
      <w:pPr>
        <w:ind w:firstLine="420" w:firstLineChars="0"/>
        <w:rPr>
          <w:rFonts w:hint="default"/>
          <w:lang w:val="en-US" w:eastAsia="zh-CN"/>
        </w:rPr>
      </w:pPr>
      <w:r>
        <w:rPr>
          <w:rFonts w:hint="default"/>
          <w:lang w:val="en-US" w:eastAsia="zh-CN"/>
        </w:rPr>
        <w:t xml:space="preserve">        specimenType,</w:t>
      </w:r>
    </w:p>
    <w:p w14:paraId="3773DF22">
      <w:pPr>
        <w:ind w:firstLine="420" w:firstLineChars="0"/>
        <w:rPr>
          <w:rFonts w:hint="default"/>
          <w:lang w:val="en-US" w:eastAsia="zh-CN"/>
        </w:rPr>
      </w:pPr>
      <w:r>
        <w:rPr>
          <w:rFonts w:hint="default"/>
          <w:lang w:val="en-US" w:eastAsia="zh-CN"/>
        </w:rPr>
        <w:t xml:space="preserve">        surgerySee,</w:t>
      </w:r>
    </w:p>
    <w:p w14:paraId="69DAA61B">
      <w:pPr>
        <w:ind w:firstLine="420" w:firstLineChars="0"/>
        <w:rPr>
          <w:rFonts w:hint="default"/>
          <w:lang w:val="en-US" w:eastAsia="zh-CN"/>
        </w:rPr>
      </w:pPr>
      <w:r>
        <w:rPr>
          <w:rFonts w:hint="default"/>
          <w:lang w:val="en-US" w:eastAsia="zh-CN"/>
        </w:rPr>
        <w:t xml:space="preserve">        examMethod,</w:t>
      </w:r>
    </w:p>
    <w:p w14:paraId="0D02F36F">
      <w:pPr>
        <w:ind w:firstLine="420" w:firstLineChars="0"/>
        <w:rPr>
          <w:rFonts w:hint="default"/>
          <w:lang w:val="en-US" w:eastAsia="zh-CN"/>
        </w:rPr>
      </w:pPr>
      <w:r>
        <w:rPr>
          <w:rFonts w:hint="default"/>
          <w:lang w:val="en-US" w:eastAsia="zh-CN"/>
        </w:rPr>
        <w:t xml:space="preserve">        grossDescription,</w:t>
      </w:r>
    </w:p>
    <w:p w14:paraId="3ED09489">
      <w:pPr>
        <w:ind w:firstLine="420" w:firstLineChars="0"/>
        <w:rPr>
          <w:rFonts w:hint="default"/>
          <w:lang w:val="en-US" w:eastAsia="zh-CN"/>
        </w:rPr>
      </w:pPr>
      <w:r>
        <w:rPr>
          <w:rFonts w:hint="default"/>
          <w:lang w:val="en-US" w:eastAsia="zh-CN"/>
        </w:rPr>
        <w:t xml:space="preserve">        microExamination,</w:t>
      </w:r>
    </w:p>
    <w:p w14:paraId="209AD709">
      <w:pPr>
        <w:ind w:firstLine="420" w:firstLineChars="0"/>
        <w:rPr>
          <w:rFonts w:hint="default"/>
          <w:lang w:val="en-US" w:eastAsia="zh-CN"/>
        </w:rPr>
      </w:pPr>
      <w:r>
        <w:rPr>
          <w:rFonts w:hint="default"/>
          <w:lang w:val="en-US" w:eastAsia="zh-CN"/>
        </w:rPr>
        <w:t xml:space="preserve">        specialStudies,</w:t>
      </w:r>
    </w:p>
    <w:p w14:paraId="11BD4851">
      <w:pPr>
        <w:ind w:firstLine="420" w:firstLineChars="0"/>
        <w:rPr>
          <w:rFonts w:hint="default"/>
          <w:lang w:val="en-US" w:eastAsia="zh-CN"/>
        </w:rPr>
      </w:pPr>
      <w:r>
        <w:rPr>
          <w:rFonts w:hint="default"/>
          <w:lang w:val="en-US" w:eastAsia="zh-CN"/>
        </w:rPr>
        <w:t xml:space="preserve">        diagRslt,</w:t>
      </w:r>
    </w:p>
    <w:p w14:paraId="793EFF92">
      <w:pPr>
        <w:ind w:firstLine="420" w:firstLineChars="0"/>
        <w:rPr>
          <w:rFonts w:hint="default"/>
          <w:lang w:val="en-US" w:eastAsia="zh-CN"/>
        </w:rPr>
      </w:pPr>
      <w:r>
        <w:rPr>
          <w:rFonts w:hint="default"/>
          <w:lang w:val="en-US" w:eastAsia="zh-CN"/>
        </w:rPr>
        <w:t xml:space="preserve">        examRsltCode,</w:t>
      </w:r>
    </w:p>
    <w:p w14:paraId="4BEA8C1A">
      <w:pPr>
        <w:ind w:firstLine="420" w:firstLineChars="0"/>
        <w:rPr>
          <w:rFonts w:hint="default"/>
          <w:lang w:val="en-US" w:eastAsia="zh-CN"/>
        </w:rPr>
      </w:pPr>
      <w:r>
        <w:rPr>
          <w:rFonts w:hint="default"/>
          <w:lang w:val="en-US" w:eastAsia="zh-CN"/>
        </w:rPr>
        <w:t xml:space="preserve">        CASE</w:t>
      </w:r>
    </w:p>
    <w:p w14:paraId="29BA89B2">
      <w:pPr>
        <w:ind w:firstLine="420" w:firstLineChars="0"/>
        <w:rPr>
          <w:rFonts w:hint="default"/>
          <w:lang w:val="en-US" w:eastAsia="zh-CN"/>
        </w:rPr>
      </w:pPr>
      <w:r>
        <w:rPr>
          <w:rFonts w:hint="default"/>
          <w:lang w:val="en-US" w:eastAsia="zh-CN"/>
        </w:rPr>
        <w:t xml:space="preserve">          WHEN ISDATE(LTRIM(RTRIM(rptDate))) = 1 THEN CONVERT(DATETIME, LTRIM(RTRIM(rptDate)))</w:t>
      </w:r>
    </w:p>
    <w:p w14:paraId="7E986397">
      <w:pPr>
        <w:ind w:firstLine="420" w:firstLineChars="0"/>
        <w:rPr>
          <w:rFonts w:hint="default"/>
          <w:lang w:val="en-US" w:eastAsia="zh-CN"/>
        </w:rPr>
      </w:pPr>
      <w:r>
        <w:rPr>
          <w:rFonts w:hint="default"/>
          <w:lang w:val="en-US" w:eastAsia="zh-CN"/>
        </w:rPr>
        <w:t xml:space="preserve">          ELSE NULL</w:t>
      </w:r>
    </w:p>
    <w:p w14:paraId="7E7A9CE2">
      <w:pPr>
        <w:ind w:firstLine="420" w:firstLineChars="0"/>
        <w:rPr>
          <w:rFonts w:hint="default"/>
          <w:lang w:val="en-US" w:eastAsia="zh-CN"/>
        </w:rPr>
      </w:pPr>
      <w:r>
        <w:rPr>
          <w:rFonts w:hint="default"/>
          <w:lang w:val="en-US" w:eastAsia="zh-CN"/>
        </w:rPr>
        <w:t xml:space="preserve">        END AS rptDate,</w:t>
      </w:r>
    </w:p>
    <w:p w14:paraId="7991D89A">
      <w:pPr>
        <w:ind w:firstLine="420" w:firstLineChars="0"/>
        <w:rPr>
          <w:rFonts w:hint="default"/>
          <w:lang w:val="en-US" w:eastAsia="zh-CN"/>
        </w:rPr>
      </w:pPr>
      <w:r>
        <w:rPr>
          <w:rFonts w:hint="default"/>
          <w:lang w:val="en-US" w:eastAsia="zh-CN"/>
        </w:rPr>
        <w:t xml:space="preserve">        rpotDrName,</w:t>
      </w:r>
    </w:p>
    <w:p w14:paraId="228B653A">
      <w:pPr>
        <w:ind w:firstLine="420" w:firstLineChars="0"/>
        <w:rPr>
          <w:rFonts w:hint="default"/>
          <w:lang w:val="en-US" w:eastAsia="zh-CN"/>
        </w:rPr>
      </w:pPr>
      <w:r>
        <w:rPr>
          <w:rFonts w:hint="default"/>
          <w:lang w:val="en-US" w:eastAsia="zh-CN"/>
        </w:rPr>
        <w:t xml:space="preserve">        rpotDrCode,</w:t>
      </w:r>
    </w:p>
    <w:p w14:paraId="610454D3">
      <w:pPr>
        <w:ind w:firstLine="420" w:firstLineChars="0"/>
        <w:rPr>
          <w:rFonts w:hint="default"/>
          <w:lang w:val="en-US" w:eastAsia="zh-CN"/>
        </w:rPr>
      </w:pPr>
      <w:r>
        <w:rPr>
          <w:rFonts w:hint="default"/>
          <w:lang w:val="en-US" w:eastAsia="zh-CN"/>
        </w:rPr>
        <w:t xml:space="preserve">        CASE</w:t>
      </w:r>
    </w:p>
    <w:p w14:paraId="6BC45FAE">
      <w:pPr>
        <w:ind w:firstLine="420" w:firstLineChars="0"/>
        <w:rPr>
          <w:rFonts w:hint="default"/>
          <w:lang w:val="en-US" w:eastAsia="zh-CN"/>
        </w:rPr>
      </w:pPr>
      <w:r>
        <w:rPr>
          <w:rFonts w:hint="default"/>
          <w:lang w:val="en-US" w:eastAsia="zh-CN"/>
        </w:rPr>
        <w:t xml:space="preserve">          WHEN ISDATE(LTRIM(RTRIM(chkDate))) = 1 THEN CONVERT(DATETIME, LTRIM(RTRIM(chkDate)))</w:t>
      </w:r>
    </w:p>
    <w:p w14:paraId="5C52FDFA">
      <w:pPr>
        <w:ind w:firstLine="420" w:firstLineChars="0"/>
        <w:rPr>
          <w:rFonts w:hint="default"/>
          <w:lang w:val="en-US" w:eastAsia="zh-CN"/>
        </w:rPr>
      </w:pPr>
      <w:r>
        <w:rPr>
          <w:rFonts w:hint="default"/>
          <w:lang w:val="en-US" w:eastAsia="zh-CN"/>
        </w:rPr>
        <w:t xml:space="preserve">          ELSE NULL</w:t>
      </w:r>
    </w:p>
    <w:p w14:paraId="7E3FE270">
      <w:pPr>
        <w:ind w:firstLine="420" w:firstLineChars="0"/>
        <w:rPr>
          <w:rFonts w:hint="default"/>
          <w:lang w:val="en-US" w:eastAsia="zh-CN"/>
        </w:rPr>
      </w:pPr>
      <w:r>
        <w:rPr>
          <w:rFonts w:hint="default"/>
          <w:lang w:val="en-US" w:eastAsia="zh-CN"/>
        </w:rPr>
        <w:t xml:space="preserve">        END AS chkDate,</w:t>
      </w:r>
    </w:p>
    <w:p w14:paraId="59497149">
      <w:pPr>
        <w:ind w:firstLine="420" w:firstLineChars="0"/>
        <w:rPr>
          <w:rFonts w:hint="default"/>
          <w:lang w:val="en-US" w:eastAsia="zh-CN"/>
        </w:rPr>
      </w:pPr>
      <w:r>
        <w:rPr>
          <w:rFonts w:hint="default"/>
          <w:lang w:val="en-US" w:eastAsia="zh-CN"/>
        </w:rPr>
        <w:t xml:space="preserve">        chkDrName,</w:t>
      </w:r>
    </w:p>
    <w:p w14:paraId="5C0BED73">
      <w:pPr>
        <w:ind w:firstLine="420" w:firstLineChars="0"/>
        <w:rPr>
          <w:rFonts w:hint="default"/>
          <w:lang w:val="en-US" w:eastAsia="zh-CN"/>
        </w:rPr>
      </w:pPr>
      <w:r>
        <w:rPr>
          <w:rFonts w:hint="default"/>
          <w:lang w:val="en-US" w:eastAsia="zh-CN"/>
        </w:rPr>
        <w:t xml:space="preserve">        chkDrCode,</w:t>
      </w:r>
    </w:p>
    <w:p w14:paraId="7D60D260">
      <w:pPr>
        <w:ind w:firstLine="420" w:firstLineChars="0"/>
        <w:rPr>
          <w:rFonts w:hint="default"/>
          <w:lang w:val="en-US" w:eastAsia="zh-CN"/>
        </w:rPr>
      </w:pPr>
      <w:r>
        <w:rPr>
          <w:rFonts w:hint="default"/>
          <w:lang w:val="en-US" w:eastAsia="zh-CN"/>
        </w:rPr>
        <w:t xml:space="preserve">        reportStatus,</w:t>
      </w:r>
    </w:p>
    <w:p w14:paraId="1F3C5D21">
      <w:pPr>
        <w:ind w:firstLine="420" w:firstLineChars="0"/>
        <w:rPr>
          <w:rFonts w:hint="default"/>
          <w:lang w:val="en-US" w:eastAsia="zh-CN"/>
        </w:rPr>
      </w:pPr>
      <w:r>
        <w:rPr>
          <w:rFonts w:hint="default"/>
          <w:lang w:val="en-US" w:eastAsia="zh-CN"/>
        </w:rPr>
        <w:t xml:space="preserve">        reportType,</w:t>
      </w:r>
    </w:p>
    <w:p w14:paraId="00B0F91A">
      <w:pPr>
        <w:ind w:firstLine="420" w:firstLineChars="0"/>
        <w:rPr>
          <w:rFonts w:hint="default"/>
          <w:lang w:val="en-US" w:eastAsia="zh-CN"/>
        </w:rPr>
      </w:pPr>
      <w:r>
        <w:rPr>
          <w:rFonts w:hint="default"/>
          <w:lang w:val="en-US" w:eastAsia="zh-CN"/>
        </w:rPr>
        <w:t xml:space="preserve">        CASE</w:t>
      </w:r>
    </w:p>
    <w:p w14:paraId="2142AF74">
      <w:pPr>
        <w:ind w:firstLine="420" w:firstLineChars="0"/>
        <w:rPr>
          <w:rFonts w:hint="default"/>
          <w:lang w:val="en-US" w:eastAsia="zh-CN"/>
        </w:rPr>
      </w:pPr>
      <w:r>
        <w:rPr>
          <w:rFonts w:hint="default"/>
          <w:lang w:val="en-US" w:eastAsia="zh-CN"/>
        </w:rPr>
        <w:t xml:space="preserve">          WHEN ISDATE(LTRIM(RTRIM(sdryChkDate))) = 1 THEN CONVERT(DATETIME, LTRIM(RTRIM(sdryChkDate)))</w:t>
      </w:r>
    </w:p>
    <w:p w14:paraId="4A563A79">
      <w:pPr>
        <w:ind w:firstLine="420" w:firstLineChars="0"/>
        <w:rPr>
          <w:rFonts w:hint="default"/>
          <w:lang w:val="en-US" w:eastAsia="zh-CN"/>
        </w:rPr>
      </w:pPr>
      <w:r>
        <w:rPr>
          <w:rFonts w:hint="default"/>
          <w:lang w:val="en-US" w:eastAsia="zh-CN"/>
        </w:rPr>
        <w:t xml:space="preserve">          ELSE NULL</w:t>
      </w:r>
    </w:p>
    <w:p w14:paraId="7CCF69D9">
      <w:pPr>
        <w:ind w:firstLine="420" w:firstLineChars="0"/>
        <w:rPr>
          <w:rFonts w:hint="default"/>
          <w:lang w:val="en-US" w:eastAsia="zh-CN"/>
        </w:rPr>
      </w:pPr>
      <w:r>
        <w:rPr>
          <w:rFonts w:hint="default"/>
          <w:lang w:val="en-US" w:eastAsia="zh-CN"/>
        </w:rPr>
        <w:t xml:space="preserve">        END AS sdryChkDate,</w:t>
      </w:r>
    </w:p>
    <w:p w14:paraId="76D4327E">
      <w:pPr>
        <w:ind w:firstLine="420" w:firstLineChars="0"/>
        <w:rPr>
          <w:rFonts w:hint="default"/>
          <w:lang w:val="en-US" w:eastAsia="zh-CN"/>
        </w:rPr>
      </w:pPr>
      <w:r>
        <w:rPr>
          <w:rFonts w:hint="default"/>
          <w:lang w:val="en-US" w:eastAsia="zh-CN"/>
        </w:rPr>
        <w:t xml:space="preserve">        sdryChkDrName,</w:t>
      </w:r>
    </w:p>
    <w:p w14:paraId="46395A74">
      <w:pPr>
        <w:ind w:firstLine="420" w:firstLineChars="0"/>
        <w:rPr>
          <w:rFonts w:hint="default"/>
          <w:lang w:val="en-US" w:eastAsia="zh-CN"/>
        </w:rPr>
      </w:pPr>
      <w:r>
        <w:rPr>
          <w:rFonts w:hint="default"/>
          <w:lang w:val="en-US" w:eastAsia="zh-CN"/>
        </w:rPr>
        <w:t xml:space="preserve">        sdryChkDrCode,</w:t>
      </w:r>
    </w:p>
    <w:p w14:paraId="798C3403">
      <w:pPr>
        <w:ind w:firstLine="420" w:firstLineChars="0"/>
        <w:rPr>
          <w:rFonts w:hint="default"/>
          <w:lang w:val="en-US" w:eastAsia="zh-CN"/>
        </w:rPr>
      </w:pPr>
      <w:r>
        <w:rPr>
          <w:rFonts w:hint="default"/>
          <w:lang w:val="en-US" w:eastAsia="zh-CN"/>
        </w:rPr>
        <w:t xml:space="preserve">        'H45990000011' AS hospitalId,</w:t>
      </w:r>
    </w:p>
    <w:p w14:paraId="472FB63B">
      <w:pPr>
        <w:ind w:firstLine="420" w:firstLineChars="0"/>
        <w:rPr>
          <w:rFonts w:hint="default"/>
          <w:lang w:val="en-US" w:eastAsia="zh-CN"/>
        </w:rPr>
      </w:pPr>
      <w:r>
        <w:rPr>
          <w:rFonts w:hint="default"/>
          <w:lang w:val="en-US" w:eastAsia="zh-CN"/>
        </w:rPr>
        <w:t xml:space="preserve">        '中山大学附属第一医院广西医院' AS hospitalName,</w:t>
      </w:r>
    </w:p>
    <w:p w14:paraId="72DD049E">
      <w:pPr>
        <w:ind w:firstLine="420" w:firstLineChars="0"/>
        <w:rPr>
          <w:rFonts w:hint="default"/>
          <w:lang w:val="en-US" w:eastAsia="zh-CN"/>
        </w:rPr>
      </w:pPr>
      <w:r>
        <w:rPr>
          <w:rFonts w:hint="default"/>
          <w:lang w:val="en-US" w:eastAsia="zh-CN"/>
        </w:rPr>
        <w:t xml:space="preserve">        reserve1,</w:t>
      </w:r>
    </w:p>
    <w:p w14:paraId="7C9CA31F">
      <w:pPr>
        <w:ind w:firstLine="420" w:firstLineChars="0"/>
        <w:rPr>
          <w:rFonts w:hint="default"/>
          <w:lang w:val="en-US" w:eastAsia="zh-CN"/>
        </w:rPr>
      </w:pPr>
      <w:r>
        <w:rPr>
          <w:rFonts w:hint="default"/>
          <w:lang w:val="en-US" w:eastAsia="zh-CN"/>
        </w:rPr>
        <w:t xml:space="preserve">        reserve2,</w:t>
      </w:r>
    </w:p>
    <w:p w14:paraId="5DE2F2AC">
      <w:pPr>
        <w:ind w:firstLine="420" w:firstLineChars="0"/>
        <w:rPr>
          <w:rFonts w:hint="default"/>
          <w:lang w:val="en-US" w:eastAsia="zh-CN"/>
        </w:rPr>
      </w:pPr>
      <w:r>
        <w:rPr>
          <w:rFonts w:hint="default"/>
          <w:lang w:val="en-US" w:eastAsia="zh-CN"/>
        </w:rPr>
        <w:t xml:space="preserve">        reserve3,</w:t>
      </w:r>
    </w:p>
    <w:p w14:paraId="3F38C203">
      <w:pPr>
        <w:ind w:firstLine="420" w:firstLineChars="0"/>
        <w:rPr>
          <w:rFonts w:hint="default"/>
          <w:lang w:val="en-US" w:eastAsia="zh-CN"/>
        </w:rPr>
      </w:pPr>
      <w:r>
        <w:rPr>
          <w:rFonts w:hint="default"/>
          <w:lang w:val="en-US" w:eastAsia="zh-CN"/>
        </w:rPr>
        <w:t xml:space="preserve">        reserve4,</w:t>
      </w:r>
    </w:p>
    <w:p w14:paraId="30B7E034">
      <w:pPr>
        <w:ind w:firstLine="420" w:firstLineChars="0"/>
        <w:rPr>
          <w:rFonts w:hint="default"/>
          <w:lang w:val="en-US" w:eastAsia="zh-CN"/>
        </w:rPr>
      </w:pPr>
      <w:r>
        <w:rPr>
          <w:rFonts w:hint="default"/>
          <w:lang w:val="en-US" w:eastAsia="zh-CN"/>
        </w:rPr>
        <w:t xml:space="preserve">        reserve5,</w:t>
      </w:r>
    </w:p>
    <w:p w14:paraId="764D98F1">
      <w:pPr>
        <w:ind w:firstLine="420" w:firstLineChars="0"/>
        <w:rPr>
          <w:rFonts w:hint="default"/>
          <w:lang w:val="en-US" w:eastAsia="zh-CN"/>
        </w:rPr>
      </w:pPr>
      <w:r>
        <w:rPr>
          <w:rFonts w:hint="default"/>
          <w:lang w:val="en-US" w:eastAsia="zh-CN"/>
        </w:rPr>
        <w:t xml:space="preserve">        mdtrt_id as mdtrtId,</w:t>
      </w:r>
    </w:p>
    <w:p w14:paraId="3FB26F5E">
      <w:pPr>
        <w:ind w:firstLine="420" w:firstLineChars="0"/>
        <w:rPr>
          <w:rFonts w:hint="default"/>
          <w:lang w:val="en-US" w:eastAsia="zh-CN"/>
        </w:rPr>
      </w:pPr>
      <w:r>
        <w:rPr>
          <w:rFonts w:hint="default"/>
          <w:lang w:val="en-US" w:eastAsia="zh-CN"/>
        </w:rPr>
        <w:t xml:space="preserve">        tumorType,</w:t>
      </w:r>
    </w:p>
    <w:p w14:paraId="0FE81F40">
      <w:pPr>
        <w:ind w:firstLine="420" w:firstLineChars="0"/>
        <w:rPr>
          <w:rFonts w:hint="default"/>
          <w:lang w:val="en-US" w:eastAsia="zh-CN"/>
        </w:rPr>
      </w:pPr>
      <w:r>
        <w:rPr>
          <w:rFonts w:hint="default"/>
          <w:lang w:val="en-US" w:eastAsia="zh-CN"/>
        </w:rPr>
        <w:t xml:space="preserve">        tumorDifferentiation,</w:t>
      </w:r>
    </w:p>
    <w:p w14:paraId="3A48F0C0">
      <w:pPr>
        <w:ind w:firstLine="420" w:firstLineChars="0"/>
        <w:rPr>
          <w:rFonts w:hint="default"/>
          <w:lang w:val="en-US" w:eastAsia="zh-CN"/>
        </w:rPr>
      </w:pPr>
      <w:r>
        <w:rPr>
          <w:rFonts w:hint="default"/>
          <w:lang w:val="en-US" w:eastAsia="zh-CN"/>
        </w:rPr>
        <w:t xml:space="preserve">        tumorGrade,</w:t>
      </w:r>
    </w:p>
    <w:p w14:paraId="2D8042A8">
      <w:pPr>
        <w:ind w:firstLine="420" w:firstLineChars="0"/>
        <w:rPr>
          <w:rFonts w:hint="default"/>
          <w:lang w:val="en-US" w:eastAsia="zh-CN"/>
        </w:rPr>
      </w:pPr>
      <w:r>
        <w:rPr>
          <w:rFonts w:hint="default"/>
          <w:lang w:val="en-US" w:eastAsia="zh-CN"/>
        </w:rPr>
        <w:t xml:space="preserve">        tumorStage</w:t>
      </w:r>
    </w:p>
    <w:p w14:paraId="2E106B39">
      <w:pPr>
        <w:ind w:firstLine="420" w:firstLineChars="0"/>
        <w:rPr>
          <w:rFonts w:hint="default"/>
          <w:lang w:val="en-US" w:eastAsia="zh-CN"/>
        </w:rPr>
      </w:pPr>
      <w:r>
        <w:rPr>
          <w:rFonts w:hint="default"/>
          <w:lang w:val="en-US" w:eastAsia="zh-CN"/>
        </w:rPr>
        <w:t xml:space="preserve">      FROM</w:t>
      </w:r>
    </w:p>
    <w:p w14:paraId="5AA4802B">
      <w:pPr>
        <w:ind w:firstLine="420" w:firstLineChars="0"/>
        <w:rPr>
          <w:rFonts w:hint="default"/>
          <w:lang w:val="en-US" w:eastAsia="zh-CN"/>
        </w:rPr>
      </w:pPr>
      <w:r>
        <w:rPr>
          <w:rFonts w:hint="default"/>
          <w:lang w:val="en-US" w:eastAsia="zh-CN"/>
        </w:rPr>
        <w:t xml:space="preserve">        [dbo].[View_Pathology_Diag_Text_Info]</w:t>
      </w:r>
    </w:p>
    <w:p w14:paraId="7258C760">
      <w:pPr>
        <w:ind w:firstLine="420" w:firstLineChars="0"/>
        <w:rPr>
          <w:rFonts w:hint="default"/>
          <w:lang w:val="en-US" w:eastAsia="zh-CN"/>
        </w:rPr>
      </w:pPr>
      <w:r>
        <w:rPr>
          <w:rFonts w:hint="default"/>
          <w:lang w:val="en-US" w:eastAsia="zh-CN"/>
        </w:rPr>
        <w:t xml:space="preserve">      WHERE</w:t>
      </w:r>
    </w:p>
    <w:p w14:paraId="146E7CC5">
      <w:pPr>
        <w:ind w:firstLine="420" w:firstLineChars="0"/>
        <w:rPr>
          <w:rFonts w:hint="default"/>
          <w:lang w:val="en-US" w:eastAsia="zh-CN"/>
        </w:rPr>
      </w:pPr>
      <w:r>
        <w:rPr>
          <w:rFonts w:hint="default"/>
          <w:lang w:val="en-US" w:eastAsia="zh-CN"/>
        </w:rPr>
        <w:t xml:space="preserve">        updateTime is not null </w:t>
      </w:r>
    </w:p>
    <w:p w14:paraId="0E3F3799">
      <w:pPr>
        <w:ind w:firstLine="420" w:firstLineChars="0"/>
        <w:rPr>
          <w:rFonts w:hint="default"/>
          <w:lang w:val="en-US" w:eastAsia="zh-CN"/>
        </w:rPr>
      </w:pPr>
      <w:r>
        <w:rPr>
          <w:rFonts w:hint="default"/>
          <w:lang w:val="en-US" w:eastAsia="zh-CN"/>
        </w:rPr>
        <w:t xml:space="preserve">        AND updateTime &gt;= #{sqlEntity.startDate}</w:t>
      </w:r>
    </w:p>
    <w:p w14:paraId="5566FE4F">
      <w:pPr>
        <w:ind w:firstLine="420" w:firstLineChars="0"/>
        <w:rPr>
          <w:rFonts w:hint="default"/>
          <w:lang w:val="en-US" w:eastAsia="zh-CN"/>
        </w:rPr>
      </w:pPr>
      <w:r>
        <w:rPr>
          <w:rFonts w:hint="default"/>
          <w:lang w:val="en-US" w:eastAsia="zh-CN"/>
        </w:rPr>
        <w:t xml:space="preserve">        AND updateTime &lt; #{sqlEntity.endDate}</w:t>
      </w:r>
    </w:p>
    <w:p w14:paraId="2295FBF3">
      <w:pPr>
        <w:pStyle w:val="4"/>
        <w:bidi w:val="0"/>
        <w:rPr>
          <w:rFonts w:hint="default"/>
          <w:lang w:val="en-US" w:eastAsia="zh-CN"/>
        </w:rPr>
      </w:pPr>
      <w:r>
        <w:rPr>
          <w:rFonts w:hint="eastAsia"/>
          <w:lang w:val="en-US" w:eastAsia="zh-CN"/>
        </w:rPr>
        <w:t>1.2.8</w:t>
      </w:r>
      <w:r>
        <w:rPr>
          <w:rFonts w:hint="default" w:ascii="Times New Roman" w:hAnsi="Times New Roman" w:cs="Times New Roman"/>
          <w:highlight w:val="none"/>
        </w:rPr>
        <w:t>检验基础信息</w:t>
      </w:r>
    </w:p>
    <w:p w14:paraId="1E1EDB78">
      <w:pPr>
        <w:ind w:firstLine="420" w:firstLineChars="0"/>
        <w:rPr>
          <w:rFonts w:hint="default"/>
          <w:lang w:val="en-US" w:eastAsia="zh-CN"/>
        </w:rPr>
      </w:pPr>
      <w:r>
        <w:rPr>
          <w:rFonts w:hint="default"/>
          <w:lang w:val="en-US" w:eastAsia="zh-CN"/>
        </w:rPr>
        <w:t xml:space="preserve">      SELECT</w:t>
      </w:r>
    </w:p>
    <w:p w14:paraId="167A3F04">
      <w:pPr>
        <w:ind w:firstLine="420" w:firstLineChars="0"/>
        <w:rPr>
          <w:rFonts w:hint="default"/>
          <w:lang w:val="en-US" w:eastAsia="zh-CN"/>
        </w:rPr>
      </w:pPr>
      <w:r>
        <w:rPr>
          <w:rFonts w:hint="default"/>
          <w:lang w:val="en-US" w:eastAsia="zh-CN"/>
        </w:rPr>
        <w:t xml:space="preserve">        patnId,</w:t>
      </w:r>
    </w:p>
    <w:p w14:paraId="5A982716">
      <w:pPr>
        <w:ind w:firstLine="420" w:firstLineChars="0"/>
        <w:rPr>
          <w:rFonts w:hint="default"/>
          <w:lang w:val="en-US" w:eastAsia="zh-CN"/>
        </w:rPr>
      </w:pPr>
      <w:r>
        <w:rPr>
          <w:rFonts w:hint="default"/>
          <w:lang w:val="en-US" w:eastAsia="zh-CN"/>
        </w:rPr>
        <w:t xml:space="preserve">        accessionNo,</w:t>
      </w:r>
    </w:p>
    <w:p w14:paraId="0F49E562">
      <w:pPr>
        <w:ind w:firstLine="420" w:firstLineChars="0"/>
        <w:rPr>
          <w:rFonts w:hint="default"/>
          <w:lang w:val="en-US" w:eastAsia="zh-CN"/>
        </w:rPr>
      </w:pPr>
      <w:r>
        <w:rPr>
          <w:rFonts w:hint="default"/>
          <w:lang w:val="en-US" w:eastAsia="zh-CN"/>
        </w:rPr>
        <w:t xml:space="preserve">        tel,</w:t>
      </w:r>
    </w:p>
    <w:p w14:paraId="45D5EA55">
      <w:pPr>
        <w:ind w:firstLine="420" w:firstLineChars="0"/>
        <w:rPr>
          <w:rFonts w:hint="default"/>
          <w:lang w:val="en-US" w:eastAsia="zh-CN"/>
        </w:rPr>
      </w:pPr>
      <w:r>
        <w:rPr>
          <w:rFonts w:hint="default"/>
          <w:lang w:val="en-US" w:eastAsia="zh-CN"/>
        </w:rPr>
        <w:t xml:space="preserve">        elecHlCardNo,</w:t>
      </w:r>
    </w:p>
    <w:p w14:paraId="782D044F">
      <w:pPr>
        <w:ind w:firstLine="420" w:firstLineChars="0"/>
        <w:rPr>
          <w:rFonts w:hint="default"/>
          <w:lang w:val="en-US" w:eastAsia="zh-CN"/>
        </w:rPr>
      </w:pPr>
      <w:r>
        <w:rPr>
          <w:rFonts w:hint="default"/>
          <w:lang w:val="en-US" w:eastAsia="zh-CN"/>
        </w:rPr>
        <w:t xml:space="preserve">        certno,</w:t>
      </w:r>
    </w:p>
    <w:p w14:paraId="164E606E">
      <w:pPr>
        <w:ind w:firstLine="420" w:firstLineChars="0"/>
        <w:rPr>
          <w:rFonts w:hint="default"/>
          <w:lang w:val="en-US" w:eastAsia="zh-CN"/>
        </w:rPr>
      </w:pPr>
      <w:r>
        <w:rPr>
          <w:rFonts w:hint="default"/>
          <w:lang w:val="en-US" w:eastAsia="zh-CN"/>
        </w:rPr>
        <w:t xml:space="preserve">        medicareNo,</w:t>
      </w:r>
    </w:p>
    <w:p w14:paraId="5783A340">
      <w:pPr>
        <w:ind w:firstLine="420" w:firstLineChars="0"/>
        <w:rPr>
          <w:rFonts w:hint="default"/>
          <w:lang w:val="en-US" w:eastAsia="zh-CN"/>
        </w:rPr>
      </w:pPr>
      <w:r>
        <w:rPr>
          <w:rFonts w:hint="default"/>
          <w:lang w:val="en-US" w:eastAsia="zh-CN"/>
        </w:rPr>
        <w:t xml:space="preserve">        socialNo,</w:t>
      </w:r>
    </w:p>
    <w:p w14:paraId="76275040">
      <w:pPr>
        <w:ind w:firstLine="420" w:firstLineChars="0"/>
        <w:rPr>
          <w:rFonts w:hint="default"/>
          <w:lang w:val="en-US" w:eastAsia="zh-CN"/>
        </w:rPr>
      </w:pPr>
      <w:r>
        <w:rPr>
          <w:rFonts w:hint="default"/>
          <w:lang w:val="en-US" w:eastAsia="zh-CN"/>
        </w:rPr>
        <w:t xml:space="preserve">        reportNumber,</w:t>
      </w:r>
    </w:p>
    <w:p w14:paraId="48156D5D">
      <w:pPr>
        <w:ind w:firstLine="420" w:firstLineChars="0"/>
        <w:rPr>
          <w:rFonts w:hint="default"/>
          <w:lang w:val="en-US" w:eastAsia="zh-CN"/>
        </w:rPr>
      </w:pPr>
      <w:r>
        <w:rPr>
          <w:rFonts w:hint="default"/>
          <w:lang w:val="en-US" w:eastAsia="zh-CN"/>
        </w:rPr>
        <w:t xml:space="preserve">        patientType,</w:t>
      </w:r>
    </w:p>
    <w:p w14:paraId="3868E0E7">
      <w:pPr>
        <w:ind w:firstLine="420" w:firstLineChars="0"/>
        <w:rPr>
          <w:rFonts w:hint="default"/>
          <w:lang w:val="en-US" w:eastAsia="zh-CN"/>
        </w:rPr>
      </w:pPr>
      <w:r>
        <w:rPr>
          <w:rFonts w:hint="default"/>
          <w:lang w:val="en-US" w:eastAsia="zh-CN"/>
        </w:rPr>
        <w:t xml:space="preserve">        age,</w:t>
      </w:r>
    </w:p>
    <w:p w14:paraId="1AF2A9FC">
      <w:pPr>
        <w:ind w:firstLine="420" w:firstLineChars="0"/>
        <w:rPr>
          <w:rFonts w:hint="default"/>
          <w:lang w:val="en-US" w:eastAsia="zh-CN"/>
        </w:rPr>
      </w:pPr>
      <w:r>
        <w:rPr>
          <w:rFonts w:hint="default"/>
          <w:lang w:val="en-US" w:eastAsia="zh-CN"/>
        </w:rPr>
        <w:t xml:space="preserve">        gend,</w:t>
      </w:r>
    </w:p>
    <w:p w14:paraId="6A476733">
      <w:pPr>
        <w:ind w:firstLine="420" w:firstLineChars="0"/>
        <w:rPr>
          <w:rFonts w:hint="default"/>
          <w:lang w:val="en-US" w:eastAsia="zh-CN"/>
        </w:rPr>
      </w:pPr>
      <w:r>
        <w:rPr>
          <w:rFonts w:hint="default"/>
          <w:lang w:val="en-US" w:eastAsia="zh-CN"/>
        </w:rPr>
        <w:t xml:space="preserve">        gendName,</w:t>
      </w:r>
    </w:p>
    <w:p w14:paraId="33B9C72F">
      <w:pPr>
        <w:ind w:firstLine="420" w:firstLineChars="0"/>
        <w:rPr>
          <w:rFonts w:hint="default"/>
          <w:lang w:val="en-US" w:eastAsia="zh-CN"/>
        </w:rPr>
      </w:pPr>
      <w:r>
        <w:rPr>
          <w:rFonts w:hint="default"/>
          <w:lang w:val="en-US" w:eastAsia="zh-CN"/>
        </w:rPr>
        <w:t xml:space="preserve">        brdy,</w:t>
      </w:r>
    </w:p>
    <w:p w14:paraId="1EF67F9E">
      <w:pPr>
        <w:ind w:firstLine="420" w:firstLineChars="0"/>
        <w:rPr>
          <w:rFonts w:hint="default"/>
          <w:lang w:val="en-US" w:eastAsia="zh-CN"/>
        </w:rPr>
      </w:pPr>
      <w:r>
        <w:rPr>
          <w:rFonts w:hint="default"/>
          <w:lang w:val="en-US" w:eastAsia="zh-CN"/>
        </w:rPr>
        <w:t xml:space="preserve">        outpatientNo,</w:t>
      </w:r>
    </w:p>
    <w:p w14:paraId="21FDB398">
      <w:pPr>
        <w:ind w:firstLine="420" w:firstLineChars="0"/>
        <w:rPr>
          <w:rFonts w:hint="default"/>
          <w:lang w:val="en-US" w:eastAsia="zh-CN"/>
        </w:rPr>
      </w:pPr>
      <w:r>
        <w:rPr>
          <w:rFonts w:hint="default"/>
          <w:lang w:val="en-US" w:eastAsia="zh-CN"/>
        </w:rPr>
        <w:t xml:space="preserve">        pepatientNo,</w:t>
      </w:r>
    </w:p>
    <w:p w14:paraId="2002523D">
      <w:pPr>
        <w:ind w:firstLine="420" w:firstLineChars="0"/>
        <w:rPr>
          <w:rFonts w:hint="default"/>
          <w:lang w:val="en-US" w:eastAsia="zh-CN"/>
        </w:rPr>
      </w:pPr>
      <w:r>
        <w:rPr>
          <w:rFonts w:hint="default"/>
          <w:lang w:val="en-US" w:eastAsia="zh-CN"/>
        </w:rPr>
        <w:t xml:space="preserve">        iptNo,</w:t>
      </w:r>
    </w:p>
    <w:p w14:paraId="1506DB36">
      <w:pPr>
        <w:ind w:firstLine="420" w:firstLineChars="0"/>
        <w:rPr>
          <w:rFonts w:hint="default"/>
          <w:lang w:val="en-US" w:eastAsia="zh-CN"/>
        </w:rPr>
      </w:pPr>
      <w:r>
        <w:rPr>
          <w:rFonts w:hint="default"/>
          <w:lang w:val="en-US" w:eastAsia="zh-CN"/>
        </w:rPr>
        <w:t xml:space="preserve">        wardareaCode,</w:t>
      </w:r>
    </w:p>
    <w:p w14:paraId="03143837">
      <w:pPr>
        <w:ind w:firstLine="420" w:firstLineChars="0"/>
        <w:rPr>
          <w:rFonts w:hint="default"/>
          <w:lang w:val="en-US" w:eastAsia="zh-CN"/>
        </w:rPr>
      </w:pPr>
      <w:r>
        <w:rPr>
          <w:rFonts w:hint="default"/>
          <w:lang w:val="en-US" w:eastAsia="zh-CN"/>
        </w:rPr>
        <w:t xml:space="preserve">        bedNo,</w:t>
      </w:r>
    </w:p>
    <w:p w14:paraId="00B5E83B">
      <w:pPr>
        <w:ind w:firstLine="420" w:firstLineChars="0"/>
        <w:rPr>
          <w:rFonts w:hint="default"/>
          <w:lang w:val="en-US" w:eastAsia="zh-CN"/>
        </w:rPr>
      </w:pPr>
      <w:r>
        <w:rPr>
          <w:rFonts w:hint="default"/>
          <w:lang w:val="en-US" w:eastAsia="zh-CN"/>
        </w:rPr>
        <w:t xml:space="preserve">        sampleNo,</w:t>
      </w:r>
    </w:p>
    <w:p w14:paraId="152AFB73">
      <w:pPr>
        <w:ind w:firstLine="420" w:firstLineChars="0"/>
        <w:rPr>
          <w:rFonts w:hint="default"/>
          <w:lang w:val="en-US" w:eastAsia="zh-CN"/>
        </w:rPr>
      </w:pPr>
      <w:r>
        <w:rPr>
          <w:rFonts w:hint="default"/>
          <w:lang w:val="en-US" w:eastAsia="zh-CN"/>
        </w:rPr>
        <w:t xml:space="preserve">        sampleName,</w:t>
      </w:r>
    </w:p>
    <w:p w14:paraId="34AB78D4">
      <w:pPr>
        <w:ind w:firstLine="420" w:firstLineChars="0"/>
        <w:rPr>
          <w:rFonts w:hint="default"/>
          <w:lang w:val="en-US" w:eastAsia="zh-CN"/>
        </w:rPr>
      </w:pPr>
      <w:r>
        <w:rPr>
          <w:rFonts w:hint="default"/>
          <w:lang w:val="en-US" w:eastAsia="zh-CN"/>
        </w:rPr>
        <w:t xml:space="preserve">        sampleTypeCode,</w:t>
      </w:r>
    </w:p>
    <w:p w14:paraId="2A6B1788">
      <w:pPr>
        <w:ind w:firstLine="420" w:firstLineChars="0"/>
        <w:rPr>
          <w:rFonts w:hint="default"/>
          <w:lang w:val="en-US" w:eastAsia="zh-CN"/>
        </w:rPr>
      </w:pPr>
      <w:r>
        <w:rPr>
          <w:rFonts w:hint="default"/>
          <w:lang w:val="en-US" w:eastAsia="zh-CN"/>
        </w:rPr>
        <w:t xml:space="preserve">        'H45990000011' AS hospitalId,</w:t>
      </w:r>
    </w:p>
    <w:p w14:paraId="3F6E0CCB">
      <w:pPr>
        <w:ind w:firstLine="420" w:firstLineChars="0"/>
        <w:rPr>
          <w:rFonts w:hint="default"/>
          <w:lang w:val="en-US" w:eastAsia="zh-CN"/>
        </w:rPr>
      </w:pPr>
      <w:r>
        <w:rPr>
          <w:rFonts w:hint="default"/>
          <w:lang w:val="en-US" w:eastAsia="zh-CN"/>
        </w:rPr>
        <w:t xml:space="preserve">        '中山大学附属第一医院广西医院' AS hospitalName,</w:t>
      </w:r>
    </w:p>
    <w:p w14:paraId="5938B32F">
      <w:pPr>
        <w:ind w:firstLine="420" w:firstLineChars="0"/>
        <w:rPr>
          <w:rFonts w:hint="default"/>
          <w:lang w:val="en-US" w:eastAsia="zh-CN"/>
        </w:rPr>
      </w:pPr>
      <w:r>
        <w:rPr>
          <w:rFonts w:hint="default"/>
          <w:lang w:val="en-US" w:eastAsia="zh-CN"/>
        </w:rPr>
        <w:t xml:space="preserve">        sameHospital,</w:t>
      </w:r>
    </w:p>
    <w:p w14:paraId="50962FEC">
      <w:pPr>
        <w:ind w:firstLine="420" w:firstLineChars="0"/>
        <w:rPr>
          <w:rFonts w:hint="default"/>
          <w:lang w:val="en-US" w:eastAsia="zh-CN"/>
        </w:rPr>
      </w:pPr>
      <w:r>
        <w:rPr>
          <w:rFonts w:hint="default"/>
          <w:lang w:val="en-US" w:eastAsia="zh-CN"/>
        </w:rPr>
        <w:t xml:space="preserve">        testhospitalCode,</w:t>
      </w:r>
    </w:p>
    <w:p w14:paraId="6BBE3AC5">
      <w:pPr>
        <w:ind w:firstLine="420" w:firstLineChars="0"/>
        <w:rPr>
          <w:rFonts w:hint="default"/>
          <w:lang w:val="en-US" w:eastAsia="zh-CN"/>
        </w:rPr>
      </w:pPr>
      <w:r>
        <w:rPr>
          <w:rFonts w:hint="default"/>
          <w:lang w:val="en-US" w:eastAsia="zh-CN"/>
        </w:rPr>
        <w:t xml:space="preserve">        testOrgName,</w:t>
      </w:r>
    </w:p>
    <w:p w14:paraId="59F7FD57">
      <w:pPr>
        <w:ind w:firstLine="420" w:firstLineChars="0"/>
        <w:rPr>
          <w:rFonts w:hint="default"/>
          <w:lang w:val="en-US" w:eastAsia="zh-CN"/>
        </w:rPr>
      </w:pPr>
      <w:r>
        <w:rPr>
          <w:rFonts w:hint="default"/>
          <w:lang w:val="en-US" w:eastAsia="zh-CN"/>
        </w:rPr>
        <w:t xml:space="preserve">        samplinghospitalCode,</w:t>
      </w:r>
    </w:p>
    <w:p w14:paraId="38272B67">
      <w:pPr>
        <w:ind w:firstLine="420" w:firstLineChars="0"/>
        <w:rPr>
          <w:rFonts w:hint="default"/>
          <w:lang w:val="en-US" w:eastAsia="zh-CN"/>
        </w:rPr>
      </w:pPr>
      <w:r>
        <w:rPr>
          <w:rFonts w:hint="default"/>
          <w:lang w:val="en-US" w:eastAsia="zh-CN"/>
        </w:rPr>
        <w:t xml:space="preserve">        samplingOrgName,</w:t>
      </w:r>
    </w:p>
    <w:p w14:paraId="73265526">
      <w:pPr>
        <w:ind w:firstLine="420" w:firstLineChars="0"/>
        <w:rPr>
          <w:rFonts w:hint="default"/>
          <w:lang w:val="en-US" w:eastAsia="zh-CN"/>
        </w:rPr>
      </w:pPr>
      <w:r>
        <w:rPr>
          <w:rFonts w:hint="default"/>
          <w:lang w:val="en-US" w:eastAsia="zh-CN"/>
        </w:rPr>
        <w:t xml:space="preserve">        applyDoctorName,</w:t>
      </w:r>
    </w:p>
    <w:p w14:paraId="1BAD269B">
      <w:pPr>
        <w:ind w:firstLine="420" w:firstLineChars="0"/>
        <w:rPr>
          <w:rFonts w:hint="default"/>
          <w:lang w:val="en-US" w:eastAsia="zh-CN"/>
        </w:rPr>
      </w:pPr>
      <w:r>
        <w:rPr>
          <w:rFonts w:hint="default"/>
          <w:lang w:val="en-US" w:eastAsia="zh-CN"/>
        </w:rPr>
        <w:t xml:space="preserve">        applyDoctorCode,</w:t>
      </w:r>
    </w:p>
    <w:p w14:paraId="00D9C929">
      <w:pPr>
        <w:ind w:firstLine="420" w:firstLineChars="0"/>
        <w:rPr>
          <w:rFonts w:hint="default"/>
          <w:lang w:val="en-US" w:eastAsia="zh-CN"/>
        </w:rPr>
      </w:pPr>
      <w:r>
        <w:rPr>
          <w:rFonts w:hint="default"/>
          <w:lang w:val="en-US" w:eastAsia="zh-CN"/>
        </w:rPr>
        <w:t xml:space="preserve">        applyDeptName,</w:t>
      </w:r>
    </w:p>
    <w:p w14:paraId="480FDD2F">
      <w:pPr>
        <w:ind w:firstLine="420" w:firstLineChars="0"/>
        <w:rPr>
          <w:rFonts w:hint="default"/>
          <w:lang w:val="en-US" w:eastAsia="zh-CN"/>
        </w:rPr>
      </w:pPr>
      <w:r>
        <w:rPr>
          <w:rFonts w:hint="default"/>
          <w:lang w:val="en-US" w:eastAsia="zh-CN"/>
        </w:rPr>
        <w:t xml:space="preserve">        applyDeptCode,</w:t>
      </w:r>
    </w:p>
    <w:p w14:paraId="1C59BB51">
      <w:pPr>
        <w:ind w:firstLine="420" w:firstLineChars="0"/>
        <w:rPr>
          <w:rFonts w:hint="default"/>
          <w:lang w:val="en-US" w:eastAsia="zh-CN"/>
        </w:rPr>
      </w:pPr>
      <w:r>
        <w:rPr>
          <w:rFonts w:hint="default"/>
          <w:lang w:val="en-US" w:eastAsia="zh-CN"/>
        </w:rPr>
        <w:t xml:space="preserve">        CAST(samplingTime AS TIMESTAMP) AS samplingTime,</w:t>
      </w:r>
    </w:p>
    <w:p w14:paraId="4FCB090A">
      <w:pPr>
        <w:ind w:firstLine="420" w:firstLineChars="0"/>
        <w:rPr>
          <w:rFonts w:hint="default"/>
          <w:lang w:val="en-US" w:eastAsia="zh-CN"/>
        </w:rPr>
      </w:pPr>
      <w:r>
        <w:rPr>
          <w:rFonts w:hint="default"/>
          <w:lang w:val="en-US" w:eastAsia="zh-CN"/>
        </w:rPr>
        <w:t xml:space="preserve">        samplingName,</w:t>
      </w:r>
    </w:p>
    <w:p w14:paraId="175464BF">
      <w:pPr>
        <w:ind w:firstLine="420" w:firstLineChars="0"/>
        <w:rPr>
          <w:rFonts w:hint="default"/>
          <w:lang w:val="en-US" w:eastAsia="zh-CN"/>
        </w:rPr>
      </w:pPr>
      <w:r>
        <w:rPr>
          <w:rFonts w:hint="default"/>
          <w:lang w:val="en-US" w:eastAsia="zh-CN"/>
        </w:rPr>
        <w:t xml:space="preserve">        samplingCode,</w:t>
      </w:r>
    </w:p>
    <w:p w14:paraId="2F57B284">
      <w:pPr>
        <w:ind w:firstLine="420" w:firstLineChars="0"/>
        <w:rPr>
          <w:rFonts w:hint="default"/>
          <w:lang w:val="en-US" w:eastAsia="zh-CN"/>
        </w:rPr>
      </w:pPr>
      <w:r>
        <w:rPr>
          <w:rFonts w:hint="default"/>
          <w:lang w:val="en-US" w:eastAsia="zh-CN"/>
        </w:rPr>
        <w:t xml:space="preserve">        CAST(signTime AS TIMESTAMP) AS signTime,</w:t>
      </w:r>
    </w:p>
    <w:p w14:paraId="6DE3AC04">
      <w:pPr>
        <w:ind w:firstLine="420" w:firstLineChars="0"/>
        <w:rPr>
          <w:rFonts w:hint="default"/>
          <w:lang w:val="en-US" w:eastAsia="zh-CN"/>
        </w:rPr>
      </w:pPr>
      <w:r>
        <w:rPr>
          <w:rFonts w:hint="default"/>
          <w:lang w:val="en-US" w:eastAsia="zh-CN"/>
        </w:rPr>
        <w:t xml:space="preserve">        signName,</w:t>
      </w:r>
    </w:p>
    <w:p w14:paraId="39F809A1">
      <w:pPr>
        <w:ind w:firstLine="420" w:firstLineChars="0"/>
        <w:rPr>
          <w:rFonts w:hint="default"/>
          <w:lang w:val="en-US" w:eastAsia="zh-CN"/>
        </w:rPr>
      </w:pPr>
      <w:r>
        <w:rPr>
          <w:rFonts w:hint="default"/>
          <w:lang w:val="en-US" w:eastAsia="zh-CN"/>
        </w:rPr>
        <w:t xml:space="preserve">        signCode,</w:t>
      </w:r>
    </w:p>
    <w:p w14:paraId="6F72396B">
      <w:pPr>
        <w:ind w:firstLine="420" w:firstLineChars="0"/>
        <w:rPr>
          <w:rFonts w:hint="default"/>
          <w:lang w:val="en-US" w:eastAsia="zh-CN"/>
        </w:rPr>
      </w:pPr>
      <w:r>
        <w:rPr>
          <w:rFonts w:hint="default"/>
          <w:lang w:val="en-US" w:eastAsia="zh-CN"/>
        </w:rPr>
        <w:t xml:space="preserve">        execDoctorName,</w:t>
      </w:r>
    </w:p>
    <w:p w14:paraId="3AD1B2DE">
      <w:pPr>
        <w:ind w:firstLine="420" w:firstLineChars="0"/>
        <w:rPr>
          <w:rFonts w:hint="default"/>
          <w:lang w:val="en-US" w:eastAsia="zh-CN"/>
        </w:rPr>
      </w:pPr>
      <w:r>
        <w:rPr>
          <w:rFonts w:hint="default"/>
          <w:lang w:val="en-US" w:eastAsia="zh-CN"/>
        </w:rPr>
        <w:t xml:space="preserve">        execDoctorCode,</w:t>
      </w:r>
    </w:p>
    <w:p w14:paraId="013F3221">
      <w:pPr>
        <w:ind w:firstLine="420" w:firstLineChars="0"/>
        <w:rPr>
          <w:rFonts w:hint="default"/>
          <w:lang w:val="en-US" w:eastAsia="zh-CN"/>
        </w:rPr>
      </w:pPr>
      <w:r>
        <w:rPr>
          <w:rFonts w:hint="default"/>
          <w:lang w:val="en-US" w:eastAsia="zh-CN"/>
        </w:rPr>
        <w:t xml:space="preserve">        CAST(execDate AS TIMESTAMP) AS execDate,</w:t>
      </w:r>
    </w:p>
    <w:p w14:paraId="1F109C7C">
      <w:pPr>
        <w:ind w:firstLine="420" w:firstLineChars="0"/>
        <w:rPr>
          <w:rFonts w:hint="default"/>
          <w:lang w:val="en-US" w:eastAsia="zh-CN"/>
        </w:rPr>
      </w:pPr>
      <w:r>
        <w:rPr>
          <w:rFonts w:hint="default"/>
          <w:lang w:val="en-US" w:eastAsia="zh-CN"/>
        </w:rPr>
        <w:t xml:space="preserve">        projectCode,</w:t>
      </w:r>
    </w:p>
    <w:p w14:paraId="11F4845B">
      <w:pPr>
        <w:ind w:firstLine="420" w:firstLineChars="0"/>
        <w:rPr>
          <w:rFonts w:hint="default"/>
          <w:lang w:val="en-US" w:eastAsia="zh-CN"/>
        </w:rPr>
      </w:pPr>
      <w:r>
        <w:rPr>
          <w:rFonts w:hint="default"/>
          <w:lang w:val="en-US" w:eastAsia="zh-CN"/>
        </w:rPr>
        <w:t xml:space="preserve">        projectName,</w:t>
      </w:r>
    </w:p>
    <w:p w14:paraId="0339373E">
      <w:pPr>
        <w:ind w:firstLine="420" w:firstLineChars="0"/>
        <w:rPr>
          <w:rFonts w:hint="default"/>
          <w:lang w:val="en-US" w:eastAsia="zh-CN"/>
        </w:rPr>
      </w:pPr>
      <w:r>
        <w:rPr>
          <w:rFonts w:hint="default"/>
          <w:lang w:val="en-US" w:eastAsia="zh-CN"/>
        </w:rPr>
        <w:t xml:space="preserve">        CAST(reportDate AS TIMESTAMP) AS reportDate,</w:t>
      </w:r>
    </w:p>
    <w:p w14:paraId="6DF5D716">
      <w:pPr>
        <w:ind w:firstLine="420" w:firstLineChars="0"/>
        <w:rPr>
          <w:rFonts w:hint="default"/>
          <w:lang w:val="en-US" w:eastAsia="zh-CN"/>
        </w:rPr>
      </w:pPr>
      <w:r>
        <w:rPr>
          <w:rFonts w:hint="default"/>
          <w:lang w:val="en-US" w:eastAsia="zh-CN"/>
        </w:rPr>
        <w:t xml:space="preserve">        reportName,</w:t>
      </w:r>
    </w:p>
    <w:p w14:paraId="1FB23889">
      <w:pPr>
        <w:ind w:firstLine="420" w:firstLineChars="0"/>
        <w:rPr>
          <w:rFonts w:hint="default"/>
          <w:lang w:val="en-US" w:eastAsia="zh-CN"/>
        </w:rPr>
      </w:pPr>
      <w:r>
        <w:rPr>
          <w:rFonts w:hint="default"/>
          <w:lang w:val="en-US" w:eastAsia="zh-CN"/>
        </w:rPr>
        <w:t xml:space="preserve">        execDeptName,</w:t>
      </w:r>
    </w:p>
    <w:p w14:paraId="2EEB6F31">
      <w:pPr>
        <w:ind w:firstLine="420" w:firstLineChars="0"/>
        <w:rPr>
          <w:rFonts w:hint="default"/>
          <w:lang w:val="en-US" w:eastAsia="zh-CN"/>
        </w:rPr>
      </w:pPr>
      <w:r>
        <w:rPr>
          <w:rFonts w:hint="default"/>
          <w:lang w:val="en-US" w:eastAsia="zh-CN"/>
        </w:rPr>
        <w:t xml:space="preserve">        execDeptCode,</w:t>
      </w:r>
    </w:p>
    <w:p w14:paraId="05E12CD9">
      <w:pPr>
        <w:ind w:firstLine="420" w:firstLineChars="0"/>
        <w:rPr>
          <w:rFonts w:hint="default"/>
          <w:lang w:val="en-US" w:eastAsia="zh-CN"/>
        </w:rPr>
      </w:pPr>
      <w:r>
        <w:rPr>
          <w:rFonts w:hint="default"/>
          <w:lang w:val="en-US" w:eastAsia="zh-CN"/>
        </w:rPr>
        <w:t xml:space="preserve">        auditDoctorName,</w:t>
      </w:r>
    </w:p>
    <w:p w14:paraId="533B61AC">
      <w:pPr>
        <w:ind w:firstLine="420" w:firstLineChars="0"/>
        <w:rPr>
          <w:rFonts w:hint="default"/>
          <w:lang w:val="en-US" w:eastAsia="zh-CN"/>
        </w:rPr>
      </w:pPr>
      <w:r>
        <w:rPr>
          <w:rFonts w:hint="default"/>
          <w:lang w:val="en-US" w:eastAsia="zh-CN"/>
        </w:rPr>
        <w:t xml:space="preserve">        auditDoctorCode,</w:t>
      </w:r>
    </w:p>
    <w:p w14:paraId="5A6B8993">
      <w:pPr>
        <w:ind w:firstLine="420" w:firstLineChars="0"/>
        <w:rPr>
          <w:rFonts w:hint="default"/>
          <w:lang w:val="en-US" w:eastAsia="zh-CN"/>
        </w:rPr>
      </w:pPr>
      <w:r>
        <w:rPr>
          <w:rFonts w:hint="default"/>
          <w:lang w:val="en-US" w:eastAsia="zh-CN"/>
        </w:rPr>
        <w:t xml:space="preserve">        CAST(auditDateTime AS TIMESTAMP) AS auditDateTime,</w:t>
      </w:r>
    </w:p>
    <w:p w14:paraId="07D32FA6">
      <w:pPr>
        <w:ind w:firstLine="420" w:firstLineChars="0"/>
        <w:rPr>
          <w:rFonts w:hint="default"/>
          <w:lang w:val="en-US" w:eastAsia="zh-CN"/>
        </w:rPr>
      </w:pPr>
      <w:r>
        <w:rPr>
          <w:rFonts w:hint="default"/>
          <w:lang w:val="en-US" w:eastAsia="zh-CN"/>
        </w:rPr>
        <w:t xml:space="preserve">        reserve1,</w:t>
      </w:r>
    </w:p>
    <w:p w14:paraId="4BEBDA46">
      <w:pPr>
        <w:ind w:firstLine="420" w:firstLineChars="0"/>
        <w:rPr>
          <w:rFonts w:hint="default"/>
          <w:lang w:val="en-US" w:eastAsia="zh-CN"/>
        </w:rPr>
      </w:pPr>
      <w:r>
        <w:rPr>
          <w:rFonts w:hint="default"/>
          <w:lang w:val="en-US" w:eastAsia="zh-CN"/>
        </w:rPr>
        <w:t xml:space="preserve">        reserve2,</w:t>
      </w:r>
    </w:p>
    <w:p w14:paraId="62344730">
      <w:pPr>
        <w:ind w:firstLine="420" w:firstLineChars="0"/>
        <w:rPr>
          <w:rFonts w:hint="default"/>
          <w:lang w:val="en-US" w:eastAsia="zh-CN"/>
        </w:rPr>
      </w:pPr>
      <w:r>
        <w:rPr>
          <w:rFonts w:hint="default"/>
          <w:lang w:val="en-US" w:eastAsia="zh-CN"/>
        </w:rPr>
        <w:t xml:space="preserve">        reserve3,</w:t>
      </w:r>
    </w:p>
    <w:p w14:paraId="306BD332">
      <w:pPr>
        <w:ind w:firstLine="420" w:firstLineChars="0"/>
        <w:rPr>
          <w:rFonts w:hint="default"/>
          <w:lang w:val="en-US" w:eastAsia="zh-CN"/>
        </w:rPr>
      </w:pPr>
      <w:r>
        <w:rPr>
          <w:rFonts w:hint="default"/>
          <w:lang w:val="en-US" w:eastAsia="zh-CN"/>
        </w:rPr>
        <w:t xml:space="preserve">        reserve4,</w:t>
      </w:r>
    </w:p>
    <w:p w14:paraId="25C4E1CE">
      <w:pPr>
        <w:ind w:firstLine="420" w:firstLineChars="0"/>
        <w:rPr>
          <w:rFonts w:hint="default"/>
          <w:lang w:val="en-US" w:eastAsia="zh-CN"/>
        </w:rPr>
      </w:pPr>
      <w:r>
        <w:rPr>
          <w:rFonts w:hint="default"/>
          <w:lang w:val="en-US" w:eastAsia="zh-CN"/>
        </w:rPr>
        <w:t xml:space="preserve">        reserve5,</w:t>
      </w:r>
    </w:p>
    <w:p w14:paraId="5CBC2D2B">
      <w:pPr>
        <w:ind w:firstLine="420" w:firstLineChars="0"/>
        <w:rPr>
          <w:rFonts w:hint="default"/>
          <w:lang w:val="en-US" w:eastAsia="zh-CN"/>
        </w:rPr>
      </w:pPr>
      <w:r>
        <w:rPr>
          <w:rFonts w:hint="default"/>
          <w:lang w:val="en-US" w:eastAsia="zh-CN"/>
        </w:rPr>
        <w:t xml:space="preserve">        mdtrt_id as mdtrtId,</w:t>
      </w:r>
    </w:p>
    <w:p w14:paraId="052FA16E">
      <w:pPr>
        <w:ind w:firstLine="420" w:firstLineChars="0"/>
        <w:rPr>
          <w:rFonts w:hint="default"/>
          <w:lang w:val="en-US" w:eastAsia="zh-CN"/>
        </w:rPr>
      </w:pPr>
      <w:r>
        <w:rPr>
          <w:rFonts w:hint="default"/>
          <w:lang w:val="en-US" w:eastAsia="zh-CN"/>
        </w:rPr>
        <w:t xml:space="preserve">        psnName</w:t>
      </w:r>
    </w:p>
    <w:p w14:paraId="34B4D68D">
      <w:pPr>
        <w:ind w:firstLine="420" w:firstLineChars="0"/>
        <w:rPr>
          <w:rFonts w:hint="default"/>
          <w:lang w:val="en-US" w:eastAsia="zh-CN"/>
        </w:rPr>
      </w:pPr>
      <w:r>
        <w:rPr>
          <w:rFonts w:hint="default"/>
          <w:lang w:val="en-US" w:eastAsia="zh-CN"/>
        </w:rPr>
        <w:t xml:space="preserve">        FROM</w:t>
      </w:r>
    </w:p>
    <w:p w14:paraId="3ECDBDB3">
      <w:pPr>
        <w:ind w:firstLine="420" w:firstLineChars="0"/>
        <w:rPr>
          <w:rFonts w:hint="default"/>
          <w:lang w:val="en-US" w:eastAsia="zh-CN"/>
        </w:rPr>
      </w:pPr>
      <w:r>
        <w:rPr>
          <w:rFonts w:hint="default"/>
          <w:lang w:val="en-US" w:eastAsia="zh-CN"/>
        </w:rPr>
        <w:t xml:space="preserve">        LIS.YB_SAVEINSPECTIONINFORMATION</w:t>
      </w:r>
    </w:p>
    <w:p w14:paraId="5620D0E1">
      <w:pPr>
        <w:ind w:firstLine="420" w:firstLineChars="0"/>
        <w:rPr>
          <w:rFonts w:hint="default"/>
          <w:lang w:val="en-US" w:eastAsia="zh-CN"/>
        </w:rPr>
      </w:pPr>
      <w:r>
        <w:rPr>
          <w:rFonts w:hint="default"/>
          <w:lang w:val="en-US" w:eastAsia="zh-CN"/>
        </w:rPr>
        <w:t xml:space="preserve">        WHERE</w:t>
      </w:r>
    </w:p>
    <w:p w14:paraId="51F7FF30">
      <w:pPr>
        <w:ind w:firstLine="420" w:firstLineChars="0"/>
        <w:rPr>
          <w:rFonts w:hint="default"/>
          <w:lang w:val="en-US" w:eastAsia="zh-CN"/>
        </w:rPr>
      </w:pPr>
      <w:r>
        <w:rPr>
          <w:rFonts w:hint="default"/>
          <w:lang w:val="en-US" w:eastAsia="zh-CN"/>
        </w:rPr>
        <w:t xml:space="preserve">        updateTime IS NOT NULL</w:t>
      </w:r>
    </w:p>
    <w:p w14:paraId="53DB3328">
      <w:pPr>
        <w:ind w:firstLine="420" w:firstLineChars="0"/>
        <w:rPr>
          <w:rFonts w:hint="default"/>
          <w:lang w:val="en-US" w:eastAsia="zh-CN"/>
        </w:rPr>
      </w:pPr>
      <w:r>
        <w:rPr>
          <w:rFonts w:hint="default"/>
          <w:lang w:val="en-US" w:eastAsia="zh-CN"/>
        </w:rPr>
        <w:t xml:space="preserve">        AND updateTime BETWEEN TO_DATE(#{sqlEntity.startTime}, 'YYYY-MM-DD HH24:MI:SS')</w:t>
      </w:r>
    </w:p>
    <w:p w14:paraId="3603A615">
      <w:pPr>
        <w:ind w:firstLine="420" w:firstLineChars="0"/>
        <w:rPr>
          <w:rFonts w:hint="default"/>
          <w:lang w:val="en-US" w:eastAsia="zh-CN"/>
        </w:rPr>
      </w:pPr>
      <w:r>
        <w:rPr>
          <w:rFonts w:hint="default"/>
          <w:lang w:val="en-US" w:eastAsia="zh-CN"/>
        </w:rPr>
        <w:t xml:space="preserve">        AND TO_DATE(#{sqlEntity.endTime}, 'YYYY-MM-DD HH24:MI:SS')</w:t>
      </w:r>
    </w:p>
    <w:p w14:paraId="7E653EF1">
      <w:pPr>
        <w:pStyle w:val="4"/>
        <w:bidi w:val="0"/>
        <w:rPr>
          <w:rFonts w:hint="default"/>
          <w:lang w:val="en-US" w:eastAsia="zh-CN"/>
        </w:rPr>
      </w:pPr>
      <w:r>
        <w:rPr>
          <w:rFonts w:hint="eastAsia"/>
          <w:lang w:val="en-US" w:eastAsia="zh-CN"/>
        </w:rPr>
        <w:t>1.2.9</w:t>
      </w:r>
      <w:r>
        <w:rPr>
          <w:rFonts w:hint="default" w:ascii="Times New Roman" w:hAnsi="Times New Roman" w:cs="Times New Roman"/>
          <w:highlight w:val="none"/>
        </w:rPr>
        <w:t>检验报告结果数据</w:t>
      </w:r>
    </w:p>
    <w:p w14:paraId="3C3CF278">
      <w:pPr>
        <w:ind w:firstLine="420" w:firstLineChars="0"/>
        <w:rPr>
          <w:rFonts w:hint="default"/>
          <w:lang w:val="en-US" w:eastAsia="zh-CN"/>
        </w:rPr>
      </w:pPr>
      <w:r>
        <w:rPr>
          <w:rFonts w:hint="default"/>
          <w:lang w:val="en-US" w:eastAsia="zh-CN"/>
        </w:rPr>
        <w:t xml:space="preserve">      SELECT</w:t>
      </w:r>
    </w:p>
    <w:p w14:paraId="272FDA21">
      <w:pPr>
        <w:ind w:firstLine="420" w:firstLineChars="0"/>
        <w:rPr>
          <w:rFonts w:hint="default"/>
          <w:lang w:val="en-US" w:eastAsia="zh-CN"/>
        </w:rPr>
      </w:pPr>
      <w:r>
        <w:rPr>
          <w:rFonts w:hint="default"/>
          <w:lang w:val="en-US" w:eastAsia="zh-CN"/>
        </w:rPr>
        <w:t xml:space="preserve">      patientld AS patientId,</w:t>
      </w:r>
    </w:p>
    <w:p w14:paraId="39D6D091">
      <w:pPr>
        <w:ind w:firstLine="420" w:firstLineChars="0"/>
        <w:rPr>
          <w:rFonts w:hint="default"/>
          <w:lang w:val="en-US" w:eastAsia="zh-CN"/>
        </w:rPr>
      </w:pPr>
      <w:r>
        <w:rPr>
          <w:rFonts w:hint="default"/>
          <w:lang w:val="en-US" w:eastAsia="zh-CN"/>
        </w:rPr>
        <w:t xml:space="preserve">      'H45990000011' AS hospitalId,</w:t>
      </w:r>
    </w:p>
    <w:p w14:paraId="0D93A416">
      <w:pPr>
        <w:ind w:firstLine="420" w:firstLineChars="0"/>
        <w:rPr>
          <w:rFonts w:hint="default"/>
          <w:lang w:val="en-US" w:eastAsia="zh-CN"/>
        </w:rPr>
      </w:pPr>
      <w:r>
        <w:rPr>
          <w:rFonts w:hint="default"/>
          <w:lang w:val="en-US" w:eastAsia="zh-CN"/>
        </w:rPr>
        <w:t xml:space="preserve">      '中山大学附属第一医院广西医院' AS hospitalName,</w:t>
      </w:r>
    </w:p>
    <w:p w14:paraId="39DF13FD">
      <w:pPr>
        <w:ind w:firstLine="420" w:firstLineChars="0"/>
        <w:rPr>
          <w:rFonts w:hint="default"/>
          <w:lang w:val="en-US" w:eastAsia="zh-CN"/>
        </w:rPr>
      </w:pPr>
      <w:r>
        <w:rPr>
          <w:rFonts w:hint="default"/>
          <w:lang w:val="en-US" w:eastAsia="zh-CN"/>
        </w:rPr>
        <w:t xml:space="preserve">      reportNumber,</w:t>
      </w:r>
    </w:p>
    <w:p w14:paraId="795410DF">
      <w:pPr>
        <w:ind w:firstLine="420" w:firstLineChars="0"/>
        <w:rPr>
          <w:rFonts w:hint="default"/>
          <w:lang w:val="en-US" w:eastAsia="zh-CN"/>
        </w:rPr>
      </w:pPr>
      <w:r>
        <w:rPr>
          <w:rFonts w:hint="default"/>
          <w:lang w:val="en-US" w:eastAsia="zh-CN"/>
        </w:rPr>
        <w:t xml:space="preserve">      itemCode,</w:t>
      </w:r>
    </w:p>
    <w:p w14:paraId="1E4C73F0">
      <w:pPr>
        <w:ind w:firstLine="420" w:firstLineChars="0"/>
        <w:rPr>
          <w:rFonts w:hint="default"/>
          <w:lang w:val="en-US" w:eastAsia="zh-CN"/>
        </w:rPr>
      </w:pPr>
      <w:r>
        <w:rPr>
          <w:rFonts w:hint="default"/>
          <w:lang w:val="en-US" w:eastAsia="zh-CN"/>
        </w:rPr>
        <w:t xml:space="preserve">      itemName,</w:t>
      </w:r>
    </w:p>
    <w:p w14:paraId="619A2097">
      <w:pPr>
        <w:ind w:firstLine="420" w:firstLineChars="0"/>
        <w:rPr>
          <w:rFonts w:hint="default"/>
          <w:lang w:val="en-US" w:eastAsia="zh-CN"/>
        </w:rPr>
      </w:pPr>
      <w:r>
        <w:rPr>
          <w:rFonts w:hint="default"/>
          <w:lang w:val="en-US" w:eastAsia="zh-CN"/>
        </w:rPr>
        <w:t xml:space="preserve">      instrumentCode,</w:t>
      </w:r>
    </w:p>
    <w:p w14:paraId="1B6771AE">
      <w:pPr>
        <w:ind w:firstLine="420" w:firstLineChars="0"/>
        <w:rPr>
          <w:rFonts w:hint="default"/>
          <w:lang w:val="en-US" w:eastAsia="zh-CN"/>
        </w:rPr>
      </w:pPr>
      <w:r>
        <w:rPr>
          <w:rFonts w:hint="default"/>
          <w:lang w:val="en-US" w:eastAsia="zh-CN"/>
        </w:rPr>
        <w:t xml:space="preserve">      instrumentName,</w:t>
      </w:r>
    </w:p>
    <w:p w14:paraId="184D7AD6">
      <w:pPr>
        <w:ind w:firstLine="420" w:firstLineChars="0"/>
        <w:rPr>
          <w:rFonts w:hint="default"/>
          <w:lang w:val="en-US" w:eastAsia="zh-CN"/>
        </w:rPr>
      </w:pPr>
      <w:r>
        <w:rPr>
          <w:rFonts w:hint="default"/>
          <w:lang w:val="en-US" w:eastAsia="zh-CN"/>
        </w:rPr>
        <w:t xml:space="preserve">      resultValue,</w:t>
      </w:r>
    </w:p>
    <w:p w14:paraId="2BFD833F">
      <w:pPr>
        <w:ind w:firstLine="420" w:firstLineChars="0"/>
        <w:rPr>
          <w:rFonts w:hint="default"/>
          <w:lang w:val="en-US" w:eastAsia="zh-CN"/>
        </w:rPr>
      </w:pPr>
      <w:r>
        <w:rPr>
          <w:rFonts w:hint="default"/>
          <w:lang w:val="en-US" w:eastAsia="zh-CN"/>
        </w:rPr>
        <w:t xml:space="preserve">      unit,</w:t>
      </w:r>
    </w:p>
    <w:p w14:paraId="310CEDBE">
      <w:pPr>
        <w:ind w:firstLine="420" w:firstLineChars="0"/>
        <w:rPr>
          <w:rFonts w:hint="default"/>
          <w:lang w:val="en-US" w:eastAsia="zh-CN"/>
        </w:rPr>
      </w:pPr>
      <w:r>
        <w:rPr>
          <w:rFonts w:hint="default"/>
          <w:lang w:val="en-US" w:eastAsia="zh-CN"/>
        </w:rPr>
        <w:t xml:space="preserve">      unusualFlag,</w:t>
      </w:r>
    </w:p>
    <w:p w14:paraId="24B8E99A">
      <w:pPr>
        <w:ind w:firstLine="420" w:firstLineChars="0"/>
        <w:rPr>
          <w:rFonts w:hint="default"/>
          <w:lang w:val="en-US" w:eastAsia="zh-CN"/>
        </w:rPr>
      </w:pPr>
      <w:r>
        <w:rPr>
          <w:rFonts w:hint="default"/>
          <w:lang w:val="en-US" w:eastAsia="zh-CN"/>
        </w:rPr>
        <w:t xml:space="preserve">      referenceRange,</w:t>
      </w:r>
    </w:p>
    <w:p w14:paraId="55CA8AB3">
      <w:pPr>
        <w:ind w:firstLine="420" w:firstLineChars="0"/>
        <w:rPr>
          <w:rFonts w:hint="default"/>
          <w:lang w:val="en-US" w:eastAsia="zh-CN"/>
        </w:rPr>
      </w:pPr>
      <w:r>
        <w:rPr>
          <w:rFonts w:hint="default"/>
          <w:lang w:val="en-US" w:eastAsia="zh-CN"/>
        </w:rPr>
        <w:t xml:space="preserve">      testMethod,</w:t>
      </w:r>
    </w:p>
    <w:p w14:paraId="4E1F97A4">
      <w:pPr>
        <w:ind w:firstLine="420" w:firstLineChars="0"/>
        <w:rPr>
          <w:rFonts w:hint="default"/>
          <w:lang w:val="en-US" w:eastAsia="zh-CN"/>
        </w:rPr>
      </w:pPr>
      <w:r>
        <w:rPr>
          <w:rFonts w:hint="default"/>
          <w:lang w:val="en-US" w:eastAsia="zh-CN"/>
        </w:rPr>
        <w:t xml:space="preserve">      CAST(resultDate AS TIMESTAMP) AS resultDate,</w:t>
      </w:r>
    </w:p>
    <w:p w14:paraId="70CE36B0">
      <w:pPr>
        <w:ind w:firstLine="420" w:firstLineChars="0"/>
        <w:rPr>
          <w:rFonts w:hint="default"/>
          <w:lang w:val="en-US" w:eastAsia="zh-CN"/>
        </w:rPr>
      </w:pPr>
      <w:r>
        <w:rPr>
          <w:rFonts w:hint="default"/>
          <w:lang w:val="en-US" w:eastAsia="zh-CN"/>
        </w:rPr>
        <w:t xml:space="preserve">      examId,</w:t>
      </w:r>
    </w:p>
    <w:p w14:paraId="0AFD657C">
      <w:pPr>
        <w:ind w:firstLine="420" w:firstLineChars="0"/>
        <w:rPr>
          <w:rFonts w:hint="default"/>
          <w:lang w:val="en-US" w:eastAsia="zh-CN"/>
        </w:rPr>
      </w:pPr>
      <w:r>
        <w:rPr>
          <w:rFonts w:hint="default"/>
          <w:lang w:val="en-US" w:eastAsia="zh-CN"/>
        </w:rPr>
        <w:t xml:space="preserve">      reserve1,</w:t>
      </w:r>
    </w:p>
    <w:p w14:paraId="7CCB9BC9">
      <w:pPr>
        <w:ind w:firstLine="420" w:firstLineChars="0"/>
        <w:rPr>
          <w:rFonts w:hint="default"/>
          <w:lang w:val="en-US" w:eastAsia="zh-CN"/>
        </w:rPr>
      </w:pPr>
      <w:r>
        <w:rPr>
          <w:rFonts w:hint="default"/>
          <w:lang w:val="en-US" w:eastAsia="zh-CN"/>
        </w:rPr>
        <w:t xml:space="preserve">      reserve2,</w:t>
      </w:r>
    </w:p>
    <w:p w14:paraId="6758497D">
      <w:pPr>
        <w:ind w:firstLine="420" w:firstLineChars="0"/>
        <w:rPr>
          <w:rFonts w:hint="default"/>
          <w:lang w:val="en-US" w:eastAsia="zh-CN"/>
        </w:rPr>
      </w:pPr>
      <w:r>
        <w:rPr>
          <w:rFonts w:hint="default"/>
          <w:lang w:val="en-US" w:eastAsia="zh-CN"/>
        </w:rPr>
        <w:t xml:space="preserve">      reserve3,</w:t>
      </w:r>
    </w:p>
    <w:p w14:paraId="074ED4D2">
      <w:pPr>
        <w:ind w:firstLine="420" w:firstLineChars="0"/>
        <w:rPr>
          <w:rFonts w:hint="default"/>
          <w:lang w:val="en-US" w:eastAsia="zh-CN"/>
        </w:rPr>
      </w:pPr>
      <w:r>
        <w:rPr>
          <w:rFonts w:hint="default"/>
          <w:lang w:val="en-US" w:eastAsia="zh-CN"/>
        </w:rPr>
        <w:t xml:space="preserve">      reserve4,</w:t>
      </w:r>
    </w:p>
    <w:p w14:paraId="0C4EAB73">
      <w:pPr>
        <w:ind w:firstLine="420" w:firstLineChars="0"/>
        <w:rPr>
          <w:rFonts w:hint="default"/>
          <w:lang w:val="en-US" w:eastAsia="zh-CN"/>
        </w:rPr>
      </w:pPr>
      <w:r>
        <w:rPr>
          <w:rFonts w:hint="default"/>
          <w:lang w:val="en-US" w:eastAsia="zh-CN"/>
        </w:rPr>
        <w:t xml:space="preserve">      reserve5</w:t>
      </w:r>
    </w:p>
    <w:p w14:paraId="5602465A">
      <w:pPr>
        <w:ind w:firstLine="420" w:firstLineChars="0"/>
        <w:rPr>
          <w:rFonts w:hint="default"/>
          <w:lang w:val="en-US" w:eastAsia="zh-CN"/>
        </w:rPr>
      </w:pPr>
      <w:r>
        <w:rPr>
          <w:rFonts w:hint="default"/>
          <w:lang w:val="en-US" w:eastAsia="zh-CN"/>
        </w:rPr>
        <w:t xml:space="preserve">      FROM</w:t>
      </w:r>
    </w:p>
    <w:p w14:paraId="707C3BF8">
      <w:pPr>
        <w:ind w:firstLine="420" w:firstLineChars="0"/>
        <w:rPr>
          <w:rFonts w:hint="default"/>
          <w:lang w:val="en-US" w:eastAsia="zh-CN"/>
        </w:rPr>
      </w:pPr>
      <w:r>
        <w:rPr>
          <w:rFonts w:hint="default"/>
          <w:lang w:val="en-US" w:eastAsia="zh-CN"/>
        </w:rPr>
        <w:t xml:space="preserve">      LIS.YB_SAVEINSPECTIONREPORTS</w:t>
      </w:r>
    </w:p>
    <w:p w14:paraId="11A26FAA">
      <w:pPr>
        <w:ind w:firstLine="420" w:firstLineChars="0"/>
        <w:rPr>
          <w:rFonts w:hint="default"/>
          <w:lang w:val="en-US" w:eastAsia="zh-CN"/>
        </w:rPr>
      </w:pPr>
      <w:r>
        <w:rPr>
          <w:rFonts w:hint="default"/>
          <w:lang w:val="en-US" w:eastAsia="zh-CN"/>
        </w:rPr>
        <w:t xml:space="preserve">      WHERE</w:t>
      </w:r>
    </w:p>
    <w:p w14:paraId="5CE4E316">
      <w:pPr>
        <w:ind w:firstLine="420" w:firstLineChars="0"/>
        <w:rPr>
          <w:rFonts w:hint="default"/>
          <w:lang w:val="en-US" w:eastAsia="zh-CN"/>
        </w:rPr>
      </w:pPr>
      <w:r>
        <w:rPr>
          <w:rFonts w:hint="default"/>
          <w:lang w:val="en-US" w:eastAsia="zh-CN"/>
        </w:rPr>
        <w:t xml:space="preserve">      updateTime IS NOT NULL</w:t>
      </w:r>
    </w:p>
    <w:p w14:paraId="183B9540">
      <w:pPr>
        <w:ind w:firstLine="420" w:firstLineChars="0"/>
        <w:rPr>
          <w:rFonts w:hint="default"/>
          <w:lang w:val="en-US" w:eastAsia="zh-CN"/>
        </w:rPr>
      </w:pPr>
      <w:r>
        <w:rPr>
          <w:rFonts w:hint="default"/>
          <w:lang w:val="en-US" w:eastAsia="zh-CN"/>
        </w:rPr>
        <w:t xml:space="preserve">      AND updateTime BETWEEN TO_DATE(#{sqlEntity.startTime}, 'YYYY-MM-DD HH24:MI:SS') </w:t>
      </w:r>
    </w:p>
    <w:p w14:paraId="609606E3">
      <w:pPr>
        <w:ind w:firstLine="420" w:firstLineChars="0"/>
        <w:rPr>
          <w:rFonts w:hint="default"/>
          <w:lang w:val="en-US" w:eastAsia="zh-CN"/>
        </w:rPr>
      </w:pPr>
      <w:r>
        <w:rPr>
          <w:rFonts w:hint="default"/>
          <w:lang w:val="en-US" w:eastAsia="zh-CN"/>
        </w:rPr>
        <w:t xml:space="preserve">      AND TO_DATE(#{sqlEntity.endTime}, 'YYYY-MM-DD HH24:MI:SS')</w:t>
      </w:r>
    </w:p>
    <w:p w14:paraId="405FF0B1">
      <w:pPr>
        <w:ind w:firstLine="420" w:firstLineChars="0"/>
        <w:rPr>
          <w:rFonts w:hint="default"/>
          <w:lang w:val="en-US" w:eastAsia="zh-CN"/>
        </w:rPr>
      </w:pPr>
    </w:p>
    <w:p w14:paraId="5D562613">
      <w:pPr>
        <w:pStyle w:val="2"/>
        <w:bidi w:val="0"/>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2</w:t>
      </w:r>
      <w:r>
        <w:rPr>
          <w:rFonts w:hint="default" w:ascii="Times New Roman" w:hAnsi="Times New Roman" w:eastAsia="宋体" w:cs="Times New Roman"/>
          <w:highlight w:val="none"/>
          <w:lang w:val="en-US" w:eastAsia="zh"/>
        </w:rPr>
        <w:t>.</w:t>
      </w:r>
      <w:r>
        <w:rPr>
          <w:rFonts w:hint="default" w:ascii="Times New Roman" w:hAnsi="Times New Roman" w:eastAsia="宋体" w:cs="Times New Roman"/>
          <w:highlight w:val="none"/>
          <w:lang w:val="en-US" w:eastAsia="zh-CN"/>
        </w:rPr>
        <w:t>数据字典</w:t>
      </w:r>
    </w:p>
    <w:p w14:paraId="4E08CD8D">
      <w:pPr>
        <w:pStyle w:val="3"/>
        <w:widowControl/>
        <w:bidi w:val="0"/>
        <w:rPr>
          <w:rFonts w:hint="default" w:ascii="Times New Roman" w:hAnsi="Times New Roman" w:eastAsia="微软雅黑" w:cs="Times New Roman"/>
          <w:color w:val="333333"/>
          <w:kern w:val="2"/>
          <w:highlight w:val="none"/>
          <w:woUserID w:val="1"/>
        </w:rPr>
      </w:pPr>
      <w:r>
        <w:rPr>
          <w:rFonts w:hint="eastAsia" w:ascii="Times New Roman" w:hAnsi="Times New Roman" w:eastAsia="微软雅黑" w:cs="Times New Roman"/>
          <w:color w:val="333333"/>
          <w:kern w:val="2"/>
          <w:highlight w:val="none"/>
          <w:lang w:val="en-US" w:eastAsia="zh-CN"/>
          <w:woUserID w:val="1"/>
        </w:rPr>
        <w:t>2</w:t>
      </w:r>
      <w:r>
        <w:rPr>
          <w:rFonts w:hint="default" w:ascii="Times New Roman" w:hAnsi="Times New Roman" w:eastAsia="微软雅黑" w:cs="Times New Roman"/>
          <w:color w:val="333333"/>
          <w:kern w:val="2"/>
          <w:highlight w:val="none"/>
          <w:woUserID w:val="1"/>
        </w:rPr>
        <w:t>.1检查部位</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42"/>
        <w:gridCol w:w="1407"/>
        <w:gridCol w:w="1122"/>
        <w:gridCol w:w="1802"/>
        <w:gridCol w:w="1162"/>
        <w:gridCol w:w="1679"/>
      </w:tblGrid>
      <w:tr w14:paraId="2695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D7D7D7"/>
            <w:vAlign w:val="center"/>
          </w:tcPr>
          <w:p w14:paraId="60BD0EA7">
            <w:pPr>
              <w:pStyle w:val="21"/>
              <w:widowControl/>
              <w:ind w:left="42" w:leftChars="20" w:right="0"/>
              <w:jc w:val="center"/>
              <w:rPr>
                <w:rFonts w:hint="default" w:ascii="Times New Roman" w:hAnsi="Times New Roman" w:eastAsia="宋体" w:cs="Times New Roman"/>
                <w:b/>
                <w:bCs w:val="0"/>
                <w:color w:val="333333"/>
                <w:kern w:val="2"/>
                <w:sz w:val="18"/>
                <w:szCs w:val="18"/>
                <w:highlight w:val="none"/>
                <w:woUserID w:val="1"/>
              </w:rPr>
            </w:pPr>
            <w:r>
              <w:rPr>
                <w:rFonts w:hint="default" w:ascii="Times New Roman" w:hAnsi="Times New Roman" w:eastAsia="宋体" w:cs="Times New Roman"/>
                <w:b/>
                <w:bCs w:val="0"/>
                <w:color w:val="333333"/>
                <w:kern w:val="2"/>
                <w:sz w:val="18"/>
                <w:szCs w:val="18"/>
                <w:highlight w:val="none"/>
                <w:woUserID w:val="1"/>
              </w:rPr>
              <w:t>代码</w:t>
            </w:r>
          </w:p>
        </w:tc>
        <w:tc>
          <w:tcPr>
            <w:tcW w:w="915" w:type="pct"/>
            <w:tcBorders>
              <w:top w:val="single" w:color="auto" w:sz="4" w:space="0"/>
              <w:left w:val="single" w:color="auto" w:sz="4" w:space="0"/>
              <w:bottom w:val="single" w:color="auto" w:sz="4" w:space="0"/>
              <w:right w:val="single" w:color="auto" w:sz="4" w:space="0"/>
            </w:tcBorders>
            <w:shd w:val="clear" w:color="auto" w:fill="D7D7D7"/>
            <w:vAlign w:val="center"/>
          </w:tcPr>
          <w:p w14:paraId="7CD58BB8">
            <w:pPr>
              <w:pStyle w:val="21"/>
              <w:widowControl/>
              <w:ind w:left="42" w:leftChars="20" w:right="0"/>
              <w:jc w:val="center"/>
              <w:rPr>
                <w:rFonts w:hint="default" w:ascii="Times New Roman" w:hAnsi="Times New Roman" w:eastAsia="宋体" w:cs="Times New Roman"/>
                <w:b/>
                <w:bCs w:val="0"/>
                <w:color w:val="333333"/>
                <w:kern w:val="2"/>
                <w:sz w:val="18"/>
                <w:szCs w:val="18"/>
                <w:highlight w:val="none"/>
                <w:woUserID w:val="1"/>
              </w:rPr>
            </w:pPr>
            <w:r>
              <w:rPr>
                <w:rFonts w:hint="default" w:ascii="Times New Roman" w:hAnsi="Times New Roman" w:eastAsia="宋体" w:cs="Times New Roman"/>
                <w:b/>
                <w:bCs w:val="0"/>
                <w:color w:val="333333"/>
                <w:kern w:val="2"/>
                <w:sz w:val="18"/>
                <w:szCs w:val="18"/>
                <w:highlight w:val="none"/>
                <w:woUserID w:val="1"/>
              </w:rPr>
              <w:t>名称</w:t>
            </w:r>
          </w:p>
        </w:tc>
        <w:tc>
          <w:tcPr>
            <w:tcW w:w="616" w:type="pct"/>
            <w:tcBorders>
              <w:top w:val="single" w:color="auto" w:sz="4" w:space="0"/>
              <w:left w:val="single" w:color="auto" w:sz="4" w:space="0"/>
              <w:bottom w:val="single" w:color="auto" w:sz="4" w:space="0"/>
              <w:right w:val="single" w:color="auto" w:sz="4" w:space="0"/>
            </w:tcBorders>
            <w:shd w:val="clear" w:color="auto" w:fill="D7D7D7"/>
            <w:vAlign w:val="center"/>
          </w:tcPr>
          <w:p w14:paraId="5A0E4E1A">
            <w:pPr>
              <w:pStyle w:val="21"/>
              <w:widowControl/>
              <w:ind w:left="42" w:leftChars="20" w:right="0"/>
              <w:jc w:val="center"/>
              <w:rPr>
                <w:rFonts w:hint="default" w:ascii="Times New Roman" w:hAnsi="Times New Roman" w:eastAsia="宋体" w:cs="Times New Roman"/>
                <w:b/>
                <w:bCs w:val="0"/>
                <w:color w:val="333333"/>
                <w:kern w:val="2"/>
                <w:sz w:val="18"/>
                <w:szCs w:val="18"/>
                <w:highlight w:val="none"/>
                <w:woUserID w:val="1"/>
              </w:rPr>
            </w:pPr>
            <w:r>
              <w:rPr>
                <w:rFonts w:hint="default" w:ascii="Times New Roman" w:hAnsi="Times New Roman" w:eastAsia="宋体" w:cs="Times New Roman"/>
                <w:b/>
                <w:bCs w:val="0"/>
                <w:color w:val="333333"/>
                <w:kern w:val="2"/>
                <w:sz w:val="18"/>
                <w:szCs w:val="18"/>
                <w:highlight w:val="none"/>
                <w:woUserID w:val="1"/>
              </w:rPr>
              <w:t>代码</w:t>
            </w:r>
          </w:p>
        </w:tc>
        <w:tc>
          <w:tcPr>
            <w:tcW w:w="1120" w:type="pct"/>
            <w:tcBorders>
              <w:top w:val="single" w:color="auto" w:sz="4" w:space="0"/>
              <w:left w:val="single" w:color="auto" w:sz="4" w:space="0"/>
              <w:bottom w:val="single" w:color="auto" w:sz="4" w:space="0"/>
              <w:right w:val="single" w:color="auto" w:sz="4" w:space="0"/>
            </w:tcBorders>
            <w:shd w:val="clear" w:color="auto" w:fill="D7D7D7"/>
            <w:vAlign w:val="center"/>
          </w:tcPr>
          <w:p w14:paraId="76835594">
            <w:pPr>
              <w:pStyle w:val="21"/>
              <w:widowControl/>
              <w:ind w:left="42" w:leftChars="20" w:right="0"/>
              <w:jc w:val="center"/>
              <w:rPr>
                <w:rFonts w:hint="default" w:ascii="Times New Roman" w:hAnsi="Times New Roman" w:eastAsia="宋体" w:cs="Times New Roman"/>
                <w:b/>
                <w:bCs w:val="0"/>
                <w:color w:val="333333"/>
                <w:kern w:val="2"/>
                <w:sz w:val="18"/>
                <w:szCs w:val="18"/>
                <w:highlight w:val="none"/>
                <w:woUserID w:val="1"/>
              </w:rPr>
            </w:pPr>
            <w:r>
              <w:rPr>
                <w:rFonts w:hint="default" w:ascii="Times New Roman" w:hAnsi="Times New Roman" w:eastAsia="宋体" w:cs="Times New Roman"/>
                <w:b/>
                <w:bCs w:val="0"/>
                <w:color w:val="333333"/>
                <w:kern w:val="2"/>
                <w:sz w:val="18"/>
                <w:szCs w:val="18"/>
                <w:highlight w:val="none"/>
                <w:woUserID w:val="1"/>
              </w:rPr>
              <w:t>名称</w:t>
            </w:r>
          </w:p>
        </w:tc>
        <w:tc>
          <w:tcPr>
            <w:tcW w:w="610" w:type="pct"/>
            <w:tcBorders>
              <w:top w:val="single" w:color="auto" w:sz="4" w:space="0"/>
              <w:left w:val="single" w:color="auto" w:sz="4" w:space="0"/>
              <w:bottom w:val="single" w:color="auto" w:sz="4" w:space="0"/>
              <w:right w:val="single" w:color="auto" w:sz="4" w:space="0"/>
            </w:tcBorders>
            <w:shd w:val="clear" w:color="auto" w:fill="D7D7D7"/>
            <w:vAlign w:val="center"/>
          </w:tcPr>
          <w:p w14:paraId="20C2AC99">
            <w:pPr>
              <w:pStyle w:val="21"/>
              <w:widowControl/>
              <w:ind w:left="42" w:leftChars="20" w:right="0"/>
              <w:jc w:val="center"/>
              <w:rPr>
                <w:rFonts w:hint="default" w:ascii="Times New Roman" w:hAnsi="Times New Roman" w:eastAsia="宋体" w:cs="Times New Roman"/>
                <w:b/>
                <w:bCs w:val="0"/>
                <w:color w:val="333333"/>
                <w:kern w:val="2"/>
                <w:sz w:val="18"/>
                <w:szCs w:val="18"/>
                <w:highlight w:val="none"/>
                <w:woUserID w:val="1"/>
              </w:rPr>
            </w:pPr>
            <w:r>
              <w:rPr>
                <w:rFonts w:hint="default" w:ascii="Times New Roman" w:hAnsi="Times New Roman" w:eastAsia="宋体" w:cs="Times New Roman"/>
                <w:b/>
                <w:bCs w:val="0"/>
                <w:color w:val="333333"/>
                <w:kern w:val="2"/>
                <w:sz w:val="18"/>
                <w:szCs w:val="18"/>
                <w:highlight w:val="none"/>
                <w:woUserID w:val="1"/>
              </w:rPr>
              <w:t>代码</w:t>
            </w:r>
          </w:p>
        </w:tc>
        <w:tc>
          <w:tcPr>
            <w:tcW w:w="1111" w:type="pct"/>
            <w:tcBorders>
              <w:top w:val="single" w:color="auto" w:sz="4" w:space="0"/>
              <w:left w:val="single" w:color="auto" w:sz="4" w:space="0"/>
              <w:bottom w:val="single" w:color="auto" w:sz="4" w:space="0"/>
              <w:right w:val="single" w:color="auto" w:sz="4" w:space="0"/>
            </w:tcBorders>
            <w:shd w:val="clear" w:color="auto" w:fill="D7D7D7"/>
            <w:vAlign w:val="center"/>
          </w:tcPr>
          <w:p w14:paraId="391992A8">
            <w:pPr>
              <w:pStyle w:val="21"/>
              <w:widowControl/>
              <w:ind w:left="42" w:leftChars="20" w:right="0"/>
              <w:jc w:val="center"/>
              <w:rPr>
                <w:rFonts w:hint="default" w:ascii="Times New Roman" w:hAnsi="Times New Roman" w:eastAsia="宋体" w:cs="Times New Roman"/>
                <w:b/>
                <w:bCs w:val="0"/>
                <w:color w:val="333333"/>
                <w:kern w:val="2"/>
                <w:sz w:val="18"/>
                <w:szCs w:val="18"/>
                <w:highlight w:val="none"/>
                <w:woUserID w:val="1"/>
              </w:rPr>
            </w:pPr>
            <w:r>
              <w:rPr>
                <w:rFonts w:hint="default" w:ascii="Times New Roman" w:hAnsi="Times New Roman" w:eastAsia="宋体" w:cs="Times New Roman"/>
                <w:b/>
                <w:bCs w:val="0"/>
                <w:color w:val="333333"/>
                <w:kern w:val="2"/>
                <w:sz w:val="18"/>
                <w:szCs w:val="18"/>
                <w:highlight w:val="none"/>
                <w:woUserID w:val="1"/>
              </w:rPr>
              <w:t>名称</w:t>
            </w:r>
          </w:p>
        </w:tc>
      </w:tr>
      <w:tr w14:paraId="0243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D7C82C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B020ZYZZZ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2BA96D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CT 普通扫描(平扫)</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FE750E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B02010ZZZ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7A25C0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1C6A4B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B029ZYZZZ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EE926B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垂体 CT 普通扫描(平扫)</w:t>
            </w:r>
          </w:p>
        </w:tc>
      </w:tr>
      <w:tr w14:paraId="6AD0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FA9713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B02910ZZZ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23D4EF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垂体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78649C9">
            <w:pPr>
              <w:keepNext w:val="0"/>
              <w:keepLines w:val="0"/>
              <w:widowControl/>
              <w:suppressLineNumbers w:val="0"/>
              <w:adjustRightInd w:val="0"/>
              <w:snapToGrid w:val="0"/>
              <w:spacing w:before="60" w:beforeAutospacing="0" w:after="60" w:afterAutospacing="0"/>
              <w:ind w:left="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lang w:val="en-US" w:eastAsia="zh-CN" w:bidi="ar"/>
                <w:woUserID w:val="1"/>
              </w:rPr>
              <w:t>B02CZYZZZ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86ED47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内听道 CT 普通扫描(平扫)</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848349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B02C10ZZZ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3AF57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内听道 CT 平扫加增强扫描</w:t>
            </w:r>
          </w:p>
        </w:tc>
      </w:tr>
      <w:tr w14:paraId="08A0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F51E77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B030ZYZZZ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14FB10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MRI 普通扫描(平扫)</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6F5D4A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B03050ZZZ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907EBA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DC02AE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B039ZYZZZ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C7DE74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垂体 MRI 普通扫描(平扫)</w:t>
            </w:r>
          </w:p>
        </w:tc>
      </w:tr>
      <w:tr w14:paraId="6529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DF8EDD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B03950ZZZ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535189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垂体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683608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B03CZYZZZ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06A8AA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听神经 MRI 普通扫描(平扫)</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2913EF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B03C50ZZZ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FFFBFA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听神经 MRI 平扫加增强扫描</w:t>
            </w:r>
          </w:p>
        </w:tc>
      </w:tr>
      <w:tr w14:paraId="7B49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FF316E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B03DZYZZZ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584762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三叉神经 MRI 普通扫描(平扫)</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839CE7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B03D50ZZZ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2A5B69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三叉神经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6011DB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B03BZYZZZ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F70DDA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脊髓 MRI 普通扫描(平扫)</w:t>
            </w:r>
          </w:p>
        </w:tc>
      </w:tr>
      <w:tr w14:paraId="40F1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640E58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B030ZGZZZ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E61409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MRI 波谱成像(MRS)</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DAC336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B0305FZZZ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874089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MRI 灌注成像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DE4D4A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B030ZHZZZ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9DC277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MRI 扩散加权成像</w:t>
            </w:r>
          </w:p>
        </w:tc>
      </w:tr>
      <w:tr w14:paraId="558A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6B5CE8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B030ZJZZZ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2CFE38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MRI 扩散张量成像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4E3356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B206ZZZZ1</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A285DA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线心脏后前位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FACAB0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B206ZZZ4Z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C79F6F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线心脏左前斜位</w:t>
            </w:r>
          </w:p>
        </w:tc>
      </w:tr>
      <w:tr w14:paraId="76B7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295E44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B2063ZZ5Z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99D88C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线心脏右前斜位(吞钡)</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9D0029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B206ZZZZ6</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D5FCA7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线心脏左侧位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18ADBA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B206ZZZZ7</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A89BFA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线心脏右侧位</w:t>
            </w:r>
          </w:p>
        </w:tc>
      </w:tr>
      <w:tr w14:paraId="6DC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47A1A7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B226ZYZZZ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31648A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心脏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61C534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B42M1WZZZ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FFFF82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移植肾动脉 CT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25CB52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B8020ZZZZ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D77723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线泪管造影</w:t>
            </w:r>
          </w:p>
        </w:tc>
      </w:tr>
      <w:tr w14:paraId="44BE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EFC216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B2261XZZZ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D7CA85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心脏 CT 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6F0C0F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B42P1WZZZ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1EAC3B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髂动脉 CT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C45D7F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B835ZYZZZ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0C715D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右眼部 MRI 普通扫描</w:t>
            </w:r>
          </w:p>
        </w:tc>
      </w:tr>
      <w:tr w14:paraId="72D5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BEE49B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B2211WZZZ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7C7504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心脏 CT 冠状动脉造影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B7B626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B42H1WZZZ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745D15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两侧下肢动脉 CT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1CAEF2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B83550ZZZ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DDDC0A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右眼部 MRI 平扫加增强扫描</w:t>
            </w:r>
          </w:p>
        </w:tc>
      </w:tr>
      <w:tr w14:paraId="3363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83C4FC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B236ZYZZZ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8E8B68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心脏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224DC0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B4305WZZZ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6994E4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腹主动脉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1C519E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B836ZYZZZ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CB4FEC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左眼部 MRI 普通扫描</w:t>
            </w:r>
          </w:p>
        </w:tc>
      </w:tr>
      <w:tr w14:paraId="4AC7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89402D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B2365XZZZ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8EF7E0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心脏 MRI 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8BF5B1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B4315WZZZ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7CE124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腹腔干 腹腔动脉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A97D26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B83650ZZZ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F1C92F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左眼部 MRI 平扫加增强扫描</w:t>
            </w:r>
          </w:p>
        </w:tc>
      </w:tr>
      <w:tr w14:paraId="232C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45BA40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B2365WZZZ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0D6977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心脏 MRI 冠状动脉造影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8B26F0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B4325WZZZ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6CC723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D4B36B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B837ZYZZZ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5BD4D2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双眼部 MRI 普通扫描</w:t>
            </w:r>
          </w:p>
        </w:tc>
      </w:tr>
      <w:tr w14:paraId="06F7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05E8B4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B32R1WZZZ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283548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960F24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B4335WZZZ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FEA173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脾动脉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A4E2E5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B83750ZZZ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640C2A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双眼部 MRI 平扫加增强扫描</w:t>
            </w:r>
          </w:p>
        </w:tc>
      </w:tr>
      <w:tr w14:paraId="1612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82B970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B3251WZZZ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438B0F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颈部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EE0B3B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B4345WZZZ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3975C4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肠系膜上动脉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A45D3E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B902AZZZZ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C51103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线副鼻窦华氏位(Water)</w:t>
            </w:r>
          </w:p>
        </w:tc>
      </w:tr>
      <w:tr w14:paraId="6A0A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AE93A8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B3201WZZZ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E61B8C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胸部及纵膈血管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495BBE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B4355WZZZ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56CFC2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肠系膜下动脉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5813A9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B902BZZZZ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198FB0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线副鼻窦柯氏位(Caldwell)</w:t>
            </w:r>
          </w:p>
        </w:tc>
      </w:tr>
      <w:tr w14:paraId="510B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DB07A7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B32G1WZZZ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772256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椎动脉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317F0D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B4385WZZZ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83CBD1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两侧肾动脉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54EC66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B902ZZZ1Z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F33F86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线副鼻窦侧位</w:t>
            </w:r>
          </w:p>
        </w:tc>
      </w:tr>
      <w:tr w14:paraId="5722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A43488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B32P1WZZZ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FE7F25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胸、腹主动脉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ABE61A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B43M5WZZZ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748BA1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移植肾动脉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B2C202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B922ZYZZZ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016F3B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鼻旁窦普通扫描(平扫)</w:t>
            </w:r>
          </w:p>
        </w:tc>
      </w:tr>
      <w:tr w14:paraId="23D7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5E46C9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B32W1WZZZ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65A1F8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肺动脉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D829EF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B43P5WZZZ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0CBA2F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髂动脉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CDFEBD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B92210ZZZ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4731D6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鼻旁窦平扫加增强扫描</w:t>
            </w:r>
          </w:p>
        </w:tc>
      </w:tr>
      <w:tr w14:paraId="0D3E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C8E798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B32H1WZZZ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C35D7B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右侧上肢动脉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D7F23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B43H5WZZZ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42E9AF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两侧下肢动脉 MRI 造影(用造影剂)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D4D6AC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B92BZYZZZ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768AFA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唾液腺 CT 普通扫描(平扫)</w:t>
            </w:r>
          </w:p>
        </w:tc>
      </w:tr>
      <w:tr w14:paraId="483F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82F42C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B32J1WZZZ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2B3BC1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左侧上肢动脉 CT 血管造影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E94D38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B430ZWZZZ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6FBC42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腹主动脉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0685F2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B92B10ZZZ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AF7420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唾液腺 CT 平扫加增强扫描</w:t>
            </w:r>
          </w:p>
        </w:tc>
      </w:tr>
      <w:tr w14:paraId="00A8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6FE397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B33RZWZZZ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A7A58F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颅脑血管造影(不用造影剂)，MRI</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C1764A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B431ZWZZZ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18D52E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腹腔干 腹腔动脉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287A8C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B92FZYZZZ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0FDBC6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鼻咽部 CT 普通扫描(平扫)</w:t>
            </w:r>
          </w:p>
        </w:tc>
      </w:tr>
      <w:tr w14:paraId="354D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DCFD73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B33R5WZZZ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C6420C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颅脑血管造影(用造影剂)，MRI</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5383BD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B432ZWZZZ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6CA4B1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B80D60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B92F10ZZZ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51D00E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鼻咽部 CT 平扫加增强扫描</w:t>
            </w:r>
          </w:p>
        </w:tc>
      </w:tr>
      <w:tr w14:paraId="67E3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52BA46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B335ZWZZZ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22CB4E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颈动脉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1A4A72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B433ZWZZZ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57AD19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脾动脉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07215D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B92JZYZZZ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D7A73E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喉部 CT 普通扫描(平扫)</w:t>
            </w:r>
          </w:p>
        </w:tc>
      </w:tr>
      <w:tr w14:paraId="6B44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85B6BF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B3355WZZZ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311F90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颈动脉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6AF49B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B434ZWZZZ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117062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肠系膜上动脉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8AB92B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B92J10ZZZ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78276E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喉部 CT 平扫加增强扫描</w:t>
            </w:r>
          </w:p>
        </w:tc>
      </w:tr>
      <w:tr w14:paraId="7C6C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72B986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B330ZWZZZ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6BF7C7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胸部及纵膈血管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0EE9D7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B435ZWZZZ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19CEF7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肠系膜下动脉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F31205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B930ZYZZZ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D9726B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耳部 MRI 普通扫描</w:t>
            </w:r>
          </w:p>
        </w:tc>
      </w:tr>
      <w:tr w14:paraId="3AA9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1B84DD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B3305WZZZ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61DB95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胸部及纵膈血管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EB1A05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B438ZWZZZ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9A5B6B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两侧肾动脉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4E358E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B93050ZZZ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A4A09E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耳部 MRI 平扫加增强扫描</w:t>
            </w:r>
          </w:p>
        </w:tc>
      </w:tr>
      <w:tr w14:paraId="15F9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9DA23D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B33GZWZZZ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78442B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椎动脉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6FA2E4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B43MZWZZZ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FCEA21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移植肾动脉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C6382A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B93FZYZZZ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EC13B5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鼻咽口咽部 MRI 普通扫描</w:t>
            </w:r>
          </w:p>
        </w:tc>
      </w:tr>
      <w:tr w14:paraId="402D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176A64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B33PZWZZZ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268F04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胸、腹主动脉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E3429E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B43PZWZZZ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061827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髂动脉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000ED9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B93F50ZZZ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433CA3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鼻咽口咽部 MRI 平扫加增强扫描</w:t>
            </w:r>
          </w:p>
        </w:tc>
      </w:tr>
      <w:tr w14:paraId="4DEB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82FA9C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B33WZWZZZ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75E42F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肺动脉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426DB6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B43HZWZZZ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A3AF37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两侧下肢动脉 MRI 造影(不用造影剂)</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BC47E9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B93JZYZZZ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82E2B7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喉部 MRI 普通扫描</w:t>
            </w:r>
          </w:p>
        </w:tc>
      </w:tr>
      <w:tr w14:paraId="0FD0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033056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B33HZWZZZ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635F9C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右侧上肢动脉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C5721B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B50B0ZZZ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DAB645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 X 线下肢静脉造影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CDFCB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B93J50ZZZ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56C75E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喉部 MRI 平扫加增强扫描</w:t>
            </w:r>
          </w:p>
        </w:tc>
      </w:tr>
      <w:tr w14:paraId="47BE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5A2063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B33JZWZZZ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B6BBF2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左侧上肢动脉 MRI 血管造影(不用造影剂)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A6D62C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B50C0ZZZ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6A4644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 X 线下肢静脉造影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778B2D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BB04ZZZZ1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0963E3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线胸部后前位</w:t>
            </w:r>
          </w:p>
        </w:tc>
      </w:tr>
      <w:tr w14:paraId="4760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6B5C76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B33G5WZZZ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8DDC5B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椎动脉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69F941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B50D0ZZZ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C75AB6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 X 线下肢静脉造影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81C69B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BB04ZZZ21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CE2A7A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线胸部侧卧后前位</w:t>
            </w:r>
          </w:p>
        </w:tc>
      </w:tr>
      <w:tr w14:paraId="6A90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8FA735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B33P5WZZZ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994494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胸、腹主动脉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4C1120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B52T1WZZZ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D60F71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门静脉和脾静脉 CT 血管造影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6683A0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BB0GZZZZ0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A5DE91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线胸部肺尖前后位</w:t>
            </w:r>
          </w:p>
        </w:tc>
      </w:tr>
      <w:tr w14:paraId="262B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29430D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B33W5WZZZ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438103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肺动脉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E4C983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B531Z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1D6EC7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大脑和小脑静脉 MRI 成像（SWI）</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B43976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BB04ZZZZ6</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BAFD68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线胸部左侧位</w:t>
            </w:r>
          </w:p>
        </w:tc>
      </w:tr>
      <w:tr w14:paraId="40E7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09D3E9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B33H5WZZZ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56FCF5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右侧上肢动脉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537F78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B532ZWZZZ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AB9ED2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脑内静脉窦 MRI 成像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F28EC7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BB04ZZZZ7</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AF6B3B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线胸部右侧位</w:t>
            </w:r>
          </w:p>
        </w:tc>
      </w:tr>
      <w:tr w14:paraId="1774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51F68B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B33J5WZZZ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C0C303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左侧上肢动脉 MRI 血管造影(用造影剂)</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DC615F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B533ZWZZZ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F2DB64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右侧颈静脉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BE284C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BB04ZZZ4Z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CD8FB9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线胸部左前斜位</w:t>
            </w:r>
          </w:p>
        </w:tc>
      </w:tr>
      <w:tr w14:paraId="0E2F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F91126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B4201WZZZ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CBBBC3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腹主动脉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C834A4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B534ZWZZZ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382565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左侧颈静脉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BF1372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BB04ZZZ5Z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DFBCDE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线胸部右前斜位</w:t>
            </w:r>
          </w:p>
        </w:tc>
      </w:tr>
      <w:tr w14:paraId="0FE0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423700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B4211WZZZ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C1C8BA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腹腔干 腹腔动脉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046501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B535ZWZZZ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E2614A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两侧颈静脉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3B4DBE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BB04ZZZSZ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E82E19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线胸部前弓位</w:t>
            </w:r>
          </w:p>
        </w:tc>
      </w:tr>
      <w:tr w14:paraId="2F70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F9DD5C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B4221WZZZ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B00D7F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B5FC1D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B538ZWZZZ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AD27DD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上腔静脉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ED6CA9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BB24ZYZZZ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8FAF3D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肺部 CT 普通扫描</w:t>
            </w:r>
          </w:p>
        </w:tc>
      </w:tr>
      <w:tr w14:paraId="100B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EE19B9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B4231WZZZ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041520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脾动脉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64465F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B539ZWZZZ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DCFC94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下腔静脉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501AAF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BB2410ZZZ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67CA8E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肺部 CT 平扫加增强扫描</w:t>
            </w:r>
          </w:p>
        </w:tc>
      </w:tr>
      <w:tr w14:paraId="1EF9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E4A979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B4241WZZZ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BAE92B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肠系膜上动脉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E62896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B5375WZZZ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4E91DF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门静脉和脾静脉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E83B6C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BB24ZBZZZ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5ED31F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肺部 CT 高分辨率扫描</w:t>
            </w:r>
          </w:p>
        </w:tc>
      </w:tr>
      <w:tr w14:paraId="52FE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B25795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B4251WZZZ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49BB2A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肠系膜下动脉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8023CF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B53HZWZZZ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8F778C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两侧盆（髂）静脉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36D865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BB3CZYZZZ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F798F3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纵膈 MRI 普通扫描</w:t>
            </w:r>
          </w:p>
        </w:tc>
      </w:tr>
      <w:tr w14:paraId="78BA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03CDCE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B4281WZZZ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057738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两侧肾动脉 CT 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53038D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B536ZWZZZ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F81CD9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右侧锁骨下静脉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AF112C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BB3C50ZZZ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B17449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纵膈 MRI 平扫加增强扫描</w:t>
            </w:r>
          </w:p>
        </w:tc>
      </w:tr>
      <w:tr w14:paraId="5C90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9C62DE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BD053ZZZZ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E0C008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上消化道造影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353339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B537ZWZZZ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DAA711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左侧锁骨下静脉 MRI 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63B05D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BD013ZZZZ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B1311C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食道钡餐</w:t>
            </w:r>
          </w:p>
        </w:tc>
      </w:tr>
      <w:tr w14:paraId="3512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7D68CB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BD033Z3ZZ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CF1CAD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小肠钡剂灌肠造影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2012D7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BG241YZZZ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73A36D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甲状腺 CT 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21879F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BN39ZYZZZ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F4D8DD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颞下颌关节 MRI 普通扫描</w:t>
            </w:r>
          </w:p>
        </w:tc>
      </w:tr>
      <w:tr w14:paraId="3ACE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C6A8B9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BD033Z2ZZ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EEAED1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口服钡餐+双向注气法小肠双对比造影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BE135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BG3ZYZZZ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F330B1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肾上腺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CFFB63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BP02ZZZ01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4463A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线双侧胸锁关节后前位</w:t>
            </w:r>
          </w:p>
        </w:tc>
      </w:tr>
      <w:tr w14:paraId="4BA2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B157C5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BD033ZZZZ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504B6D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口服钡餐追踪小肠造影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04FBB4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BG350ZZZ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76666D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肾上腺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88186B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BP02ZZZ07</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F8B644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线双侧胸锁关节后前斜位</w:t>
            </w:r>
          </w:p>
        </w:tc>
      </w:tr>
      <w:tr w14:paraId="411F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118C9B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BD043Z4ZZ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A9E82F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双对比结肠钡灌肠造影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FF8DF2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BH01ZZZZG</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A9264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 X 线乳腺摄影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F78034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BP03ZZZ11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3CDFBB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线双侧肩锁关节后前位</w:t>
            </w:r>
          </w:p>
        </w:tc>
      </w:tr>
      <w:tr w14:paraId="10EB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8EF6C3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BD0433ZZZ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0DC3E5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急诊结肠钡剂灌肠造影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E7801B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BH00ZZZZG</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2E3F31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 X 线乳腺摄影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048AEA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BP07ZZZ80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BA3B0A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线左侧肩胛骨前后位</w:t>
            </w:r>
          </w:p>
        </w:tc>
      </w:tr>
      <w:tr w14:paraId="5669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ADA987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BD0C3ZZZZ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D77401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直肠排便钡剂造影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A361AA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BH02ZZZZG</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1B3A04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 X 线乳腺摄影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BB5C40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BP06ZZZ80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FD7D0C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线右侧肩胛骨前后位</w:t>
            </w:r>
          </w:p>
        </w:tc>
      </w:tr>
      <w:tr w14:paraId="2874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C26FF3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472AA2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结肠运行试验</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5A150B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BH010ZFZG</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6CB3B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左侧乳腺导管造影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BB9A73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BP07ZZZZA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84117E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线左侧肩胛骨侧位</w:t>
            </w:r>
          </w:p>
        </w:tc>
      </w:tr>
      <w:tr w14:paraId="1E56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48EDDC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BD22ZYZZZ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AC5223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胃普通扫描，CT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C74DB8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BH000ZFZG</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376C63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右侧乳腺导管造影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317BA6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BP06ZZZZA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6F6D59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线右侧肩胛骨侧位</w:t>
            </w:r>
          </w:p>
        </w:tc>
      </w:tr>
      <w:tr w14:paraId="08D1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F9EC8C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BD2210ZZZ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347CAC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胃平扫加增强扫描，CT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68E1CD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BH020ZFZG</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7C5A7C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双侧乳腺导管造影</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A2F93D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BP08ZZZ80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860EFD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线右侧肩关节前后位</w:t>
            </w:r>
          </w:p>
        </w:tc>
      </w:tr>
      <w:tr w14:paraId="76D1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755CBC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BD29ZYZZZ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07487D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十二指肠普通扫描，CT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756855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BH32ZYZZZ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DEDFC1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双侧乳腺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5F80AD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BP08ZZZ02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A0158D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线右侧肩关节仰卧轴位</w:t>
            </w:r>
          </w:p>
        </w:tc>
      </w:tr>
      <w:tr w14:paraId="47C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A75C37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BD2910ZZZ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C1FD6B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十二指肠平扫加增强扫描，CT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9BFFF2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BH325AZZZ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B32A71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双侧乳腺 MRI 平扫加（动态）增强扫描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F46007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BP08ZZZZD</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388828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线右侧肩关节穿胸位</w:t>
            </w:r>
          </w:p>
        </w:tc>
      </w:tr>
      <w:tr w14:paraId="2209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271D7F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BD23ZYZZZ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540331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小肠普通扫描，CT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0757D6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BN00ZZZ11</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A64BC6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线头颅后前位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407E40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BP08ZZZVZ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96FEC4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线右侧肩关节冈上肌出口位</w:t>
            </w:r>
          </w:p>
        </w:tc>
      </w:tr>
      <w:tr w14:paraId="5721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BC58BA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BD2310ZZZ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4D5FC6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小肠平扫加增强扫描，CT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B2A356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BN00ZZZ1A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CD6E27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线头颅侧位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07C582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BP09ZZZ80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FB6607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线左侧肩关节前后位</w:t>
            </w:r>
          </w:p>
        </w:tc>
      </w:tr>
      <w:tr w14:paraId="26EE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BF7A55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BD24ZYZZZ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8AEF3C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结肠普通扫描，CT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B47BAE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BN00ZZZ03</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DB5996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线头颅前后轴位（头颅汤氏位）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AA9841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BP09ZZZ02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65D9B1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线左侧肩关节仰卧轴位</w:t>
            </w:r>
          </w:p>
        </w:tc>
      </w:tr>
      <w:tr w14:paraId="732B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1C283B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BD241YZZZ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D2D22F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结肠平扫加增强扫描，CT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39E169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BN0MZZZ02</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46F860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线颅底轴位 submentovertical(SMV)</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56D70F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BP09ZZZZD</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12C986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线左侧肩关节穿胸位</w:t>
            </w:r>
          </w:p>
        </w:tc>
      </w:tr>
      <w:tr w14:paraId="463F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20B674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BD2CZYZZZ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410E91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直肠普通扫描，CT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7FD807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BN0LZZZ1A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8982DF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线蝶鞍侧位 Sella Turcica</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D8DD42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BP09ZZZVZ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35343D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线左侧肩关节冈上肌出口位</w:t>
            </w:r>
          </w:p>
        </w:tc>
      </w:tr>
      <w:tr w14:paraId="2BAE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8D4F99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BD2C1YZZZ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B46A96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直肠平扫加增强扫描，CT</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D9CEBE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BN0LZZZ11</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5D0BD0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线蝶鞍后前位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9B3EC8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BP0AZZZ80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0421C5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线右侧肱骨前后位</w:t>
            </w:r>
          </w:p>
        </w:tc>
      </w:tr>
      <w:tr w14:paraId="750A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3C1D9F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BF000ZRZZ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D65F07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经引流管(T 字管)胆道造影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7D15F2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BN0LZZZ03</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0188C1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线蝶鞍前后轴位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411890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BP0AZZZ8A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AEBE1F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线右侧肱骨侧位</w:t>
            </w:r>
          </w:p>
        </w:tc>
      </w:tr>
      <w:tr w14:paraId="1B23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F007F3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BF000ZPZZ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474C28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经皮穿刺胆道造影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852E52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BN03ZZZ11</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6C738B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线眼眶后前位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519876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BP0BZZZ80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9C7DC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线左侧肱骨前后位</w:t>
            </w:r>
          </w:p>
        </w:tc>
      </w:tr>
      <w:tr w14:paraId="24E7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909E2C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BF00QZQZZ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3E8F05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经内镜逆行胆胰管造影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489BB8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BN03ZZZ1A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3F172D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线眼眶侧位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004397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BP0BZZZ8A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1DD3A2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线左侧肱骨侧位</w:t>
            </w:r>
          </w:p>
        </w:tc>
      </w:tr>
      <w:tr w14:paraId="0A2B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95C094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BF25ZYZZZ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7F942E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肝脏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991376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BN09ZZ51A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9BA79B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线颞颌关节张口闭口位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EBB0ED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BP0GZZZZ0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9556FE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线右侧肘关节前后位</w:t>
            </w:r>
          </w:p>
        </w:tc>
      </w:tr>
      <w:tr w14:paraId="03F8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0889B2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BF251YZZZ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C04D4B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肝脏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FFFFA1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BN06ZZZ1A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77C748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线下颌骨侧位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C9EE9D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BP0GZZZZA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6541D4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线右侧肘关节侧位</w:t>
            </w:r>
          </w:p>
        </w:tc>
      </w:tr>
      <w:tr w14:paraId="56F5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3251E6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BF27ZYZZZ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772BD4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胰腺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65F881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BN04ZZZ1A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9A0F8A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线鼻骨侧位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29D3BD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BP0GZZZZ2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14BC0F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线右侧肘关节轴位</w:t>
            </w:r>
          </w:p>
        </w:tc>
      </w:tr>
      <w:tr w14:paraId="7296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01E93C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BF271YZZZ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936DE1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胰腺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EC5F52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BN0PZZZFZ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938E4B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线颞骨乳突许氏位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092091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BP0HZZZZ0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93F9A2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线左侧肘关节前后位</w:t>
            </w:r>
          </w:p>
        </w:tc>
      </w:tr>
      <w:tr w14:paraId="1529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B1DC8E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BF22ZYZZZ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0DB4FA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胆囊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4490DF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BN0PZZZDZ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C27F5B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线颞骨乳突伦氏位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05B680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BP0HZZZZA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F538B4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线左侧肘关节侧位</w:t>
            </w:r>
          </w:p>
        </w:tc>
      </w:tr>
      <w:tr w14:paraId="22F4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AA775B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BF221YZZZ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680212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胆囊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308F64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BN0NZZZGZ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F221A2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颞骨岩部轴位，X 线</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2F04C2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BP0HZZZZ2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EF1168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线左侧肘关节轴位</w:t>
            </w:r>
          </w:p>
        </w:tc>
      </w:tr>
      <w:tr w14:paraId="40BD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F042D3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F09B3B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口服 CT 胆囊造影</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96CB7B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BN0NZZZHZ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F9B7EE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颞骨岩部后前斜位，X 线</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B2C331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BP0JZZZZ0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4F1304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线右侧尺桡骨前后位</w:t>
            </w:r>
          </w:p>
        </w:tc>
      </w:tr>
      <w:tr w14:paraId="6371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C38CC4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BF26ZYZZZ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846626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脾脏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85A4EF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BN0NZZZCZ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56AA70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颞骨岩部前后位，X 线</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9C171C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BP0JZZZZA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9C0E6B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线右侧尺桡骨侧位</w:t>
            </w:r>
          </w:p>
        </w:tc>
      </w:tr>
      <w:tr w14:paraId="351C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CFB556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BF261YZZZ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83CDBD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脾脏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8F1BAD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BN0QZZZ00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BE7DA6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颞骨茎突前后位，X 线</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204EC0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BP0KZZZZ0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F105E6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线左侧尺桡骨前后位</w:t>
            </w:r>
          </w:p>
        </w:tc>
      </w:tr>
      <w:tr w14:paraId="09EC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4F67E7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BF35ZYZZZ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402EF6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肝脏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5A8EB3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BN0QZZZ1A</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62A1A6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颞骨茎突侧位(张口) ，X 线</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5FA401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1FB24B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线左侧尺桡骨侧位</w:t>
            </w:r>
          </w:p>
        </w:tc>
      </w:tr>
      <w:tr w14:paraId="18C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A56240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BF3550ZZZ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439CFA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肝脏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C79F0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BN25ZUZZZ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3B9030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颅面骨薄层扫描(3D VR)</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AA6C2E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BP0LZZZZ1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580499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线右侧腕关节后前位</w:t>
            </w:r>
          </w:p>
        </w:tc>
      </w:tr>
      <w:tr w14:paraId="4CDA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D2B507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BF37ZYZZZ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4102C2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胰腺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AF1DF2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BN26ZUZZZ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D4AB9A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下颌骨薄层扫描(3D VR)</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C87FB2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BP0LZZZZA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7E279C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线右侧腕关节侧位</w:t>
            </w:r>
          </w:p>
        </w:tc>
      </w:tr>
      <w:tr w14:paraId="71B9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40BEDA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BF3750ZZZ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6687B4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胰腺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655FFA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BN2JZUZZZ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C64759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牙齿薄层扫描(3D VR)</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18A122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BP0LZZZZ7</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FD4A56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线右侧腕关节后前斜位</w:t>
            </w:r>
          </w:p>
        </w:tc>
      </w:tr>
      <w:tr w14:paraId="2952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B5F057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BF34</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EB5905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胆囊、胆管和胰管 MRI 水成像(MRCP)</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3A1B0B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BN2LZYZZZ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DEB35D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蝶鞍普通扫描(平扫)</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E214E2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BP0LZZZZ2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F8DB15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线右侧腕关节轴位</w:t>
            </w:r>
          </w:p>
        </w:tc>
      </w:tr>
      <w:tr w14:paraId="3B2C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276E9B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BG20ZYZZZ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3FAC34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肾上腺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C33525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BN2L10ZZZ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CB7508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蝶鞍平扫加增强扫描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92FD5A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BP0LZZZM1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60AC8B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线右侧腕关节尺侧偏展位</w:t>
            </w:r>
          </w:p>
        </w:tc>
      </w:tr>
      <w:tr w14:paraId="314C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02C46C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BG201YZZZ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BFC0BD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肾上腺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7F4CB2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BN23ZYZZZ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A9F705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眼眶普通扫描(平扫)</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F8A2EB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BP0KZZZZ1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2BDB4D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线左侧腕关节后前位</w:t>
            </w:r>
          </w:p>
        </w:tc>
      </w:tr>
      <w:tr w14:paraId="436B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D8C23B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BG24ZYZZZ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7950FB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甲状腺 CT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7E21E3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BN2310ZZZ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CF3D78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眼眶平扫加增强扫描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3B2E6D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6BE15A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线左侧腕关节侧位</w:t>
            </w:r>
          </w:p>
        </w:tc>
      </w:tr>
      <w:tr w14:paraId="3B29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90D9B3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BP0KZZZZ2</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B15C9E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线左侧腕关节轴位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4D94FD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BN2FZUZZZ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79FF35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CT 颞骨高分辨率扫描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CB71D3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BP0KZZZZ7</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E00484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线左侧腕关节后前斜位</w:t>
            </w:r>
          </w:p>
        </w:tc>
      </w:tr>
      <w:tr w14:paraId="074B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FFB37F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BP0KZZZM1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35FFDD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线左侧腕关节尺侧偏展位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B177E8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BP2PZUZZZ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CE6D00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左侧手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58C78A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BP3FZYZZZ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33F0CE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左侧上臂 MRI 普通扫描</w:t>
            </w:r>
          </w:p>
        </w:tc>
      </w:tr>
      <w:tr w14:paraId="33E8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EBD6B7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BP0NZZZZ1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B64037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线右侧手后前位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B58057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BP2P10ZZZ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588318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左侧手平扫加 CT 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B5E0DF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BP3F50ZZZ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55B8C1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左侧上臂 MRI 平扫加增强扫描</w:t>
            </w:r>
          </w:p>
        </w:tc>
      </w:tr>
      <w:tr w14:paraId="0FC7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F5EAC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BP0NZZZZA</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CB1B14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线右侧手侧位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EACA53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BP2MZUZZZ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DC94C0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左侧腕关节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9CDF1D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BQ02ZZZ00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FA8A7C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双侧髋关节前后位</w:t>
            </w:r>
          </w:p>
        </w:tc>
      </w:tr>
      <w:tr w14:paraId="3202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01C60E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BP0NZZZZ7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E3CA7D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线右侧手后前斜位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9912EC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BP2M10ZZZ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96F653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左侧腕关节平扫加 CT 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789E3C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BQ02ZZZT0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386A70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双侧髋关节(股骨颈)蛙形位</w:t>
            </w:r>
          </w:p>
        </w:tc>
      </w:tr>
      <w:tr w14:paraId="6CB3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A15F6B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BP0NZZZZ6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442430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线右侧手前后斜位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B1F51A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BP2HZUZZZ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4D46E7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左侧肘关节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D9DBAB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BQ00ZZZZA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D6006E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右侧髋关节侧位(股骨颈蛙形位)</w:t>
            </w:r>
          </w:p>
        </w:tc>
      </w:tr>
      <w:tr w14:paraId="0023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AF2112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BP0PZZZZ1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C5182F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线左侧手后前位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20F0FF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BP2H10ZZZ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A38955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左侧肘关节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29DC92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BQ01ZZZZA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50F6C4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左侧髋关节侧位(股骨颈蛙形位)</w:t>
            </w:r>
          </w:p>
        </w:tc>
      </w:tr>
      <w:tr w14:paraId="3A09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B331A5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BP0PZZZZA</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E358E0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线左侧手侧位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1E27C5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BP29ZUZZZ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098360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左侧肩关节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3E7982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BQ03ZZ800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674C1B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右侧股骨前后位(近膝)</w:t>
            </w:r>
          </w:p>
        </w:tc>
      </w:tr>
      <w:tr w14:paraId="6F38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CF3C87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BP0PZZZZ7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BED365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线左侧手后前斜位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24E16E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BP2910ZZZ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223E01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左侧肩关节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C9F5A3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BQ03ZZ900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5E58C4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右侧股骨前后位(近髋)</w:t>
            </w:r>
          </w:p>
        </w:tc>
      </w:tr>
      <w:tr w14:paraId="21F2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DBF792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BP0PZZZZ6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A9123E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线左侧手前后斜位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2D919C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BP2J10ZZZ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5BD4C0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右侧前臂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493E43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BQ03ZZZZB</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AF2FEF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右侧股骨侧卧侧位</w:t>
            </w:r>
          </w:p>
        </w:tc>
      </w:tr>
      <w:tr w14:paraId="46FB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02F95F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BP0WZZZ81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A38757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线肋骨后前位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61C49A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BP2E10ZZZ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671100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右侧上臂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680261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BQ04ZZ800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1110E5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左侧股骨前后位(近膝)</w:t>
            </w:r>
          </w:p>
        </w:tc>
      </w:tr>
      <w:tr w14:paraId="0552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B753C8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BP0WZZZ80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20632B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线肋骨前后位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6734DD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BP2K10ZZZ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1E5F55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左侧前臂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F596EE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BQ04ZZ900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61226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左侧股骨前后位(近髋)</w:t>
            </w:r>
          </w:p>
        </w:tc>
      </w:tr>
      <w:tr w14:paraId="49BC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A099C2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BP0WZZZ86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BEB496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线肋骨前后斜位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D3F70C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BP2F10ZZZ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2F7AEC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左侧上臂 CT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C54145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BQ04ZZZZB</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1A4EBF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左侧股骨侧卧侧位</w:t>
            </w:r>
          </w:p>
        </w:tc>
      </w:tr>
      <w:tr w14:paraId="2078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A234F5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BP0WZZZ87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C2A73A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线肋骨后前斜位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59FC69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BP2JZUZZZ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063510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右侧前臂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29DC25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BQ07ZZZ00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3C8F1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右侧膝关节前后位</w:t>
            </w:r>
          </w:p>
        </w:tc>
      </w:tr>
      <w:tr w14:paraId="372C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9E5ED7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BP0XZZC81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E47ACD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线右侧膈上肋骨后前位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934647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BP2EZUZZZ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83DA4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82549F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BQ07ZZZZA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33B679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右侧膝关节外侧位</w:t>
            </w:r>
          </w:p>
        </w:tc>
      </w:tr>
      <w:tr w14:paraId="0C49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758265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BP0XZZC80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CD9702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线右侧膈上肋骨前后位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136D50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BP2KZUZZZ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254BE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左侧前臂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070573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BQ0VZZZ11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57678B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右侧髌骨后前位</w:t>
            </w:r>
          </w:p>
        </w:tc>
      </w:tr>
      <w:tr w14:paraId="4CDF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184878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BP0XZZC86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A5A3D2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线右侧膈上肋骨前后斜位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82D500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BP2FZUZZZ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B9F422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左侧上臂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22F0D2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BQ0VZZZZA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B3A54E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右侧髌骨外侧位</w:t>
            </w:r>
          </w:p>
        </w:tc>
      </w:tr>
      <w:tr w14:paraId="27BD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55F0D5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BP0XZZC87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A1FCB0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线右侧膈上肋骨后前斜位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596A8A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BP3NZYZZZ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4A8558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右侧手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D0F5E1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BQ0VZZZZ2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2DFEE6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右侧髌骨轴位</w:t>
            </w:r>
          </w:p>
        </w:tc>
      </w:tr>
      <w:tr w14:paraId="0F66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80C7D9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BP0YZZC81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EFD225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线左侧膈上肋骨后前位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2002C1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BP3N50ZZZ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328A63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右侧手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04C85F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BQ08ZZZ00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85C3FE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左侧膝关节前后位</w:t>
            </w:r>
          </w:p>
        </w:tc>
      </w:tr>
      <w:tr w14:paraId="7327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DE09D0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BP0YZZC80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FE1B2B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线左侧膈上肋骨前后位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88E083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BP3LZYZZZ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8CF233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右侧腕关节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7A5C05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BQ08ZZZA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56D40C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左侧膝关节外侧位</w:t>
            </w:r>
          </w:p>
        </w:tc>
      </w:tr>
      <w:tr w14:paraId="5A02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260335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BP0YZZC86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7E6D83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线左侧膈上肋骨前后斜位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59A88C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BP3L50ZZZ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D02206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右侧腕关节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C2566B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BQ0WZZZ11</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1D3762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左侧髌骨后前位</w:t>
            </w:r>
          </w:p>
        </w:tc>
      </w:tr>
      <w:tr w14:paraId="557F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B9FB06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BP0YZZC87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B340EA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线左侧膈上肋骨后前斜位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74AEBE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BP3GZYZZZ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4A1326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右侧肘关节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9DA7B4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BQ0WZZZZA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17680E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左侧髌骨外侧位</w:t>
            </w:r>
          </w:p>
        </w:tc>
      </w:tr>
      <w:tr w14:paraId="2D95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F30C37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BP0XZZD81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193AB1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线右侧膈下肋骨后前位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0BE901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BP3G50ZZZ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1E7BA4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右侧肘关节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14C554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BQ0WZZZZ2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EC4BD5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左侧髌骨轴位</w:t>
            </w:r>
          </w:p>
        </w:tc>
      </w:tr>
      <w:tr w14:paraId="5E8A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2D589E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BP0XZZD80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BEFE0E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线右侧膈下肋骨前后位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28D116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BP38ZYZZZ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3E3A2C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右侧肩关节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6CE1D0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BQ0BZZZ00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5FFAAB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右侧胫腓骨前后位</w:t>
            </w:r>
          </w:p>
        </w:tc>
      </w:tr>
      <w:tr w14:paraId="4996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5A7688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BP0XZZD86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D85EDF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线右侧膈下肋骨前后斜位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BE18C1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BP3850ZZZ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B84CC1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右侧肩关节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F5647F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BQ0BZZZZA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FCE035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右侧胫腓骨侧位</w:t>
            </w:r>
          </w:p>
        </w:tc>
      </w:tr>
      <w:tr w14:paraId="5F58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CE4372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BP0XZZD87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8DFD2F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线右侧膈下肋骨后前斜位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CAE032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BP3JZYZZZ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AE6F86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右侧前臂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812186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BQ0CZZZ00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CA0A8B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左侧胫腓骨前后位</w:t>
            </w:r>
          </w:p>
        </w:tc>
      </w:tr>
      <w:tr w14:paraId="339D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761EC0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BP0YZZD81</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B14835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线左侧膈下肋骨后前位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465824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BP3J50ZZZ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9E29C6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右侧前臂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D1276A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BQ0CZZZZA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151350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左侧胫腓骨侧位</w:t>
            </w:r>
          </w:p>
        </w:tc>
      </w:tr>
      <w:tr w14:paraId="1DB1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A1EBBC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BP0YZZD80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80D3B8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线左侧膈下肋骨前后位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7EB011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BP3EZYZZZ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B83453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F209F1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BQ0GZZZ00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B83EA6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右侧踝关节前后位</w:t>
            </w:r>
          </w:p>
        </w:tc>
      </w:tr>
      <w:tr w14:paraId="1197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E8DF7D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BP0YZZD86</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B3F8E5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线左侧膈下肋骨前后斜位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AFF71F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BP3E50ZZZ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CF28C8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右侧上臂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79AF43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BQ0GZZZZA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766BAC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右侧踝关节外侧位</w:t>
            </w:r>
          </w:p>
        </w:tc>
      </w:tr>
      <w:tr w14:paraId="37F8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42C383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BP0YZZD87</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954276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线左侧膈下肋骨后前斜位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50D86E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BP3PZYZZZ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BC23FB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左侧手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BD3395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BQ0HZZZ00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66B307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左侧踝关节前后位</w:t>
            </w:r>
          </w:p>
        </w:tc>
      </w:tr>
      <w:tr w14:paraId="4825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8F3C02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BP2NZUZZZ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D7B39E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右侧手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100B6B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BP3P50ZZZ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FD7EBA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左侧手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B3133D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BQ0HZZZZA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47BF39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左侧踝关节外侧位</w:t>
            </w:r>
          </w:p>
        </w:tc>
      </w:tr>
      <w:tr w14:paraId="7ADE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48DEE3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BP2N10ZZZ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791BF8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右侧手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D854F3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BP3MZYZZZ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906667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左侧腕关节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BD4BB1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BQ0JZZZZ2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4F6003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右侧跟骨轴位</w:t>
            </w:r>
          </w:p>
        </w:tc>
      </w:tr>
      <w:tr w14:paraId="48D3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CDC08C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BP2LZUZZZ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E95980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右侧腕关节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D9DE26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BP3M50ZZZ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EAAA11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左侧腕关节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ACE813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BQ0JZZZZA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C93598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右侧跟骨外侧位</w:t>
            </w:r>
          </w:p>
        </w:tc>
      </w:tr>
      <w:tr w14:paraId="67B2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FEF5C5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BP2L10ZZZ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CECB5A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右侧腕关节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BBC101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BP3HZYZZZ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A96CBB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左侧肘关节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4CC375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BQ0KZZZZ2</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015CB4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左侧跟骨轴位</w:t>
            </w:r>
          </w:p>
        </w:tc>
      </w:tr>
      <w:tr w14:paraId="74C8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1650DE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BP2GZUZZZ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7F1C85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右侧肘关节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FABBB9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BP3H50ZZZ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4EEAB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左侧肘关节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F50FAF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BQ0KZZZZA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5D95C3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左侧跟骨外侧位</w:t>
            </w:r>
          </w:p>
        </w:tc>
      </w:tr>
      <w:tr w14:paraId="708B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11DEF0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BP2G10ZZZ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FB2B46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右侧肘关节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CA60A6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BP39ZYZZZ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765D0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左侧肩关节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C5A370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BQ0LZZZZ0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5CE297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右侧足前后位</w:t>
            </w:r>
          </w:p>
        </w:tc>
      </w:tr>
      <w:tr w14:paraId="74FE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991674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BP28ZUZZZ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D8F82E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右侧肩关节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A98F7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BP3950ZZZ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FB3C63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左侧肩关节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3E610C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BQ0LZZZN0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301B60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右侧足内斜位</w:t>
            </w:r>
          </w:p>
        </w:tc>
      </w:tr>
      <w:tr w14:paraId="3B93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A3834A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BP2810ZZZ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747136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右侧肩关节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B176E6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BP3KZYZZZ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360665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左侧前臂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53167E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BQ0LZZZK0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970933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右侧足外斜位</w:t>
            </w:r>
          </w:p>
        </w:tc>
      </w:tr>
      <w:tr w14:paraId="538E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EA2A68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BQ0LZZGZA</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9E2E47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右侧足负重侧位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ED82B9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BP3K50ZZZ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06856C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左侧前臂 MRI 平扫加增强扫描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256907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BQ0LZZZZA</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A817A4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右侧足外侧位</w:t>
            </w:r>
          </w:p>
        </w:tc>
      </w:tr>
      <w:tr w14:paraId="70A4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E5C987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BQ0MZZZZ0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2760DB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左侧足前后位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639285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BR00ZZZZ0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A6BC53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线颈椎前后位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6F6F32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BT00ZZZZ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BCB9C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静脉肾盂造影(IVP)</w:t>
            </w:r>
          </w:p>
        </w:tc>
      </w:tr>
      <w:tr w14:paraId="2EFA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6D7A69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BQ0MZZZN0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5F51AF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左侧足内斜位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C4DF71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BR00ZZZ2Z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24FDC4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线颈椎侧位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501AFC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BTO0ZZZZ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EF52D3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膀胱造影</w:t>
            </w:r>
          </w:p>
        </w:tc>
      </w:tr>
      <w:tr w14:paraId="5981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7237E4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BQ0MZZZK0</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C7772C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左侧足外斜位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E5F69A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BR00ZZZ5Z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F81273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线颈椎右前斜位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6D833A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BT05ZZZZ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F42751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男性尿道造影</w:t>
            </w:r>
          </w:p>
        </w:tc>
      </w:tr>
      <w:tr w14:paraId="74E4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20AA69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BQ0MZZZZA</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0C63D8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左侧足外侧位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53ED19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BR00ZZZ4Z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A26F8F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线颈椎左前斜位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0B3096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BT23ZYZZZ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3D6E90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肾脏 CT 普通扫描</w:t>
            </w:r>
          </w:p>
        </w:tc>
      </w:tr>
      <w:tr w14:paraId="5BC7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451853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BQ0MZZGZA</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6875DA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左侧足负重侧位</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55F2A2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BR00ZZZP2</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AC4E7D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线颈椎过伸侧位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5C2E16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BT2310ZZZ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C9BE90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肾脏 CT 平扫加增强扫描</w:t>
            </w:r>
          </w:p>
        </w:tc>
      </w:tr>
      <w:tr w14:paraId="1F33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D9AAD9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BQ2XZUZZZ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B5DFF4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右侧足及踝关节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0B8C5D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BR00ZZZQ2</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B832BA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线颈椎过屈侧位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9DE754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BT28ZYZZZ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3D85F5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双侧输尿管 CT 普通扫描</w:t>
            </w:r>
          </w:p>
        </w:tc>
      </w:tr>
      <w:tr w14:paraId="0FBB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97FB66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BQ2X10ZZZ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5E5B25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右侧足及踝关节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1228D4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BR0LZZZR0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1C567A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线寰椎和枢椎前后张口位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98A334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BT2810ZZZ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5743F0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双侧输尿管 CT 平扫加增强扫描</w:t>
            </w:r>
          </w:p>
        </w:tc>
      </w:tr>
      <w:tr w14:paraId="1041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D2974B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BQ27ZUZZZ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0E0517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右侧膝关节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08B453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BR07ZZZZ0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0F7094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线胸椎前后位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1C9FB5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BT20ZYZZZ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985A36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膀胱 CT 普通扫描</w:t>
            </w:r>
          </w:p>
        </w:tc>
      </w:tr>
      <w:tr w14:paraId="3254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F6BEB7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BQ2710ZZZ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650816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右侧膝关节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FD9583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BR07ZZZ2Z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3BC1E8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线胸椎侧位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69C7B8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BT2010ZZZ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DA2983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膀胱 CT 平扫加增强扫描</w:t>
            </w:r>
          </w:p>
        </w:tc>
      </w:tr>
      <w:tr w14:paraId="0F95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AFC246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BQ20ZUZZZ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D8E56B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右侧髋关节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B20929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BR09ZZZZ0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1035A1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线腰椎前后位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6F766F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BT33ZYZZZ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FEB81F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肾脏 MRI 普通扫描</w:t>
            </w:r>
          </w:p>
        </w:tc>
      </w:tr>
      <w:tr w14:paraId="2738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4CD138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BQ2010ZZZ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64B465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右侧髋关节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EDD0E3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BR09ZZZ2Z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D3BCBA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线腰椎侧位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CC378B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BT3350ZZZ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38E94E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肾脏 MRI 平扫加增强扫描</w:t>
            </w:r>
          </w:p>
        </w:tc>
      </w:tr>
      <w:tr w14:paraId="6467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47960F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BQ2YZUZZZ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75A88D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左侧足及踝关节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CCB923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BR09ZZZ5Z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5FE118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线腰椎右前斜位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77033E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BT39ZYZZZ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0057D9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移植肾 MRI 普通扫描</w:t>
            </w:r>
          </w:p>
        </w:tc>
      </w:tr>
      <w:tr w14:paraId="26CF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68A7FD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BQ2Y10ZZZ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3ECE08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左侧足及踝关节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1D5352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BR09ZZZ6Z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31034D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线腰椎左前斜位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F5EBA3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BT39ZHZZZ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7E9F74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移植肾 MRI DWI 成像</w:t>
            </w:r>
          </w:p>
        </w:tc>
      </w:tr>
      <w:tr w14:paraId="6C9B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AE3AF3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BQ28ZUZZZ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371C4BA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左侧膝关节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4FE9B5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BR0FZZZZ0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F9348D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线骶尾椎前后位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728EF6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BU080ZZZZ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49D7E6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子宫、输卵管造影</w:t>
            </w:r>
          </w:p>
        </w:tc>
      </w:tr>
      <w:tr w14:paraId="78C0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FC29F1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BQ2810ZZZ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FA7CA0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左侧膝关节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789642A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BR0FZZZ0Z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0CC2A8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线骶尾椎侧位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60581A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BU090ZZZZ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351C8F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阴道造影</w:t>
            </w:r>
          </w:p>
        </w:tc>
      </w:tr>
      <w:tr w14:paraId="3B74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1EEFAF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BQ21ZUZZZ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E08481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左侧髋关节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EBEAB6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BR0DZZZ00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17B237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线骶髂关节前后位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0FE9C2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BU3DZYZZZ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D87CF0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子宫及附件 MRI 普通扫描</w:t>
            </w:r>
          </w:p>
        </w:tc>
      </w:tr>
      <w:tr w14:paraId="646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7EDB48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BQ2110ZZZ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064ADE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左侧髋关节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5D7566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BR0DZZZ06</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AC0218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线骶髂关节前后斜位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4C8679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BU3D50ZZZ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1CF8C7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子宫及附件 MRI 平扫加增强扫描</w:t>
            </w:r>
          </w:p>
        </w:tc>
      </w:tr>
      <w:tr w14:paraId="27F9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2523C4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BQ2DZUZZZ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C0CA9E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右侧小腿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BCAF58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BR0CZZZZ0</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FADE2B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线骨盆前后位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C94575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BV29ZYZZZ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CA9F07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前列腺 CT 普通扫描</w:t>
            </w:r>
          </w:p>
        </w:tc>
      </w:tr>
      <w:tr w14:paraId="7609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5B19A5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BQ2D10ZZZ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DF0282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右侧小腿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D7E19C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BR0HZZZ17</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15FB91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线胸骨后前斜位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94DBDC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BV2910ZZZ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DF4A13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前列腺 CT 平扫加增强扫描</w:t>
            </w:r>
          </w:p>
        </w:tc>
      </w:tr>
      <w:tr w14:paraId="6F9C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A1B3B6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BQ2FZUZZZ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143147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左侧小腿 CT 薄层扫描(3D VR 处理)</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15EC21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BR0HZZZ2Z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584E44D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线胸骨侧位</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FFC998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BV39ZYZZZ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DD1F15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前列腺 MRI 普通扫描</w:t>
            </w:r>
          </w:p>
        </w:tc>
      </w:tr>
      <w:tr w14:paraId="22ED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CB6ABD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BQ2FZUZZZ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0E1BF7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左侧小腿 CT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445AC9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BR20ZYZZZ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25E0D4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颈椎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ED1748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BV3950ZZZ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3A89C8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前列腺 MRI 平扫加增强扫描</w:t>
            </w:r>
          </w:p>
        </w:tc>
      </w:tr>
      <w:tr w14:paraId="2D53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D2D53B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BQ3XZYZZZ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B3E45A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右侧足及踝关节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7684F0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BR21ZYZZZ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0BA711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颈椎间盘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C95A40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BW00ZZZ00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CB4C09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线全腹部仰卧前后位</w:t>
            </w:r>
          </w:p>
        </w:tc>
      </w:tr>
      <w:tr w14:paraId="480A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D1746C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BQ3X50ZZZ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D893F3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右侧足及踝关节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1D901C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BR27ZYZZZ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3AD29A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胸椎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AF3C46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BW00ZZZ80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FE922A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线全腹部前后立位</w:t>
            </w:r>
          </w:p>
        </w:tc>
      </w:tr>
      <w:tr w14:paraId="28BD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4E25CF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BQ37ZYZZZ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C0CC49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右侧膝关节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41FA08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BR22ZYZZZ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EE1F0B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胸椎间盘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88483CF">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BW00ZZZ20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D3539F3">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线全腹部，侧卧水平前后位</w:t>
            </w:r>
          </w:p>
        </w:tc>
      </w:tr>
      <w:tr w14:paraId="612C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D37F52D">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BQ3750ZZZ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2932AE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右侧膝关节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E36E0E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BR29ZYZZZ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3B71B1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腰椎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98C5A5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BW0QZZZ90</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C87E7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X 线小儿腹部，倒立前后位</w:t>
            </w:r>
          </w:p>
        </w:tc>
      </w:tr>
      <w:tr w14:paraId="5A9E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5FF49EE">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BQ30ZYZZZ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23293B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右侧髋关节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59B9CA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BR23ZYZZZ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636202A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腰椎间盘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79B12B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BW2GZYZZZ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FAF75A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盆腔 CT 普通扫描</w:t>
            </w:r>
          </w:p>
        </w:tc>
      </w:tr>
      <w:tr w14:paraId="2C6E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413A36C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BQ3050ZZZ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A5988A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右侧髋关节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3A9B58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BR2FZYZZZ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B8A3E0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骶尾椎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4507CB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BW2G10ZZZ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F82A4A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盆腔 CT 平扫加增强扫描</w:t>
            </w:r>
          </w:p>
        </w:tc>
      </w:tr>
      <w:tr w14:paraId="1C0C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3AEF1BD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BQ3YZYZZZ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3E6E92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左侧足及踝关节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DDDCAE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BR2CZUZZZ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35A616E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骨盆 CT 薄层扫描(3D VR 处理)</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5CD1AE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BW2HZYZZZ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68A7FDA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后腹膜区 CT 普通扫描</w:t>
            </w:r>
          </w:p>
        </w:tc>
      </w:tr>
      <w:tr w14:paraId="35E8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3BDD10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BQ3Y50ZZZ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C31F34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左侧足及踝关节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4D64D3A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BR2CZYZZZ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454A1F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骨盆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01C27AB2">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BW2H10ZZZ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0099E1E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后腹膜区 CT 平扫加增强扫描</w:t>
            </w:r>
          </w:p>
        </w:tc>
      </w:tr>
      <w:tr w14:paraId="305C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17D822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BQ38ZYZZZ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9500AF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左侧膝关节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041CC2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BR2DZYZZZ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DFB30F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骶髂关节 CT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2A3AD0A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BW25ZYZZZ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5C3BA392">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胸、腹、盆部 CT 普通扫描</w:t>
            </w:r>
          </w:p>
        </w:tc>
      </w:tr>
      <w:tr w14:paraId="6958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C8D8BD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BQ3850ZZZ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1ABA1F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左侧膝关节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0709905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BR30ZYZZZ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BDE416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颈椎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DDD5CD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BW2510ZZZ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6F8290E">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胸、腹、盆部 CT 平扫加增强扫描</w:t>
            </w:r>
          </w:p>
        </w:tc>
      </w:tr>
      <w:tr w14:paraId="6DC1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21E92E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BQ31ZYZZZ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E15C04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左侧髋关节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90408F0">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BR31ZYZZZ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4EA24A7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颈椎间盘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5BAAE0C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BW21ZYZZZ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7B697395">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腹盆部 CT 普通扫描</w:t>
            </w:r>
          </w:p>
        </w:tc>
      </w:tr>
      <w:tr w14:paraId="3EBE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568DAC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BQ3150ZZZ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A9140E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左侧髋关节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C55D351">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BR37ZYZZZ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716C716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胸椎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32D8BA8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BW2110ZZZ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6A51BB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腹盆部 CT 平扫加增强扫描</w:t>
            </w:r>
          </w:p>
        </w:tc>
      </w:tr>
      <w:tr w14:paraId="4653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6644DF1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BQ3DZYZZZ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6149D0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右侧小腿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6DC5184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BR32ZYZZZ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14310F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胸椎间盘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1C3563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BW23ZYZZZ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F5EF4C8">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 CT 普通扫描</w:t>
            </w:r>
          </w:p>
        </w:tc>
      </w:tr>
      <w:tr w14:paraId="1E0A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30C8BA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BQ3D50ZZZ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211A4D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右侧小腿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52CF4C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BR39ZYZZZ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21BC0E67">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腰椎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255A09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BW2310ZZZ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4245CADA">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 CT 平扫加增强扫描</w:t>
            </w:r>
          </w:p>
        </w:tc>
      </w:tr>
      <w:tr w14:paraId="520E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2F548E26">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BQ3FZYZZZ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286B47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左侧小腿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3D3E782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BR33ZYZZZ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A4588D0">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腰椎间盘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7662355">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BW3GZYZZZ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325623F6">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盆腔 MRI 普通扫描</w:t>
            </w:r>
          </w:p>
        </w:tc>
      </w:tr>
      <w:tr w14:paraId="3ECC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5AAC86A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BQ3F50ZZZ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2B174D1">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左侧小腿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20E63EBB">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BR3FZYZZZ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8E02BAF">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骶尾椎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BFE3ECC">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BW3G50ZZZ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F11980C">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盆腔 MRI 平扫加增强扫描</w:t>
            </w:r>
          </w:p>
        </w:tc>
      </w:tr>
      <w:tr w14:paraId="63F5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102A97A4">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BW33ZYZZZ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7F83BF4">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 MRI 普通扫描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B9A55D9">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BR3DZYZZZ</w:t>
            </w: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1CC892AB">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骶髂关节 MRI 普通扫描</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19619F97">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BW3MZYZZZ</w:t>
            </w: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1DCF274D">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臂丛神经 MRI 普通扫描</w:t>
            </w:r>
          </w:p>
        </w:tc>
      </w:tr>
      <w:tr w14:paraId="773F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07CBFB5A">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BW3350ZZZ</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E9D3499">
            <w:pPr>
              <w:pStyle w:val="21"/>
              <w:widowControl/>
              <w:ind w:left="42" w:leftChars="20" w:right="0"/>
              <w:rPr>
                <w:rFonts w:hint="default" w:ascii="Times New Roman" w:hAnsi="Times New Roman" w:eastAsia="宋体" w:cs="Times New Roman"/>
                <w:color w:val="333333"/>
                <w:kern w:val="2"/>
                <w:sz w:val="18"/>
                <w:szCs w:val="18"/>
                <w:highlight w:val="none"/>
                <w:woUserID w:val="1"/>
              </w:rPr>
            </w:pPr>
            <w:r>
              <w:rPr>
                <w:rFonts w:hint="default" w:ascii="Times New Roman" w:hAnsi="Times New Roman" w:eastAsia="宋体" w:cs="Times New Roman"/>
                <w:color w:val="333333"/>
                <w:kern w:val="2"/>
                <w:sz w:val="18"/>
                <w:szCs w:val="18"/>
                <w:highlight w:val="none"/>
                <w:woUserID w:val="1"/>
              </w:rPr>
              <w:t>胸部 MRI 平扫加增强扫描</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5F54D8C3">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p>
        </w:tc>
        <w:tc>
          <w:tcPr>
            <w:tcW w:w="1120" w:type="pct"/>
            <w:tcBorders>
              <w:top w:val="single" w:color="auto" w:sz="4" w:space="0"/>
              <w:left w:val="single" w:color="auto" w:sz="4" w:space="0"/>
              <w:bottom w:val="single" w:color="auto" w:sz="4" w:space="0"/>
              <w:right w:val="single" w:color="auto" w:sz="4" w:space="0"/>
            </w:tcBorders>
            <w:shd w:val="clear" w:color="auto" w:fill="auto"/>
            <w:vAlign w:val="center"/>
          </w:tcPr>
          <w:p w14:paraId="00D2D558">
            <w:pPr>
              <w:pStyle w:val="21"/>
              <w:widowControl/>
              <w:ind w:left="42" w:leftChars="20" w:right="0"/>
              <w:rPr>
                <w:rFonts w:hint="default" w:ascii="Times New Roman" w:hAnsi="Times New Roman" w:eastAsia="宋体" w:cs="Times New Roman"/>
                <w:color w:val="333333"/>
                <w:kern w:val="2"/>
                <w:sz w:val="18"/>
                <w:szCs w:val="18"/>
                <w:highlight w:val="none"/>
                <w:woUserID w:val="1"/>
              </w:rPr>
            </w:pP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7B3A8138">
            <w:pPr>
              <w:pStyle w:val="21"/>
              <w:widowControl/>
              <w:ind w:left="42" w:leftChars="20" w:right="0"/>
              <w:jc w:val="center"/>
              <w:rPr>
                <w:rFonts w:hint="default" w:ascii="Times New Roman" w:hAnsi="Times New Roman" w:eastAsia="宋体" w:cs="Times New Roman"/>
                <w:color w:val="333333"/>
                <w:kern w:val="2"/>
                <w:sz w:val="18"/>
                <w:szCs w:val="18"/>
                <w:highlight w:val="none"/>
                <w:woUserID w:val="1"/>
              </w:rPr>
            </w:pPr>
          </w:p>
        </w:tc>
        <w:tc>
          <w:tcPr>
            <w:tcW w:w="1111" w:type="pct"/>
            <w:tcBorders>
              <w:top w:val="single" w:color="auto" w:sz="4" w:space="0"/>
              <w:left w:val="single" w:color="auto" w:sz="4" w:space="0"/>
              <w:bottom w:val="single" w:color="auto" w:sz="4" w:space="0"/>
              <w:right w:val="single" w:color="auto" w:sz="4" w:space="0"/>
            </w:tcBorders>
            <w:shd w:val="clear" w:color="auto" w:fill="auto"/>
            <w:vAlign w:val="center"/>
          </w:tcPr>
          <w:p w14:paraId="2252EF46">
            <w:pPr>
              <w:pStyle w:val="21"/>
              <w:widowControl/>
              <w:ind w:left="42" w:leftChars="20" w:right="0"/>
              <w:rPr>
                <w:rFonts w:hint="default" w:ascii="Times New Roman" w:hAnsi="Times New Roman" w:eastAsia="宋体" w:cs="Times New Roman"/>
                <w:color w:val="333333"/>
                <w:kern w:val="2"/>
                <w:sz w:val="18"/>
                <w:szCs w:val="18"/>
                <w:highlight w:val="none"/>
                <w:woUserID w:val="1"/>
              </w:rPr>
            </w:pPr>
          </w:p>
        </w:tc>
      </w:tr>
    </w:tbl>
    <w:p w14:paraId="338E82DE">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r>
        <w:rPr>
          <w:rFonts w:hint="default" w:ascii="Times New Roman" w:hAnsi="Times New Roman" w:eastAsia="微软雅黑" w:cs="Times New Roman"/>
          <w:color w:val="333333"/>
          <w:kern w:val="2"/>
          <w:sz w:val="22"/>
          <w:szCs w:val="22"/>
          <w:highlight w:val="none"/>
          <w:lang w:val="en-US" w:eastAsia="zh-CN" w:bidi="ar"/>
          <w:woUserID w:val="1"/>
        </w:rPr>
        <w:t>注：以上编码是国家已经下发的医保部位编码，国家医保下发新检查代码后会同步更新</w:t>
      </w:r>
    </w:p>
    <w:p w14:paraId="29B61567">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woUserID w:val="1"/>
        </w:rPr>
        <w:t>.2患者类型（patientType）</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421"/>
        <w:gridCol w:w="798"/>
        <w:gridCol w:w="3517"/>
      </w:tblGrid>
      <w:tr w14:paraId="4E887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227EE1B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07" w:type="pct"/>
            <w:tcBorders>
              <w:top w:val="single" w:color="auto" w:sz="4" w:space="0"/>
              <w:left w:val="nil"/>
              <w:bottom w:val="single" w:color="auto" w:sz="4" w:space="0"/>
              <w:right w:val="single" w:color="auto" w:sz="4" w:space="0"/>
            </w:tcBorders>
            <w:shd w:val="clear" w:color="auto" w:fill="D8D8D8"/>
            <w:noWrap/>
            <w:vAlign w:val="center"/>
          </w:tcPr>
          <w:p w14:paraId="7CA169D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c>
          <w:tcPr>
            <w:tcW w:w="468" w:type="pct"/>
            <w:tcBorders>
              <w:top w:val="single" w:color="auto" w:sz="4" w:space="0"/>
              <w:left w:val="nil"/>
              <w:bottom w:val="single" w:color="auto" w:sz="4" w:space="0"/>
              <w:right w:val="single" w:color="auto" w:sz="4" w:space="0"/>
            </w:tcBorders>
            <w:shd w:val="clear" w:color="auto" w:fill="D8D8D8"/>
            <w:noWrap/>
            <w:vAlign w:val="center"/>
          </w:tcPr>
          <w:p w14:paraId="784A370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63" w:type="pct"/>
            <w:tcBorders>
              <w:top w:val="single" w:color="auto" w:sz="4" w:space="0"/>
              <w:left w:val="nil"/>
              <w:bottom w:val="single" w:color="auto" w:sz="4" w:space="0"/>
              <w:right w:val="single" w:color="auto" w:sz="4" w:space="0"/>
            </w:tcBorders>
            <w:shd w:val="clear" w:color="auto" w:fill="D8D8D8"/>
            <w:noWrap/>
            <w:vAlign w:val="center"/>
          </w:tcPr>
          <w:p w14:paraId="0FEE866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r>
      <w:tr w14:paraId="3D87D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7912ACC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w:t>
            </w:r>
          </w:p>
        </w:tc>
        <w:tc>
          <w:tcPr>
            <w:tcW w:w="2007" w:type="pct"/>
            <w:tcBorders>
              <w:top w:val="nil"/>
              <w:left w:val="nil"/>
              <w:bottom w:val="single" w:color="auto" w:sz="4" w:space="0"/>
              <w:right w:val="single" w:color="auto" w:sz="4" w:space="0"/>
            </w:tcBorders>
            <w:shd w:val="clear" w:color="auto" w:fill="auto"/>
            <w:noWrap/>
            <w:vAlign w:val="center"/>
          </w:tcPr>
          <w:p w14:paraId="0320C23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门诊</w:t>
            </w:r>
          </w:p>
        </w:tc>
        <w:tc>
          <w:tcPr>
            <w:tcW w:w="468" w:type="pct"/>
            <w:tcBorders>
              <w:top w:val="nil"/>
              <w:left w:val="nil"/>
              <w:bottom w:val="single" w:color="auto" w:sz="4" w:space="0"/>
              <w:right w:val="single" w:color="auto" w:sz="4" w:space="0"/>
            </w:tcBorders>
            <w:shd w:val="clear" w:color="auto" w:fill="auto"/>
            <w:noWrap/>
            <w:vAlign w:val="center"/>
          </w:tcPr>
          <w:p w14:paraId="66BDCA7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w:t>
            </w:r>
          </w:p>
        </w:tc>
        <w:tc>
          <w:tcPr>
            <w:tcW w:w="2063" w:type="pct"/>
            <w:tcBorders>
              <w:top w:val="nil"/>
              <w:left w:val="nil"/>
              <w:bottom w:val="single" w:color="auto" w:sz="4" w:space="0"/>
              <w:right w:val="single" w:color="auto" w:sz="4" w:space="0"/>
            </w:tcBorders>
            <w:shd w:val="clear" w:color="auto" w:fill="auto"/>
            <w:noWrap/>
            <w:vAlign w:val="center"/>
          </w:tcPr>
          <w:p w14:paraId="60367C4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住院</w:t>
            </w:r>
          </w:p>
        </w:tc>
      </w:tr>
      <w:tr w14:paraId="3C89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1E8A5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3</w:t>
            </w:r>
          </w:p>
        </w:tc>
        <w:tc>
          <w:tcPr>
            <w:tcW w:w="2007" w:type="pct"/>
            <w:tcBorders>
              <w:top w:val="single" w:color="auto" w:sz="4" w:space="0"/>
              <w:left w:val="nil"/>
              <w:bottom w:val="single" w:color="auto" w:sz="4" w:space="0"/>
              <w:right w:val="single" w:color="auto" w:sz="4" w:space="0"/>
            </w:tcBorders>
            <w:shd w:val="clear" w:color="auto" w:fill="auto"/>
            <w:noWrap/>
            <w:vAlign w:val="center"/>
          </w:tcPr>
          <w:p w14:paraId="4A3AAEB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体检</w:t>
            </w:r>
          </w:p>
        </w:tc>
        <w:tc>
          <w:tcPr>
            <w:tcW w:w="468" w:type="pct"/>
            <w:tcBorders>
              <w:top w:val="single" w:color="auto" w:sz="4" w:space="0"/>
              <w:left w:val="nil"/>
              <w:bottom w:val="single" w:color="auto" w:sz="4" w:space="0"/>
              <w:right w:val="single" w:color="auto" w:sz="4" w:space="0"/>
            </w:tcBorders>
            <w:shd w:val="clear" w:color="auto" w:fill="auto"/>
            <w:noWrap/>
            <w:vAlign w:val="center"/>
          </w:tcPr>
          <w:p w14:paraId="2CA08F5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4</w:t>
            </w:r>
          </w:p>
        </w:tc>
        <w:tc>
          <w:tcPr>
            <w:tcW w:w="2063" w:type="pct"/>
            <w:tcBorders>
              <w:top w:val="single" w:color="auto" w:sz="4" w:space="0"/>
              <w:left w:val="nil"/>
              <w:bottom w:val="single" w:color="auto" w:sz="4" w:space="0"/>
              <w:right w:val="single" w:color="auto" w:sz="4" w:space="0"/>
            </w:tcBorders>
            <w:shd w:val="clear" w:color="auto" w:fill="auto"/>
            <w:noWrap/>
            <w:vAlign w:val="center"/>
          </w:tcPr>
          <w:p w14:paraId="294AD5FE">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急诊</w:t>
            </w:r>
          </w:p>
        </w:tc>
      </w:tr>
      <w:tr w14:paraId="61EA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2FCD5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9</w:t>
            </w:r>
          </w:p>
        </w:tc>
        <w:tc>
          <w:tcPr>
            <w:tcW w:w="2007" w:type="pct"/>
            <w:tcBorders>
              <w:top w:val="single" w:color="auto" w:sz="4" w:space="0"/>
              <w:left w:val="nil"/>
              <w:bottom w:val="single" w:color="auto" w:sz="4" w:space="0"/>
              <w:right w:val="single" w:color="auto" w:sz="4" w:space="0"/>
            </w:tcBorders>
            <w:shd w:val="clear" w:color="auto" w:fill="auto"/>
            <w:noWrap/>
            <w:vAlign w:val="center"/>
          </w:tcPr>
          <w:p w14:paraId="7032DD5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未说明</w:t>
            </w:r>
          </w:p>
        </w:tc>
        <w:tc>
          <w:tcPr>
            <w:tcW w:w="468" w:type="pct"/>
            <w:tcBorders>
              <w:top w:val="single" w:color="auto" w:sz="4" w:space="0"/>
              <w:left w:val="nil"/>
              <w:bottom w:val="single" w:color="auto" w:sz="4" w:space="0"/>
              <w:right w:val="single" w:color="auto" w:sz="4" w:space="0"/>
            </w:tcBorders>
            <w:shd w:val="clear" w:color="auto" w:fill="auto"/>
            <w:noWrap/>
            <w:vAlign w:val="center"/>
          </w:tcPr>
          <w:p w14:paraId="6DC6673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c>
          <w:tcPr>
            <w:tcW w:w="2063" w:type="pct"/>
            <w:tcBorders>
              <w:top w:val="single" w:color="auto" w:sz="4" w:space="0"/>
              <w:left w:val="nil"/>
              <w:bottom w:val="single" w:color="auto" w:sz="4" w:space="0"/>
              <w:right w:val="single" w:color="auto" w:sz="4" w:space="0"/>
            </w:tcBorders>
            <w:shd w:val="clear" w:color="auto" w:fill="auto"/>
            <w:noWrap/>
            <w:vAlign w:val="center"/>
          </w:tcPr>
          <w:p w14:paraId="5A8A24B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r>
    </w:tbl>
    <w:p w14:paraId="6C6B163F">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r>
        <w:rPr>
          <w:rFonts w:hint="default" w:ascii="Times New Roman" w:hAnsi="Times New Roman" w:eastAsia="微软雅黑" w:cs="Times New Roman"/>
          <w:color w:val="333333"/>
          <w:kern w:val="2"/>
          <w:sz w:val="22"/>
          <w:szCs w:val="22"/>
          <w:highlight w:val="none"/>
          <w:lang w:val="en-US" w:eastAsia="zh-CN" w:bidi="ar"/>
          <w:woUserID w:val="1"/>
        </w:rPr>
        <w:t xml:space="preserve"> </w:t>
      </w:r>
    </w:p>
    <w:p w14:paraId="3DEF21DE">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woUserID w:val="1"/>
        </w:rPr>
        <w:t>.</w:t>
      </w:r>
      <w:r>
        <w:rPr>
          <w:rFonts w:hint="default" w:ascii="Times New Roman" w:hAnsi="Times New Roman" w:eastAsia="微软雅黑" w:cs="Times New Roman"/>
          <w:b/>
          <w:bCs w:val="0"/>
          <w:color w:val="333333"/>
          <w:kern w:val="2"/>
          <w:sz w:val="32"/>
          <w:szCs w:val="32"/>
          <w:highlight w:val="none"/>
          <w:lang w:eastAsia="zh"/>
          <w:woUserID w:val="1"/>
        </w:rPr>
        <w:t>3</w:t>
      </w:r>
      <w:r>
        <w:rPr>
          <w:rFonts w:hint="default" w:ascii="Times New Roman" w:hAnsi="Times New Roman" w:eastAsia="微软雅黑" w:cs="Times New Roman"/>
          <w:b/>
          <w:bCs w:val="0"/>
          <w:color w:val="333333"/>
          <w:kern w:val="2"/>
          <w:sz w:val="32"/>
          <w:szCs w:val="32"/>
          <w:highlight w:val="none"/>
          <w:woUserID w:val="1"/>
        </w:rPr>
        <w:t>性别（</w:t>
      </w:r>
      <w:r>
        <w:rPr>
          <w:rFonts w:hint="default" w:ascii="Times New Roman" w:hAnsi="Times New Roman" w:eastAsia="微软雅黑" w:cs="Times New Roman"/>
          <w:b/>
          <w:bCs w:val="0"/>
          <w:color w:val="333333"/>
          <w:kern w:val="2"/>
          <w:sz w:val="32"/>
          <w:szCs w:val="32"/>
          <w:highlight w:val="none"/>
          <w:lang w:eastAsia="zh"/>
          <w:woUserID w:val="1"/>
        </w:rPr>
        <w:t>gend</w:t>
      </w:r>
      <w:r>
        <w:rPr>
          <w:rFonts w:hint="default" w:ascii="Times New Roman" w:hAnsi="Times New Roman" w:eastAsia="微软雅黑" w:cs="Times New Roman"/>
          <w:b/>
          <w:bCs w:val="0"/>
          <w:color w:val="333333"/>
          <w:kern w:val="2"/>
          <w:sz w:val="32"/>
          <w:szCs w:val="32"/>
          <w:highlight w:val="none"/>
          <w:woUserID w:val="1"/>
        </w:rPr>
        <w:t>）</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421"/>
        <w:gridCol w:w="798"/>
        <w:gridCol w:w="3517"/>
      </w:tblGrid>
      <w:tr w14:paraId="139D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08DE8B5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07" w:type="pct"/>
            <w:tcBorders>
              <w:top w:val="single" w:color="auto" w:sz="4" w:space="0"/>
              <w:left w:val="nil"/>
              <w:bottom w:val="single" w:color="auto" w:sz="4" w:space="0"/>
              <w:right w:val="single" w:color="auto" w:sz="4" w:space="0"/>
            </w:tcBorders>
            <w:shd w:val="clear" w:color="auto" w:fill="D8D8D8"/>
            <w:noWrap/>
            <w:vAlign w:val="center"/>
          </w:tcPr>
          <w:p w14:paraId="008B8DC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c>
          <w:tcPr>
            <w:tcW w:w="468" w:type="pct"/>
            <w:tcBorders>
              <w:top w:val="single" w:color="auto" w:sz="4" w:space="0"/>
              <w:left w:val="nil"/>
              <w:bottom w:val="single" w:color="auto" w:sz="4" w:space="0"/>
              <w:right w:val="single" w:color="auto" w:sz="4" w:space="0"/>
            </w:tcBorders>
            <w:shd w:val="clear" w:color="auto" w:fill="D8D8D8"/>
            <w:noWrap/>
            <w:vAlign w:val="center"/>
          </w:tcPr>
          <w:p w14:paraId="7DFE3621">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63" w:type="pct"/>
            <w:tcBorders>
              <w:top w:val="single" w:color="auto" w:sz="4" w:space="0"/>
              <w:left w:val="nil"/>
              <w:bottom w:val="single" w:color="auto" w:sz="4" w:space="0"/>
              <w:right w:val="single" w:color="auto" w:sz="4" w:space="0"/>
            </w:tcBorders>
            <w:shd w:val="clear" w:color="auto" w:fill="D8D8D8"/>
            <w:noWrap/>
            <w:vAlign w:val="center"/>
          </w:tcPr>
          <w:p w14:paraId="3CA9A7B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r>
      <w:tr w14:paraId="05E7A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395633D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0</w:t>
            </w:r>
          </w:p>
        </w:tc>
        <w:tc>
          <w:tcPr>
            <w:tcW w:w="2007" w:type="pct"/>
            <w:tcBorders>
              <w:top w:val="nil"/>
              <w:left w:val="nil"/>
              <w:bottom w:val="single" w:color="auto" w:sz="4" w:space="0"/>
              <w:right w:val="single" w:color="auto" w:sz="4" w:space="0"/>
            </w:tcBorders>
            <w:shd w:val="clear" w:color="auto" w:fill="auto"/>
            <w:noWrap/>
            <w:vAlign w:val="center"/>
          </w:tcPr>
          <w:p w14:paraId="5B1CA2B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未知</w:t>
            </w:r>
          </w:p>
        </w:tc>
        <w:tc>
          <w:tcPr>
            <w:tcW w:w="468" w:type="pct"/>
            <w:tcBorders>
              <w:top w:val="nil"/>
              <w:left w:val="nil"/>
              <w:bottom w:val="single" w:color="auto" w:sz="4" w:space="0"/>
              <w:right w:val="single" w:color="auto" w:sz="4" w:space="0"/>
            </w:tcBorders>
            <w:shd w:val="clear" w:color="auto" w:fill="auto"/>
            <w:noWrap/>
            <w:vAlign w:val="center"/>
          </w:tcPr>
          <w:p w14:paraId="08F4D0E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w:t>
            </w:r>
          </w:p>
        </w:tc>
        <w:tc>
          <w:tcPr>
            <w:tcW w:w="2063" w:type="pct"/>
            <w:tcBorders>
              <w:top w:val="nil"/>
              <w:left w:val="nil"/>
              <w:bottom w:val="single" w:color="auto" w:sz="4" w:space="0"/>
              <w:right w:val="single" w:color="auto" w:sz="4" w:space="0"/>
            </w:tcBorders>
            <w:shd w:val="clear" w:color="auto" w:fill="auto"/>
            <w:noWrap/>
            <w:vAlign w:val="center"/>
          </w:tcPr>
          <w:p w14:paraId="04D290B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女</w:t>
            </w:r>
          </w:p>
        </w:tc>
      </w:tr>
      <w:tr w14:paraId="58275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44042E0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w:t>
            </w:r>
          </w:p>
        </w:tc>
        <w:tc>
          <w:tcPr>
            <w:tcW w:w="2007" w:type="pct"/>
            <w:tcBorders>
              <w:top w:val="nil"/>
              <w:left w:val="nil"/>
              <w:bottom w:val="single" w:color="auto" w:sz="4" w:space="0"/>
              <w:right w:val="single" w:color="auto" w:sz="4" w:space="0"/>
            </w:tcBorders>
            <w:shd w:val="clear" w:color="auto" w:fill="auto"/>
            <w:noWrap/>
            <w:vAlign w:val="center"/>
          </w:tcPr>
          <w:p w14:paraId="2EDFE57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男</w:t>
            </w:r>
          </w:p>
        </w:tc>
        <w:tc>
          <w:tcPr>
            <w:tcW w:w="468" w:type="pct"/>
            <w:tcBorders>
              <w:top w:val="nil"/>
              <w:left w:val="nil"/>
              <w:bottom w:val="single" w:color="auto" w:sz="4" w:space="0"/>
              <w:right w:val="single" w:color="auto" w:sz="4" w:space="0"/>
            </w:tcBorders>
            <w:shd w:val="clear" w:color="auto" w:fill="auto"/>
            <w:noWrap/>
            <w:vAlign w:val="center"/>
          </w:tcPr>
          <w:p w14:paraId="697DFE4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9</w:t>
            </w:r>
          </w:p>
        </w:tc>
        <w:tc>
          <w:tcPr>
            <w:tcW w:w="2063" w:type="pct"/>
            <w:tcBorders>
              <w:top w:val="nil"/>
              <w:left w:val="nil"/>
              <w:bottom w:val="single" w:color="auto" w:sz="4" w:space="0"/>
              <w:right w:val="single" w:color="auto" w:sz="4" w:space="0"/>
            </w:tcBorders>
            <w:shd w:val="clear" w:color="auto" w:fill="auto"/>
            <w:noWrap/>
            <w:vAlign w:val="center"/>
          </w:tcPr>
          <w:p w14:paraId="39E791FE">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未说明性别</w:t>
            </w:r>
          </w:p>
        </w:tc>
      </w:tr>
    </w:tbl>
    <w:p w14:paraId="5D89C910">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woUserID w:val="1"/>
        </w:rPr>
        <w:t>.</w:t>
      </w:r>
      <w:r>
        <w:rPr>
          <w:rFonts w:hint="default" w:ascii="Times New Roman" w:hAnsi="Times New Roman" w:eastAsia="微软雅黑" w:cs="Times New Roman"/>
          <w:b/>
          <w:bCs w:val="0"/>
          <w:color w:val="333333"/>
          <w:kern w:val="2"/>
          <w:sz w:val="32"/>
          <w:szCs w:val="32"/>
          <w:highlight w:val="none"/>
          <w:lang w:eastAsia="zh"/>
          <w:woUserID w:val="1"/>
        </w:rPr>
        <w:t>4</w:t>
      </w:r>
      <w:r>
        <w:rPr>
          <w:rFonts w:hint="default" w:ascii="Times New Roman" w:hAnsi="Times New Roman" w:eastAsia="微软雅黑" w:cs="Times New Roman"/>
          <w:b/>
          <w:bCs w:val="0"/>
          <w:color w:val="333333"/>
          <w:kern w:val="2"/>
          <w:sz w:val="32"/>
          <w:szCs w:val="32"/>
          <w:highlight w:val="none"/>
          <w:woUserID w:val="1"/>
        </w:rPr>
        <w:t>检查检验结果代码（examRsltCode）</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421"/>
        <w:gridCol w:w="798"/>
        <w:gridCol w:w="3517"/>
      </w:tblGrid>
      <w:tr w14:paraId="7ECA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3EB0862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07" w:type="pct"/>
            <w:tcBorders>
              <w:top w:val="single" w:color="auto" w:sz="4" w:space="0"/>
              <w:left w:val="nil"/>
              <w:bottom w:val="single" w:color="auto" w:sz="4" w:space="0"/>
              <w:right w:val="single" w:color="auto" w:sz="4" w:space="0"/>
            </w:tcBorders>
            <w:shd w:val="clear" w:color="auto" w:fill="D8D8D8"/>
            <w:noWrap/>
            <w:vAlign w:val="center"/>
          </w:tcPr>
          <w:p w14:paraId="6FD75C4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c>
          <w:tcPr>
            <w:tcW w:w="468" w:type="pct"/>
            <w:tcBorders>
              <w:top w:val="single" w:color="auto" w:sz="4" w:space="0"/>
              <w:left w:val="nil"/>
              <w:bottom w:val="single" w:color="auto" w:sz="4" w:space="0"/>
              <w:right w:val="single" w:color="auto" w:sz="4" w:space="0"/>
            </w:tcBorders>
            <w:shd w:val="clear" w:color="auto" w:fill="D8D8D8"/>
            <w:noWrap/>
            <w:vAlign w:val="center"/>
          </w:tcPr>
          <w:p w14:paraId="27C9D80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63" w:type="pct"/>
            <w:tcBorders>
              <w:top w:val="single" w:color="auto" w:sz="4" w:space="0"/>
              <w:left w:val="nil"/>
              <w:bottom w:val="single" w:color="auto" w:sz="4" w:space="0"/>
              <w:right w:val="single" w:color="auto" w:sz="4" w:space="0"/>
            </w:tcBorders>
            <w:shd w:val="clear" w:color="auto" w:fill="D8D8D8"/>
            <w:noWrap/>
            <w:vAlign w:val="center"/>
          </w:tcPr>
          <w:p w14:paraId="63A3771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r>
      <w:tr w14:paraId="09369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6DD99E3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w:t>
            </w:r>
          </w:p>
        </w:tc>
        <w:tc>
          <w:tcPr>
            <w:tcW w:w="2007" w:type="pct"/>
            <w:tcBorders>
              <w:top w:val="nil"/>
              <w:left w:val="nil"/>
              <w:bottom w:val="single" w:color="auto" w:sz="4" w:space="0"/>
              <w:right w:val="single" w:color="auto" w:sz="4" w:space="0"/>
            </w:tcBorders>
            <w:shd w:val="clear" w:color="auto" w:fill="auto"/>
            <w:noWrap/>
            <w:vAlign w:val="center"/>
          </w:tcPr>
          <w:p w14:paraId="3FE545A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阴</w:t>
            </w:r>
          </w:p>
        </w:tc>
        <w:tc>
          <w:tcPr>
            <w:tcW w:w="468" w:type="pct"/>
            <w:tcBorders>
              <w:top w:val="nil"/>
              <w:left w:val="nil"/>
              <w:bottom w:val="single" w:color="auto" w:sz="4" w:space="0"/>
              <w:right w:val="single" w:color="auto" w:sz="4" w:space="0"/>
            </w:tcBorders>
            <w:shd w:val="clear" w:color="auto" w:fill="auto"/>
            <w:noWrap/>
            <w:vAlign w:val="center"/>
          </w:tcPr>
          <w:p w14:paraId="3302E39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w:t>
            </w:r>
          </w:p>
        </w:tc>
        <w:tc>
          <w:tcPr>
            <w:tcW w:w="2063" w:type="pct"/>
            <w:tcBorders>
              <w:top w:val="nil"/>
              <w:left w:val="nil"/>
              <w:bottom w:val="single" w:color="auto" w:sz="4" w:space="0"/>
              <w:right w:val="single" w:color="auto" w:sz="4" w:space="0"/>
            </w:tcBorders>
            <w:shd w:val="clear" w:color="auto" w:fill="auto"/>
            <w:noWrap/>
            <w:vAlign w:val="center"/>
          </w:tcPr>
          <w:p w14:paraId="1AD7B98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阳</w:t>
            </w:r>
          </w:p>
        </w:tc>
      </w:tr>
      <w:tr w14:paraId="3F03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1EA011F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3</w:t>
            </w:r>
          </w:p>
        </w:tc>
        <w:tc>
          <w:tcPr>
            <w:tcW w:w="2007" w:type="pct"/>
            <w:tcBorders>
              <w:top w:val="nil"/>
              <w:left w:val="nil"/>
              <w:bottom w:val="single" w:color="auto" w:sz="4" w:space="0"/>
              <w:right w:val="single" w:color="auto" w:sz="4" w:space="0"/>
            </w:tcBorders>
            <w:shd w:val="clear" w:color="auto" w:fill="auto"/>
            <w:noWrap/>
            <w:vAlign w:val="center"/>
          </w:tcPr>
          <w:p w14:paraId="14BA7DC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不确定</w:t>
            </w:r>
          </w:p>
        </w:tc>
        <w:tc>
          <w:tcPr>
            <w:tcW w:w="468" w:type="pct"/>
            <w:tcBorders>
              <w:top w:val="nil"/>
              <w:left w:val="nil"/>
              <w:bottom w:val="single" w:color="auto" w:sz="4" w:space="0"/>
              <w:right w:val="single" w:color="auto" w:sz="4" w:space="0"/>
            </w:tcBorders>
            <w:shd w:val="clear" w:color="auto" w:fill="auto"/>
            <w:noWrap/>
            <w:vAlign w:val="center"/>
          </w:tcPr>
          <w:p w14:paraId="48672C9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c>
          <w:tcPr>
            <w:tcW w:w="2063" w:type="pct"/>
            <w:tcBorders>
              <w:top w:val="nil"/>
              <w:left w:val="nil"/>
              <w:bottom w:val="single" w:color="auto" w:sz="4" w:space="0"/>
              <w:right w:val="single" w:color="auto" w:sz="4" w:space="0"/>
            </w:tcBorders>
            <w:shd w:val="clear" w:color="auto" w:fill="auto"/>
            <w:noWrap/>
            <w:vAlign w:val="center"/>
          </w:tcPr>
          <w:p w14:paraId="4F951D8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r>
    </w:tbl>
    <w:p w14:paraId="5EE54AB0">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woUserID w:val="1"/>
        </w:rPr>
        <w:t>.</w:t>
      </w:r>
      <w:r>
        <w:rPr>
          <w:rFonts w:hint="default" w:ascii="Times New Roman" w:hAnsi="Times New Roman" w:eastAsia="微软雅黑" w:cs="Times New Roman"/>
          <w:b/>
          <w:bCs w:val="0"/>
          <w:color w:val="333333"/>
          <w:kern w:val="2"/>
          <w:sz w:val="32"/>
          <w:szCs w:val="32"/>
          <w:highlight w:val="none"/>
          <w:lang w:eastAsia="zh"/>
          <w:woUserID w:val="1"/>
        </w:rPr>
        <w:t>5</w:t>
      </w:r>
      <w:r>
        <w:rPr>
          <w:rFonts w:hint="default" w:ascii="Times New Roman" w:hAnsi="Times New Roman" w:eastAsia="微软雅黑" w:cs="Times New Roman"/>
          <w:b/>
          <w:bCs w:val="0"/>
          <w:color w:val="333333"/>
          <w:kern w:val="2"/>
          <w:sz w:val="32"/>
          <w:szCs w:val="32"/>
          <w:highlight w:val="none"/>
          <w:woUserID w:val="1"/>
        </w:rPr>
        <w:t>影像检查类型（imgExamType）</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3451"/>
        <w:gridCol w:w="757"/>
        <w:gridCol w:w="3554"/>
      </w:tblGrid>
      <w:tr w14:paraId="491F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46"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1F78167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24" w:type="pct"/>
            <w:tcBorders>
              <w:top w:val="single" w:color="auto" w:sz="4" w:space="0"/>
              <w:left w:val="nil"/>
              <w:bottom w:val="single" w:color="auto" w:sz="4" w:space="0"/>
              <w:right w:val="single" w:color="auto" w:sz="4" w:space="0"/>
            </w:tcBorders>
            <w:shd w:val="clear" w:color="auto" w:fill="D8D8D8"/>
            <w:noWrap/>
            <w:vAlign w:val="center"/>
          </w:tcPr>
          <w:p w14:paraId="11BF30E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c>
          <w:tcPr>
            <w:tcW w:w="444" w:type="pct"/>
            <w:tcBorders>
              <w:top w:val="single" w:color="auto" w:sz="4" w:space="0"/>
              <w:left w:val="nil"/>
              <w:bottom w:val="single" w:color="auto" w:sz="4" w:space="0"/>
              <w:right w:val="single" w:color="auto" w:sz="4" w:space="0"/>
            </w:tcBorders>
            <w:shd w:val="clear" w:color="auto" w:fill="D8D8D8"/>
            <w:noWrap/>
            <w:vAlign w:val="center"/>
          </w:tcPr>
          <w:p w14:paraId="4F46177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84" w:type="pct"/>
            <w:tcBorders>
              <w:top w:val="single" w:color="auto" w:sz="4" w:space="0"/>
              <w:left w:val="nil"/>
              <w:bottom w:val="single" w:color="auto" w:sz="4" w:space="0"/>
              <w:right w:val="single" w:color="auto" w:sz="4" w:space="0"/>
            </w:tcBorders>
            <w:shd w:val="clear" w:color="auto" w:fill="D8D8D8"/>
            <w:noWrap/>
            <w:vAlign w:val="center"/>
          </w:tcPr>
          <w:p w14:paraId="36C0FEE3">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r>
      <w:tr w14:paraId="2B3F7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6" w:type="pct"/>
            <w:tcBorders>
              <w:top w:val="nil"/>
              <w:left w:val="single" w:color="auto" w:sz="4" w:space="0"/>
              <w:bottom w:val="single" w:color="auto" w:sz="4" w:space="0"/>
              <w:right w:val="single" w:color="auto" w:sz="4" w:space="0"/>
            </w:tcBorders>
            <w:shd w:val="clear" w:color="auto" w:fill="auto"/>
            <w:noWrap/>
            <w:vAlign w:val="center"/>
          </w:tcPr>
          <w:p w14:paraId="6862DE7E">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w:t>
            </w:r>
          </w:p>
        </w:tc>
        <w:tc>
          <w:tcPr>
            <w:tcW w:w="2024" w:type="pct"/>
            <w:tcBorders>
              <w:top w:val="nil"/>
              <w:left w:val="nil"/>
              <w:bottom w:val="single" w:color="auto" w:sz="4" w:space="0"/>
              <w:right w:val="single" w:color="auto" w:sz="4" w:space="0"/>
            </w:tcBorders>
            <w:shd w:val="clear" w:color="auto" w:fill="auto"/>
            <w:noWrap/>
            <w:vAlign w:val="center"/>
          </w:tcPr>
          <w:p w14:paraId="097EEAD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X线成像</w:t>
            </w:r>
          </w:p>
        </w:tc>
        <w:tc>
          <w:tcPr>
            <w:tcW w:w="444" w:type="pct"/>
            <w:tcBorders>
              <w:top w:val="nil"/>
              <w:left w:val="nil"/>
              <w:bottom w:val="single" w:color="auto" w:sz="4" w:space="0"/>
              <w:right w:val="single" w:color="auto" w:sz="4" w:space="0"/>
            </w:tcBorders>
            <w:shd w:val="clear" w:color="auto" w:fill="auto"/>
            <w:noWrap/>
            <w:vAlign w:val="center"/>
          </w:tcPr>
          <w:p w14:paraId="6800774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4</w:t>
            </w:r>
          </w:p>
        </w:tc>
        <w:tc>
          <w:tcPr>
            <w:tcW w:w="2084" w:type="pct"/>
            <w:tcBorders>
              <w:top w:val="nil"/>
              <w:left w:val="nil"/>
              <w:bottom w:val="single" w:color="auto" w:sz="4" w:space="0"/>
              <w:right w:val="single" w:color="auto" w:sz="4" w:space="0"/>
            </w:tcBorders>
            <w:shd w:val="clear" w:color="auto" w:fill="auto"/>
            <w:noWrap/>
            <w:vAlign w:val="center"/>
          </w:tcPr>
          <w:p w14:paraId="27F355B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超声成像(US)‌</w:t>
            </w:r>
          </w:p>
        </w:tc>
      </w:tr>
      <w:tr w14:paraId="150D8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nil"/>
              <w:left w:val="single" w:color="auto" w:sz="4" w:space="0"/>
              <w:bottom w:val="single" w:color="auto" w:sz="4" w:space="0"/>
              <w:right w:val="single" w:color="auto" w:sz="4" w:space="0"/>
            </w:tcBorders>
            <w:shd w:val="clear" w:color="auto" w:fill="auto"/>
            <w:noWrap/>
            <w:vAlign w:val="center"/>
          </w:tcPr>
          <w:p w14:paraId="166170E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w:t>
            </w:r>
          </w:p>
        </w:tc>
        <w:tc>
          <w:tcPr>
            <w:tcW w:w="2024" w:type="pct"/>
            <w:tcBorders>
              <w:top w:val="nil"/>
              <w:left w:val="nil"/>
              <w:bottom w:val="single" w:color="auto" w:sz="4" w:space="0"/>
              <w:right w:val="single" w:color="auto" w:sz="4" w:space="0"/>
            </w:tcBorders>
            <w:shd w:val="clear" w:color="auto" w:fill="auto"/>
            <w:noWrap/>
            <w:vAlign w:val="center"/>
          </w:tcPr>
          <w:p w14:paraId="6A4C1C3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计算机断层成像(CT)‌</w:t>
            </w:r>
          </w:p>
        </w:tc>
        <w:tc>
          <w:tcPr>
            <w:tcW w:w="444" w:type="pct"/>
            <w:tcBorders>
              <w:top w:val="nil"/>
              <w:left w:val="nil"/>
              <w:bottom w:val="single" w:color="auto" w:sz="4" w:space="0"/>
              <w:right w:val="single" w:color="auto" w:sz="4" w:space="0"/>
            </w:tcBorders>
            <w:shd w:val="clear" w:color="auto" w:fill="auto"/>
            <w:noWrap/>
            <w:vAlign w:val="center"/>
          </w:tcPr>
          <w:p w14:paraId="730D253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5</w:t>
            </w:r>
          </w:p>
        </w:tc>
        <w:tc>
          <w:tcPr>
            <w:tcW w:w="2084" w:type="pct"/>
            <w:tcBorders>
              <w:top w:val="nil"/>
              <w:left w:val="nil"/>
              <w:bottom w:val="single" w:color="auto" w:sz="4" w:space="0"/>
              <w:right w:val="single" w:color="auto" w:sz="4" w:space="0"/>
            </w:tcBorders>
            <w:shd w:val="clear" w:color="auto" w:fill="auto"/>
            <w:noWrap/>
            <w:vAlign w:val="center"/>
          </w:tcPr>
          <w:p w14:paraId="2A279A8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核医学成像(ECT)‌</w:t>
            </w:r>
          </w:p>
        </w:tc>
      </w:tr>
      <w:tr w14:paraId="5D96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CEDAD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3</w:t>
            </w:r>
          </w:p>
        </w:tc>
        <w:tc>
          <w:tcPr>
            <w:tcW w:w="2024" w:type="pct"/>
            <w:tcBorders>
              <w:top w:val="single" w:color="auto" w:sz="4" w:space="0"/>
              <w:left w:val="nil"/>
              <w:bottom w:val="single" w:color="auto" w:sz="4" w:space="0"/>
              <w:right w:val="single" w:color="auto" w:sz="4" w:space="0"/>
            </w:tcBorders>
            <w:shd w:val="clear" w:color="auto" w:fill="auto"/>
            <w:noWrap/>
            <w:vAlign w:val="center"/>
          </w:tcPr>
          <w:p w14:paraId="6276568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磁共振成像(MRI)‌</w:t>
            </w:r>
          </w:p>
        </w:tc>
        <w:tc>
          <w:tcPr>
            <w:tcW w:w="444" w:type="pct"/>
            <w:tcBorders>
              <w:top w:val="single" w:color="auto" w:sz="4" w:space="0"/>
              <w:left w:val="nil"/>
              <w:bottom w:val="single" w:color="auto" w:sz="4" w:space="0"/>
              <w:right w:val="single" w:color="auto" w:sz="4" w:space="0"/>
            </w:tcBorders>
            <w:shd w:val="clear" w:color="auto" w:fill="auto"/>
            <w:noWrap/>
            <w:vAlign w:val="center"/>
          </w:tcPr>
          <w:p w14:paraId="7251BBD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c>
          <w:tcPr>
            <w:tcW w:w="2084" w:type="pct"/>
            <w:tcBorders>
              <w:top w:val="single" w:color="auto" w:sz="4" w:space="0"/>
              <w:left w:val="nil"/>
              <w:bottom w:val="single" w:color="auto" w:sz="4" w:space="0"/>
              <w:right w:val="single" w:color="auto" w:sz="4" w:space="0"/>
            </w:tcBorders>
            <w:shd w:val="clear" w:color="auto" w:fill="auto"/>
            <w:noWrap/>
            <w:vAlign w:val="center"/>
          </w:tcPr>
          <w:p w14:paraId="1CB368C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r>
    </w:tbl>
    <w:p w14:paraId="3AA3A00D">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r>
        <w:rPr>
          <w:rFonts w:hint="default" w:ascii="Times New Roman" w:hAnsi="Times New Roman" w:eastAsia="微软雅黑" w:cs="Times New Roman"/>
          <w:color w:val="333333"/>
          <w:kern w:val="2"/>
          <w:sz w:val="22"/>
          <w:szCs w:val="22"/>
          <w:highlight w:val="none"/>
          <w:lang w:val="en-US" w:eastAsia="zh-CN" w:bidi="ar"/>
          <w:woUserID w:val="1"/>
        </w:rPr>
        <w:t xml:space="preserve"> </w:t>
      </w:r>
    </w:p>
    <w:p w14:paraId="6771CC21">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lang w:eastAsia="zh"/>
          <w:woUserID w:val="1"/>
        </w:rPr>
        <w:t>.6</w:t>
      </w:r>
      <w:r>
        <w:rPr>
          <w:rFonts w:hint="default" w:ascii="Times New Roman" w:hAnsi="Times New Roman" w:eastAsia="微软雅黑" w:cs="Times New Roman"/>
          <w:b/>
          <w:bCs w:val="0"/>
          <w:color w:val="333333"/>
          <w:kern w:val="2"/>
          <w:sz w:val="32"/>
          <w:szCs w:val="32"/>
          <w:highlight w:val="none"/>
          <w:woUserID w:val="1"/>
        </w:rPr>
        <w:t>职业（prfs）</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3451"/>
        <w:gridCol w:w="757"/>
        <w:gridCol w:w="3554"/>
      </w:tblGrid>
      <w:tr w14:paraId="3F4DC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46"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1682953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24" w:type="pct"/>
            <w:tcBorders>
              <w:top w:val="single" w:color="auto" w:sz="4" w:space="0"/>
              <w:left w:val="nil"/>
              <w:bottom w:val="single" w:color="auto" w:sz="4" w:space="0"/>
              <w:right w:val="single" w:color="auto" w:sz="4" w:space="0"/>
            </w:tcBorders>
            <w:shd w:val="clear" w:color="auto" w:fill="D8D8D8"/>
            <w:noWrap/>
            <w:vAlign w:val="center"/>
          </w:tcPr>
          <w:p w14:paraId="6C2BE1B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c>
          <w:tcPr>
            <w:tcW w:w="444" w:type="pct"/>
            <w:tcBorders>
              <w:top w:val="single" w:color="auto" w:sz="4" w:space="0"/>
              <w:left w:val="nil"/>
              <w:bottom w:val="single" w:color="auto" w:sz="4" w:space="0"/>
              <w:right w:val="single" w:color="auto" w:sz="4" w:space="0"/>
            </w:tcBorders>
            <w:shd w:val="clear" w:color="auto" w:fill="D8D8D8"/>
            <w:noWrap/>
            <w:vAlign w:val="center"/>
          </w:tcPr>
          <w:p w14:paraId="456E7A2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84" w:type="pct"/>
            <w:tcBorders>
              <w:top w:val="single" w:color="auto" w:sz="4" w:space="0"/>
              <w:left w:val="nil"/>
              <w:bottom w:val="single" w:color="auto" w:sz="4" w:space="0"/>
              <w:right w:val="single" w:color="auto" w:sz="4" w:space="0"/>
            </w:tcBorders>
            <w:shd w:val="clear" w:color="auto" w:fill="D8D8D8"/>
            <w:noWrap/>
            <w:vAlign w:val="center"/>
          </w:tcPr>
          <w:p w14:paraId="04E12EA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r>
      <w:tr w14:paraId="3C32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46" w:type="pct"/>
            <w:tcBorders>
              <w:top w:val="nil"/>
              <w:left w:val="single" w:color="auto" w:sz="4" w:space="0"/>
              <w:bottom w:val="single" w:color="auto" w:sz="4" w:space="0"/>
              <w:right w:val="single" w:color="auto" w:sz="4" w:space="0"/>
            </w:tcBorders>
            <w:shd w:val="clear" w:color="auto" w:fill="auto"/>
            <w:noWrap/>
            <w:vAlign w:val="bottom"/>
          </w:tcPr>
          <w:p w14:paraId="618529A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11</w:t>
            </w:r>
          </w:p>
        </w:tc>
        <w:tc>
          <w:tcPr>
            <w:tcW w:w="2024" w:type="pct"/>
            <w:tcBorders>
              <w:top w:val="nil"/>
              <w:left w:val="nil"/>
              <w:bottom w:val="single" w:color="auto" w:sz="4" w:space="0"/>
              <w:right w:val="single" w:color="auto" w:sz="4" w:space="0"/>
            </w:tcBorders>
            <w:shd w:val="clear" w:color="auto" w:fill="auto"/>
            <w:noWrap/>
            <w:vAlign w:val="bottom"/>
          </w:tcPr>
          <w:p w14:paraId="3B08F1F3">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国家公务员</w:t>
            </w:r>
          </w:p>
        </w:tc>
        <w:tc>
          <w:tcPr>
            <w:tcW w:w="444" w:type="pct"/>
            <w:tcBorders>
              <w:top w:val="nil"/>
              <w:left w:val="nil"/>
              <w:bottom w:val="single" w:color="auto" w:sz="4" w:space="0"/>
              <w:right w:val="single" w:color="auto" w:sz="4" w:space="0"/>
            </w:tcBorders>
            <w:shd w:val="clear" w:color="auto" w:fill="auto"/>
            <w:noWrap/>
            <w:vAlign w:val="bottom"/>
          </w:tcPr>
          <w:p w14:paraId="43AA44C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37</w:t>
            </w:r>
          </w:p>
        </w:tc>
        <w:tc>
          <w:tcPr>
            <w:tcW w:w="2084" w:type="pct"/>
            <w:tcBorders>
              <w:top w:val="nil"/>
              <w:left w:val="nil"/>
              <w:bottom w:val="single" w:color="auto" w:sz="4" w:space="0"/>
              <w:right w:val="single" w:color="auto" w:sz="4" w:space="0"/>
            </w:tcBorders>
            <w:shd w:val="clear" w:color="auto" w:fill="auto"/>
            <w:noWrap/>
            <w:vAlign w:val="bottom"/>
          </w:tcPr>
          <w:p w14:paraId="3E390CA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现役军人</w:t>
            </w:r>
          </w:p>
        </w:tc>
      </w:tr>
      <w:tr w14:paraId="60EEF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nil"/>
              <w:left w:val="single" w:color="auto" w:sz="4" w:space="0"/>
              <w:bottom w:val="single" w:color="auto" w:sz="4" w:space="0"/>
              <w:right w:val="single" w:color="auto" w:sz="4" w:space="0"/>
            </w:tcBorders>
            <w:shd w:val="clear" w:color="auto" w:fill="auto"/>
            <w:noWrap/>
            <w:vAlign w:val="bottom"/>
          </w:tcPr>
          <w:p w14:paraId="107EEDC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13</w:t>
            </w:r>
          </w:p>
        </w:tc>
        <w:tc>
          <w:tcPr>
            <w:tcW w:w="2024" w:type="pct"/>
            <w:tcBorders>
              <w:top w:val="nil"/>
              <w:left w:val="nil"/>
              <w:bottom w:val="single" w:color="auto" w:sz="4" w:space="0"/>
              <w:right w:val="single" w:color="auto" w:sz="4" w:space="0"/>
            </w:tcBorders>
            <w:shd w:val="clear" w:color="auto" w:fill="auto"/>
            <w:noWrap/>
            <w:vAlign w:val="bottom"/>
          </w:tcPr>
          <w:p w14:paraId="45010CA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专业技术人员</w:t>
            </w:r>
          </w:p>
        </w:tc>
        <w:tc>
          <w:tcPr>
            <w:tcW w:w="444" w:type="pct"/>
            <w:tcBorders>
              <w:top w:val="nil"/>
              <w:left w:val="nil"/>
              <w:bottom w:val="single" w:color="auto" w:sz="4" w:space="0"/>
              <w:right w:val="single" w:color="auto" w:sz="4" w:space="0"/>
            </w:tcBorders>
            <w:shd w:val="clear" w:color="auto" w:fill="auto"/>
            <w:noWrap/>
            <w:vAlign w:val="bottom"/>
          </w:tcPr>
          <w:p w14:paraId="718BF77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51</w:t>
            </w:r>
          </w:p>
        </w:tc>
        <w:tc>
          <w:tcPr>
            <w:tcW w:w="2084" w:type="pct"/>
            <w:tcBorders>
              <w:top w:val="nil"/>
              <w:left w:val="nil"/>
              <w:bottom w:val="single" w:color="auto" w:sz="4" w:space="0"/>
              <w:right w:val="single" w:color="auto" w:sz="4" w:space="0"/>
            </w:tcBorders>
            <w:shd w:val="clear" w:color="auto" w:fill="auto"/>
            <w:noWrap/>
            <w:vAlign w:val="bottom"/>
          </w:tcPr>
          <w:p w14:paraId="6A7D489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自由职业者</w:t>
            </w:r>
          </w:p>
        </w:tc>
      </w:tr>
      <w:tr w14:paraId="2E74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82504B1">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17</w:t>
            </w:r>
          </w:p>
        </w:tc>
        <w:tc>
          <w:tcPr>
            <w:tcW w:w="2024" w:type="pct"/>
            <w:tcBorders>
              <w:top w:val="single" w:color="auto" w:sz="4" w:space="0"/>
              <w:left w:val="nil"/>
              <w:bottom w:val="single" w:color="auto" w:sz="4" w:space="0"/>
              <w:right w:val="single" w:color="auto" w:sz="4" w:space="0"/>
            </w:tcBorders>
            <w:shd w:val="clear" w:color="auto" w:fill="auto"/>
            <w:noWrap/>
            <w:vAlign w:val="bottom"/>
          </w:tcPr>
          <w:p w14:paraId="33CE995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职员</w:t>
            </w:r>
          </w:p>
        </w:tc>
        <w:tc>
          <w:tcPr>
            <w:tcW w:w="444" w:type="pct"/>
            <w:tcBorders>
              <w:top w:val="single" w:color="auto" w:sz="4" w:space="0"/>
              <w:left w:val="nil"/>
              <w:bottom w:val="single" w:color="auto" w:sz="4" w:space="0"/>
              <w:right w:val="single" w:color="auto" w:sz="4" w:space="0"/>
            </w:tcBorders>
            <w:shd w:val="clear" w:color="auto" w:fill="auto"/>
            <w:noWrap/>
            <w:vAlign w:val="bottom"/>
          </w:tcPr>
          <w:p w14:paraId="517A5FE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54</w:t>
            </w:r>
          </w:p>
        </w:tc>
        <w:tc>
          <w:tcPr>
            <w:tcW w:w="2084" w:type="pct"/>
            <w:tcBorders>
              <w:top w:val="single" w:color="auto" w:sz="4" w:space="0"/>
              <w:left w:val="nil"/>
              <w:bottom w:val="single" w:color="auto" w:sz="4" w:space="0"/>
              <w:right w:val="single" w:color="auto" w:sz="4" w:space="0"/>
            </w:tcBorders>
            <w:shd w:val="clear" w:color="auto" w:fill="auto"/>
            <w:noWrap/>
            <w:vAlign w:val="bottom"/>
          </w:tcPr>
          <w:p w14:paraId="405DD7B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个体经营者</w:t>
            </w:r>
          </w:p>
        </w:tc>
      </w:tr>
      <w:tr w14:paraId="48F0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1234DF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21</w:t>
            </w:r>
          </w:p>
        </w:tc>
        <w:tc>
          <w:tcPr>
            <w:tcW w:w="2024" w:type="pct"/>
            <w:tcBorders>
              <w:top w:val="single" w:color="auto" w:sz="4" w:space="0"/>
              <w:left w:val="nil"/>
              <w:bottom w:val="single" w:color="auto" w:sz="4" w:space="0"/>
              <w:right w:val="single" w:color="auto" w:sz="4" w:space="0"/>
            </w:tcBorders>
            <w:shd w:val="clear" w:color="auto" w:fill="auto"/>
            <w:noWrap/>
            <w:vAlign w:val="bottom"/>
          </w:tcPr>
          <w:p w14:paraId="04485B7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企业管理人员</w:t>
            </w:r>
          </w:p>
        </w:tc>
        <w:tc>
          <w:tcPr>
            <w:tcW w:w="444" w:type="pct"/>
            <w:tcBorders>
              <w:top w:val="single" w:color="auto" w:sz="4" w:space="0"/>
              <w:left w:val="nil"/>
              <w:bottom w:val="single" w:color="auto" w:sz="4" w:space="0"/>
              <w:right w:val="single" w:color="auto" w:sz="4" w:space="0"/>
            </w:tcBorders>
            <w:shd w:val="clear" w:color="auto" w:fill="auto"/>
            <w:noWrap/>
            <w:vAlign w:val="bottom"/>
          </w:tcPr>
          <w:p w14:paraId="5A2619A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70</w:t>
            </w:r>
          </w:p>
        </w:tc>
        <w:tc>
          <w:tcPr>
            <w:tcW w:w="2084" w:type="pct"/>
            <w:tcBorders>
              <w:top w:val="single" w:color="auto" w:sz="4" w:space="0"/>
              <w:left w:val="nil"/>
              <w:bottom w:val="single" w:color="auto" w:sz="4" w:space="0"/>
              <w:right w:val="single" w:color="auto" w:sz="4" w:space="0"/>
            </w:tcBorders>
            <w:shd w:val="clear" w:color="auto" w:fill="auto"/>
            <w:noWrap/>
            <w:vAlign w:val="bottom"/>
          </w:tcPr>
          <w:p w14:paraId="5A39B24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无业人员</w:t>
            </w:r>
          </w:p>
        </w:tc>
      </w:tr>
      <w:tr w14:paraId="2AF4E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CDD537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24</w:t>
            </w:r>
          </w:p>
        </w:tc>
        <w:tc>
          <w:tcPr>
            <w:tcW w:w="2024" w:type="pct"/>
            <w:tcBorders>
              <w:top w:val="single" w:color="auto" w:sz="4" w:space="0"/>
              <w:left w:val="nil"/>
              <w:bottom w:val="single" w:color="auto" w:sz="4" w:space="0"/>
              <w:right w:val="single" w:color="auto" w:sz="4" w:space="0"/>
            </w:tcBorders>
            <w:shd w:val="clear" w:color="auto" w:fill="auto"/>
            <w:noWrap/>
            <w:vAlign w:val="bottom"/>
          </w:tcPr>
          <w:p w14:paraId="240ECA3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工人</w:t>
            </w:r>
          </w:p>
        </w:tc>
        <w:tc>
          <w:tcPr>
            <w:tcW w:w="444" w:type="pct"/>
            <w:tcBorders>
              <w:top w:val="single" w:color="auto" w:sz="4" w:space="0"/>
              <w:left w:val="nil"/>
              <w:bottom w:val="single" w:color="auto" w:sz="4" w:space="0"/>
              <w:right w:val="single" w:color="auto" w:sz="4" w:space="0"/>
            </w:tcBorders>
            <w:shd w:val="clear" w:color="auto" w:fill="auto"/>
            <w:noWrap/>
            <w:vAlign w:val="bottom"/>
          </w:tcPr>
          <w:p w14:paraId="73A1707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80</w:t>
            </w:r>
          </w:p>
        </w:tc>
        <w:tc>
          <w:tcPr>
            <w:tcW w:w="2084" w:type="pct"/>
            <w:tcBorders>
              <w:top w:val="single" w:color="auto" w:sz="4" w:space="0"/>
              <w:left w:val="nil"/>
              <w:bottom w:val="single" w:color="auto" w:sz="4" w:space="0"/>
              <w:right w:val="single" w:color="auto" w:sz="4" w:space="0"/>
            </w:tcBorders>
            <w:shd w:val="clear" w:color="auto" w:fill="auto"/>
            <w:noWrap/>
            <w:vAlign w:val="bottom"/>
          </w:tcPr>
          <w:p w14:paraId="49F9C79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退（离）休人员</w:t>
            </w:r>
          </w:p>
        </w:tc>
      </w:tr>
      <w:tr w14:paraId="28275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F47577E">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27</w:t>
            </w:r>
          </w:p>
        </w:tc>
        <w:tc>
          <w:tcPr>
            <w:tcW w:w="2024" w:type="pct"/>
            <w:tcBorders>
              <w:top w:val="single" w:color="auto" w:sz="4" w:space="0"/>
              <w:left w:val="nil"/>
              <w:bottom w:val="single" w:color="auto" w:sz="4" w:space="0"/>
              <w:right w:val="single" w:color="auto" w:sz="4" w:space="0"/>
            </w:tcBorders>
            <w:shd w:val="clear" w:color="auto" w:fill="auto"/>
            <w:noWrap/>
            <w:vAlign w:val="bottom"/>
          </w:tcPr>
          <w:p w14:paraId="0D0D1D73">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农民</w:t>
            </w:r>
          </w:p>
        </w:tc>
        <w:tc>
          <w:tcPr>
            <w:tcW w:w="444" w:type="pct"/>
            <w:tcBorders>
              <w:top w:val="single" w:color="auto" w:sz="4" w:space="0"/>
              <w:left w:val="nil"/>
              <w:bottom w:val="single" w:color="auto" w:sz="4" w:space="0"/>
              <w:right w:val="single" w:color="auto" w:sz="4" w:space="0"/>
            </w:tcBorders>
            <w:shd w:val="clear" w:color="auto" w:fill="auto"/>
            <w:noWrap/>
            <w:vAlign w:val="bottom"/>
          </w:tcPr>
          <w:p w14:paraId="215D803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90</w:t>
            </w:r>
          </w:p>
        </w:tc>
        <w:tc>
          <w:tcPr>
            <w:tcW w:w="2084" w:type="pct"/>
            <w:tcBorders>
              <w:top w:val="single" w:color="auto" w:sz="4" w:space="0"/>
              <w:left w:val="nil"/>
              <w:bottom w:val="single" w:color="auto" w:sz="4" w:space="0"/>
              <w:right w:val="single" w:color="auto" w:sz="4" w:space="0"/>
            </w:tcBorders>
            <w:shd w:val="clear" w:color="auto" w:fill="auto"/>
            <w:noWrap/>
            <w:vAlign w:val="bottom"/>
          </w:tcPr>
          <w:p w14:paraId="32BF79A1">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其他</w:t>
            </w:r>
          </w:p>
        </w:tc>
      </w:tr>
      <w:tr w14:paraId="7449A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446"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07CC28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31</w:t>
            </w:r>
          </w:p>
        </w:tc>
        <w:tc>
          <w:tcPr>
            <w:tcW w:w="2024" w:type="pct"/>
            <w:tcBorders>
              <w:top w:val="single" w:color="auto" w:sz="4" w:space="0"/>
              <w:left w:val="nil"/>
              <w:bottom w:val="single" w:color="auto" w:sz="4" w:space="0"/>
              <w:right w:val="single" w:color="auto" w:sz="4" w:space="0"/>
            </w:tcBorders>
            <w:shd w:val="clear" w:color="auto" w:fill="auto"/>
            <w:noWrap/>
            <w:vAlign w:val="bottom"/>
          </w:tcPr>
          <w:p w14:paraId="27170D2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学生</w:t>
            </w:r>
          </w:p>
        </w:tc>
        <w:tc>
          <w:tcPr>
            <w:tcW w:w="444" w:type="pct"/>
            <w:tcBorders>
              <w:top w:val="single" w:color="auto" w:sz="4" w:space="0"/>
              <w:left w:val="nil"/>
              <w:bottom w:val="single" w:color="auto" w:sz="4" w:space="0"/>
              <w:right w:val="single" w:color="auto" w:sz="4" w:space="0"/>
            </w:tcBorders>
            <w:shd w:val="clear" w:color="auto" w:fill="auto"/>
            <w:noWrap/>
            <w:vAlign w:val="center"/>
          </w:tcPr>
          <w:p w14:paraId="33E7125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c>
          <w:tcPr>
            <w:tcW w:w="2084" w:type="pct"/>
            <w:tcBorders>
              <w:top w:val="single" w:color="auto" w:sz="4" w:space="0"/>
              <w:left w:val="nil"/>
              <w:bottom w:val="single" w:color="auto" w:sz="4" w:space="0"/>
              <w:right w:val="single" w:color="auto" w:sz="4" w:space="0"/>
            </w:tcBorders>
            <w:shd w:val="clear" w:color="auto" w:fill="auto"/>
            <w:noWrap/>
            <w:vAlign w:val="center"/>
          </w:tcPr>
          <w:p w14:paraId="1FFAF66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r>
    </w:tbl>
    <w:p w14:paraId="7683895E">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r>
        <w:rPr>
          <w:rFonts w:hint="default" w:ascii="Times New Roman" w:hAnsi="Times New Roman" w:eastAsia="微软雅黑" w:cs="Times New Roman"/>
          <w:color w:val="333333"/>
          <w:kern w:val="2"/>
          <w:sz w:val="22"/>
          <w:szCs w:val="22"/>
          <w:highlight w:val="none"/>
          <w:lang w:val="en-US" w:eastAsia="zh-CN" w:bidi="ar"/>
          <w:woUserID w:val="1"/>
        </w:rPr>
        <w:t xml:space="preserve"> </w:t>
      </w:r>
    </w:p>
    <w:p w14:paraId="6E1BE393">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lang w:eastAsia="zh"/>
          <w:woUserID w:val="1"/>
        </w:rPr>
        <w:t>.7</w:t>
      </w:r>
      <w:r>
        <w:rPr>
          <w:rFonts w:hint="default" w:ascii="Times New Roman" w:hAnsi="Times New Roman" w:eastAsia="微软雅黑" w:cs="Times New Roman"/>
          <w:b/>
          <w:bCs w:val="0"/>
          <w:color w:val="333333"/>
          <w:kern w:val="2"/>
          <w:sz w:val="32"/>
          <w:szCs w:val="32"/>
          <w:highlight w:val="none"/>
          <w:woUserID w:val="1"/>
        </w:rPr>
        <w:t xml:space="preserve"> 费用类型（chargeType）</w:t>
      </w:r>
    </w:p>
    <w:tbl>
      <w:tblPr>
        <w:tblStyle w:val="2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743"/>
        <w:gridCol w:w="3374"/>
        <w:gridCol w:w="708"/>
        <w:gridCol w:w="3484"/>
      </w:tblGrid>
      <w:tr w14:paraId="231EB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50" w:hRule="atLeast"/>
        </w:trPr>
        <w:tc>
          <w:tcPr>
            <w:tcW w:w="447" w:type="pct"/>
            <w:tcBorders>
              <w:top w:val="single" w:color="000000" w:sz="2" w:space="0"/>
              <w:left w:val="single" w:color="000000" w:sz="2" w:space="0"/>
              <w:bottom w:val="single" w:color="000000" w:sz="2" w:space="0"/>
              <w:right w:val="single" w:color="000000" w:sz="2" w:space="0"/>
            </w:tcBorders>
            <w:shd w:val="clear" w:color="auto" w:fill="D7D7D7"/>
            <w:vAlign w:val="top"/>
          </w:tcPr>
          <w:p w14:paraId="612C458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w:t>
            </w:r>
          </w:p>
        </w:tc>
        <w:tc>
          <w:tcPr>
            <w:tcW w:w="2029" w:type="pct"/>
            <w:tcBorders>
              <w:top w:val="single" w:color="000000" w:sz="2" w:space="0"/>
              <w:left w:val="single" w:color="000000" w:sz="2" w:space="0"/>
              <w:bottom w:val="single" w:color="000000" w:sz="2" w:space="0"/>
              <w:right w:val="single" w:color="000000" w:sz="2" w:space="0"/>
            </w:tcBorders>
            <w:shd w:val="clear" w:color="auto" w:fill="D7D7D7"/>
            <w:vAlign w:val="top"/>
          </w:tcPr>
          <w:p w14:paraId="0C41F24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名称</w:t>
            </w:r>
          </w:p>
        </w:tc>
        <w:tc>
          <w:tcPr>
            <w:tcW w:w="426" w:type="pct"/>
            <w:tcBorders>
              <w:top w:val="single" w:color="000000" w:sz="2" w:space="0"/>
              <w:left w:val="single" w:color="000000" w:sz="2" w:space="0"/>
              <w:bottom w:val="single" w:color="000000" w:sz="2" w:space="0"/>
              <w:right w:val="single" w:color="000000" w:sz="2" w:space="0"/>
            </w:tcBorders>
            <w:shd w:val="clear" w:color="auto" w:fill="D7D7D7"/>
            <w:vAlign w:val="top"/>
          </w:tcPr>
          <w:p w14:paraId="7548A34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w:t>
            </w:r>
          </w:p>
        </w:tc>
        <w:tc>
          <w:tcPr>
            <w:tcW w:w="2095" w:type="pct"/>
            <w:tcBorders>
              <w:top w:val="single" w:color="000000" w:sz="2" w:space="0"/>
              <w:left w:val="single" w:color="000000" w:sz="2" w:space="0"/>
              <w:bottom w:val="single" w:color="000000" w:sz="2" w:space="0"/>
              <w:right w:val="single" w:color="000000" w:sz="2" w:space="0"/>
            </w:tcBorders>
            <w:shd w:val="clear" w:color="auto" w:fill="D7D7D7"/>
            <w:vAlign w:val="top"/>
          </w:tcPr>
          <w:p w14:paraId="74F1E77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名称</w:t>
            </w:r>
          </w:p>
        </w:tc>
      </w:tr>
      <w:tr w14:paraId="34AF4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5" w:hRule="atLeast"/>
        </w:trPr>
        <w:tc>
          <w:tcPr>
            <w:tcW w:w="447" w:type="pct"/>
            <w:tcBorders>
              <w:top w:val="single" w:color="000000" w:sz="2" w:space="0"/>
              <w:left w:val="single" w:color="000000" w:sz="2" w:space="0"/>
              <w:bottom w:val="single" w:color="000000" w:sz="2" w:space="0"/>
              <w:right w:val="single" w:color="000000" w:sz="2" w:space="0"/>
            </w:tcBorders>
            <w:shd w:val="clear" w:color="auto" w:fill="auto"/>
            <w:vAlign w:val="top"/>
          </w:tcPr>
          <w:p w14:paraId="03EC02E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01</w:t>
            </w:r>
          </w:p>
        </w:tc>
        <w:tc>
          <w:tcPr>
            <w:tcW w:w="2029" w:type="pct"/>
            <w:tcBorders>
              <w:top w:val="single" w:color="000000" w:sz="2" w:space="0"/>
              <w:left w:val="single" w:color="000000" w:sz="2" w:space="0"/>
              <w:bottom w:val="single" w:color="000000" w:sz="2" w:space="0"/>
              <w:right w:val="single" w:color="000000" w:sz="2" w:space="0"/>
            </w:tcBorders>
            <w:shd w:val="clear" w:color="auto" w:fill="auto"/>
            <w:vAlign w:val="top"/>
          </w:tcPr>
          <w:p w14:paraId="2BD5C0C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全自费</w:t>
            </w:r>
          </w:p>
        </w:tc>
        <w:tc>
          <w:tcPr>
            <w:tcW w:w="426" w:type="pct"/>
            <w:tcBorders>
              <w:top w:val="single" w:color="000000" w:sz="2" w:space="0"/>
              <w:left w:val="single" w:color="000000" w:sz="2" w:space="0"/>
              <w:bottom w:val="single" w:color="000000" w:sz="2" w:space="0"/>
              <w:right w:val="single" w:color="000000" w:sz="2" w:space="0"/>
            </w:tcBorders>
            <w:shd w:val="clear" w:color="auto" w:fill="auto"/>
            <w:vAlign w:val="top"/>
          </w:tcPr>
          <w:p w14:paraId="14E84C7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03</w:t>
            </w:r>
          </w:p>
        </w:tc>
        <w:tc>
          <w:tcPr>
            <w:tcW w:w="2095" w:type="pct"/>
            <w:tcBorders>
              <w:top w:val="single" w:color="000000" w:sz="2" w:space="0"/>
              <w:left w:val="single" w:color="000000" w:sz="2" w:space="0"/>
              <w:bottom w:val="single" w:color="000000" w:sz="2" w:space="0"/>
              <w:right w:val="single" w:color="000000" w:sz="2" w:space="0"/>
            </w:tcBorders>
            <w:shd w:val="clear" w:color="auto" w:fill="auto"/>
            <w:vAlign w:val="top"/>
          </w:tcPr>
          <w:p w14:paraId="3963CB93">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其他</w:t>
            </w:r>
          </w:p>
        </w:tc>
      </w:tr>
      <w:tr w14:paraId="20AF8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50" w:hRule="atLeast"/>
        </w:trPr>
        <w:tc>
          <w:tcPr>
            <w:tcW w:w="447" w:type="pct"/>
            <w:tcBorders>
              <w:top w:val="single" w:color="000000" w:sz="2" w:space="0"/>
              <w:left w:val="single" w:color="000000" w:sz="2" w:space="0"/>
              <w:bottom w:val="single" w:color="000000" w:sz="2" w:space="0"/>
              <w:right w:val="single" w:color="000000" w:sz="2" w:space="0"/>
            </w:tcBorders>
            <w:shd w:val="clear" w:color="auto" w:fill="auto"/>
            <w:vAlign w:val="top"/>
          </w:tcPr>
          <w:p w14:paraId="5DC68A3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02</w:t>
            </w:r>
          </w:p>
        </w:tc>
        <w:tc>
          <w:tcPr>
            <w:tcW w:w="2029" w:type="pct"/>
            <w:tcBorders>
              <w:top w:val="single" w:color="000000" w:sz="2" w:space="0"/>
              <w:left w:val="single" w:color="000000" w:sz="2" w:space="0"/>
              <w:bottom w:val="single" w:color="000000" w:sz="2" w:space="0"/>
              <w:right w:val="single" w:color="000000" w:sz="2" w:space="0"/>
            </w:tcBorders>
            <w:shd w:val="clear" w:color="auto" w:fill="auto"/>
            <w:vAlign w:val="top"/>
          </w:tcPr>
          <w:p w14:paraId="74C60B4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医保</w:t>
            </w:r>
          </w:p>
        </w:tc>
        <w:tc>
          <w:tcPr>
            <w:tcW w:w="426" w:type="pct"/>
            <w:tcBorders>
              <w:top w:val="single" w:color="000000" w:sz="2" w:space="0"/>
              <w:left w:val="single" w:color="000000" w:sz="2" w:space="0"/>
              <w:bottom w:val="single" w:color="000000" w:sz="2" w:space="0"/>
              <w:right w:val="single" w:color="000000" w:sz="2" w:space="0"/>
            </w:tcBorders>
            <w:shd w:val="clear" w:color="auto" w:fill="auto"/>
            <w:vAlign w:val="top"/>
          </w:tcPr>
          <w:p w14:paraId="3429644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c>
          <w:tcPr>
            <w:tcW w:w="2095" w:type="pct"/>
            <w:tcBorders>
              <w:top w:val="single" w:color="000000" w:sz="2" w:space="0"/>
              <w:left w:val="single" w:color="000000" w:sz="2" w:space="0"/>
              <w:bottom w:val="single" w:color="000000" w:sz="2" w:space="0"/>
              <w:right w:val="single" w:color="000000" w:sz="2" w:space="0"/>
            </w:tcBorders>
            <w:shd w:val="clear" w:color="auto" w:fill="auto"/>
            <w:vAlign w:val="top"/>
          </w:tcPr>
          <w:p w14:paraId="0F63280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r>
    </w:tbl>
    <w:p w14:paraId="62D600C7">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r>
        <w:rPr>
          <w:rFonts w:hint="default" w:ascii="Times New Roman" w:hAnsi="Times New Roman" w:eastAsia="微软雅黑" w:cs="Times New Roman"/>
          <w:color w:val="333333"/>
          <w:kern w:val="2"/>
          <w:sz w:val="22"/>
          <w:szCs w:val="22"/>
          <w:highlight w:val="none"/>
          <w:lang w:val="en-US" w:eastAsia="zh-CN" w:bidi="ar"/>
          <w:woUserID w:val="1"/>
        </w:rPr>
        <w:t xml:space="preserve"> </w:t>
      </w:r>
    </w:p>
    <w:p w14:paraId="07BCE549">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r>
        <w:rPr>
          <w:rFonts w:hint="default" w:ascii="Times New Roman" w:hAnsi="Times New Roman" w:eastAsia="微软雅黑" w:cs="Times New Roman"/>
          <w:color w:val="333333"/>
          <w:kern w:val="2"/>
          <w:sz w:val="22"/>
          <w:szCs w:val="22"/>
          <w:highlight w:val="none"/>
          <w:lang w:val="en-US" w:eastAsia="zh-CN" w:bidi="ar"/>
          <w:woUserID w:val="1"/>
        </w:rPr>
        <w:t xml:space="preserve"> </w:t>
      </w:r>
    </w:p>
    <w:p w14:paraId="4BC8AA30">
      <w:pPr>
        <w:pStyle w:val="3"/>
        <w:widowControl/>
        <w:outlineLvl w:val="1"/>
        <w:rPr>
          <w:rFonts w:hint="default" w:ascii="Times New Roman" w:hAnsi="Times New Roman" w:eastAsia="微软雅黑" w:cs="Times New Roman"/>
          <w:b/>
          <w:bCs w:val="0"/>
          <w:color w:val="333333"/>
          <w:kern w:val="2"/>
          <w:sz w:val="32"/>
          <w:szCs w:val="32"/>
          <w:highlight w:val="none"/>
          <w:woUserID w:val="1"/>
        </w:rPr>
      </w:pPr>
      <w:r>
        <w:rPr>
          <w:rFonts w:hint="eastAsia" w:ascii="Times New Roman" w:hAnsi="Times New Roman" w:eastAsia="微软雅黑" w:cs="Times New Roman"/>
          <w:b/>
          <w:bCs w:val="0"/>
          <w:color w:val="333333"/>
          <w:kern w:val="2"/>
          <w:sz w:val="32"/>
          <w:szCs w:val="32"/>
          <w:highlight w:val="none"/>
          <w:lang w:val="en-US" w:eastAsia="zh-CN"/>
          <w:woUserID w:val="1"/>
        </w:rPr>
        <w:t>2</w:t>
      </w:r>
      <w:r>
        <w:rPr>
          <w:rFonts w:hint="default" w:ascii="Times New Roman" w:hAnsi="Times New Roman" w:eastAsia="微软雅黑" w:cs="Times New Roman"/>
          <w:b/>
          <w:bCs w:val="0"/>
          <w:color w:val="333333"/>
          <w:kern w:val="2"/>
          <w:sz w:val="32"/>
          <w:szCs w:val="32"/>
          <w:highlight w:val="none"/>
          <w:lang w:eastAsia="zh"/>
          <w:woUserID w:val="1"/>
        </w:rPr>
        <w:t>.8</w:t>
      </w:r>
      <w:r>
        <w:rPr>
          <w:rFonts w:hint="default" w:ascii="Times New Roman" w:hAnsi="Times New Roman" w:eastAsia="微软雅黑" w:cs="Times New Roman"/>
          <w:b/>
          <w:bCs w:val="0"/>
          <w:color w:val="333333"/>
          <w:kern w:val="2"/>
          <w:sz w:val="32"/>
          <w:szCs w:val="32"/>
          <w:highlight w:val="none"/>
          <w:woUserID w:val="1"/>
        </w:rPr>
        <w:t xml:space="preserve"> 人员类型（doctorType）</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421"/>
        <w:gridCol w:w="798"/>
        <w:gridCol w:w="3517"/>
      </w:tblGrid>
      <w:tr w14:paraId="516C9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3DCE3E0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07" w:type="pct"/>
            <w:tcBorders>
              <w:top w:val="single" w:color="auto" w:sz="4" w:space="0"/>
              <w:left w:val="nil"/>
              <w:bottom w:val="single" w:color="auto" w:sz="4" w:space="0"/>
              <w:right w:val="single" w:color="auto" w:sz="4" w:space="0"/>
            </w:tcBorders>
            <w:shd w:val="clear" w:color="auto" w:fill="D8D8D8"/>
            <w:noWrap/>
            <w:vAlign w:val="center"/>
          </w:tcPr>
          <w:p w14:paraId="2DA9CB4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c>
          <w:tcPr>
            <w:tcW w:w="468" w:type="pct"/>
            <w:tcBorders>
              <w:top w:val="single" w:color="auto" w:sz="4" w:space="0"/>
              <w:left w:val="nil"/>
              <w:bottom w:val="single" w:color="auto" w:sz="4" w:space="0"/>
              <w:right w:val="single" w:color="auto" w:sz="4" w:space="0"/>
            </w:tcBorders>
            <w:shd w:val="clear" w:color="auto" w:fill="D8D8D8"/>
            <w:noWrap/>
            <w:vAlign w:val="center"/>
          </w:tcPr>
          <w:p w14:paraId="4D6CF09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代码值</w:t>
            </w:r>
          </w:p>
        </w:tc>
        <w:tc>
          <w:tcPr>
            <w:tcW w:w="2063" w:type="pct"/>
            <w:tcBorders>
              <w:top w:val="single" w:color="auto" w:sz="4" w:space="0"/>
              <w:left w:val="nil"/>
              <w:bottom w:val="single" w:color="auto" w:sz="4" w:space="0"/>
              <w:right w:val="single" w:color="auto" w:sz="4" w:space="0"/>
            </w:tcBorders>
            <w:shd w:val="clear" w:color="auto" w:fill="D8D8D8"/>
            <w:noWrap/>
            <w:vAlign w:val="center"/>
          </w:tcPr>
          <w:p w14:paraId="6A19820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1"/>
              </w:rPr>
            </w:pPr>
            <w:r>
              <w:rPr>
                <w:rFonts w:hint="default" w:ascii="Times New Roman" w:hAnsi="Times New Roman" w:eastAsia="黑体" w:cs="Times New Roman"/>
                <w:color w:val="000000"/>
                <w:kern w:val="2"/>
                <w:sz w:val="18"/>
                <w:szCs w:val="18"/>
                <w:highlight w:val="none"/>
                <w:lang w:val="en-US" w:eastAsia="zh-CN" w:bidi="ar"/>
                <w:woUserID w:val="1"/>
              </w:rPr>
              <w:t>代码名称</w:t>
            </w:r>
          </w:p>
        </w:tc>
      </w:tr>
      <w:tr w14:paraId="4B60C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566C1786">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1</w:t>
            </w:r>
          </w:p>
        </w:tc>
        <w:tc>
          <w:tcPr>
            <w:tcW w:w="2007" w:type="pct"/>
            <w:tcBorders>
              <w:top w:val="nil"/>
              <w:left w:val="nil"/>
              <w:bottom w:val="single" w:color="auto" w:sz="4" w:space="0"/>
              <w:right w:val="single" w:color="auto" w:sz="4" w:space="0"/>
            </w:tcBorders>
            <w:shd w:val="clear" w:color="auto" w:fill="auto"/>
            <w:noWrap/>
            <w:vAlign w:val="center"/>
          </w:tcPr>
          <w:p w14:paraId="0F10925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医师</w:t>
            </w:r>
          </w:p>
        </w:tc>
        <w:tc>
          <w:tcPr>
            <w:tcW w:w="468" w:type="pct"/>
            <w:tcBorders>
              <w:top w:val="nil"/>
              <w:left w:val="nil"/>
              <w:bottom w:val="single" w:color="auto" w:sz="4" w:space="0"/>
              <w:right w:val="single" w:color="auto" w:sz="4" w:space="0"/>
            </w:tcBorders>
            <w:shd w:val="clear" w:color="auto" w:fill="auto"/>
            <w:noWrap/>
            <w:vAlign w:val="center"/>
          </w:tcPr>
          <w:p w14:paraId="5006F96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2</w:t>
            </w:r>
          </w:p>
        </w:tc>
        <w:tc>
          <w:tcPr>
            <w:tcW w:w="2063" w:type="pct"/>
            <w:tcBorders>
              <w:top w:val="nil"/>
              <w:left w:val="nil"/>
              <w:bottom w:val="single" w:color="auto" w:sz="4" w:space="0"/>
              <w:right w:val="single" w:color="auto" w:sz="4" w:space="0"/>
            </w:tcBorders>
            <w:shd w:val="clear" w:color="auto" w:fill="auto"/>
            <w:noWrap/>
            <w:vAlign w:val="center"/>
          </w:tcPr>
          <w:p w14:paraId="552D6091">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技师</w:t>
            </w:r>
          </w:p>
        </w:tc>
      </w:tr>
      <w:tr w14:paraId="0058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nil"/>
              <w:left w:val="single" w:color="auto" w:sz="4" w:space="0"/>
              <w:bottom w:val="single" w:color="auto" w:sz="4" w:space="0"/>
              <w:right w:val="single" w:color="auto" w:sz="4" w:space="0"/>
            </w:tcBorders>
            <w:shd w:val="clear" w:color="auto" w:fill="auto"/>
            <w:noWrap/>
            <w:vAlign w:val="center"/>
          </w:tcPr>
          <w:p w14:paraId="03B63B82">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3</w:t>
            </w:r>
          </w:p>
        </w:tc>
        <w:tc>
          <w:tcPr>
            <w:tcW w:w="2007" w:type="pct"/>
            <w:tcBorders>
              <w:top w:val="nil"/>
              <w:left w:val="nil"/>
              <w:bottom w:val="single" w:color="auto" w:sz="4" w:space="0"/>
              <w:right w:val="single" w:color="auto" w:sz="4" w:space="0"/>
            </w:tcBorders>
            <w:shd w:val="clear" w:color="auto" w:fill="auto"/>
            <w:noWrap/>
            <w:vAlign w:val="center"/>
          </w:tcPr>
          <w:p w14:paraId="505E6D65">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r>
              <w:rPr>
                <w:rFonts w:hint="default" w:ascii="Times New Roman" w:hAnsi="Times New Roman" w:eastAsia="微软雅黑" w:cs="Times New Roman"/>
                <w:color w:val="000000"/>
                <w:kern w:val="2"/>
                <w:sz w:val="18"/>
                <w:szCs w:val="18"/>
                <w:highlight w:val="none"/>
                <w:lang w:val="en-US" w:eastAsia="zh-CN" w:bidi="ar"/>
                <w:woUserID w:val="1"/>
              </w:rPr>
              <w:t>护士</w:t>
            </w:r>
          </w:p>
        </w:tc>
        <w:tc>
          <w:tcPr>
            <w:tcW w:w="468" w:type="pct"/>
            <w:tcBorders>
              <w:top w:val="nil"/>
              <w:left w:val="nil"/>
              <w:bottom w:val="single" w:color="auto" w:sz="4" w:space="0"/>
              <w:right w:val="single" w:color="auto" w:sz="4" w:space="0"/>
            </w:tcBorders>
            <w:shd w:val="clear" w:color="auto" w:fill="auto"/>
            <w:noWrap/>
            <w:vAlign w:val="center"/>
          </w:tcPr>
          <w:p w14:paraId="1689649D">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c>
          <w:tcPr>
            <w:tcW w:w="2063" w:type="pct"/>
            <w:tcBorders>
              <w:top w:val="nil"/>
              <w:left w:val="nil"/>
              <w:bottom w:val="single" w:color="auto" w:sz="4" w:space="0"/>
              <w:right w:val="single" w:color="auto" w:sz="4" w:space="0"/>
            </w:tcBorders>
            <w:shd w:val="clear" w:color="auto" w:fill="auto"/>
            <w:noWrap/>
            <w:vAlign w:val="center"/>
          </w:tcPr>
          <w:p w14:paraId="4BF2897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1"/>
              </w:rPr>
            </w:pPr>
          </w:p>
        </w:tc>
      </w:tr>
    </w:tbl>
    <w:p w14:paraId="12B23CBA">
      <w:pPr>
        <w:keepNext w:val="0"/>
        <w:keepLines w:val="0"/>
        <w:widowControl w:val="0"/>
        <w:suppressLineNumbers w:val="0"/>
        <w:spacing w:before="60" w:beforeAutospacing="0" w:after="60" w:afterAutospacing="0"/>
        <w:ind w:left="0" w:right="0"/>
        <w:jc w:val="both"/>
        <w:rPr>
          <w:rFonts w:hint="default" w:ascii="Times New Roman" w:hAnsi="Times New Roman" w:eastAsia="微软雅黑" w:cs="Times New Roman"/>
          <w:color w:val="333333"/>
          <w:kern w:val="2"/>
          <w:sz w:val="22"/>
          <w:szCs w:val="22"/>
          <w:highlight w:val="none"/>
          <w:woUserID w:val="1"/>
        </w:rPr>
      </w:pPr>
    </w:p>
    <w:p w14:paraId="23C0B074">
      <w:pPr>
        <w:pStyle w:val="3"/>
        <w:keepNext w:val="0"/>
        <w:keepLines w:val="0"/>
        <w:widowControl w:val="0"/>
        <w:suppressLineNumbers w:val="0"/>
        <w:spacing w:before="60" w:beforeAutospacing="0" w:after="60" w:afterAutospacing="0"/>
        <w:ind w:left="0" w:right="0"/>
        <w:jc w:val="both"/>
        <w:rPr>
          <w:rFonts w:hint="eastAsia" w:ascii="Times New Roman" w:hAnsi="Times New Roman" w:eastAsia="微软雅黑" w:cs="Times New Roman"/>
          <w:color w:val="333333"/>
          <w:kern w:val="2"/>
          <w:highlight w:val="none"/>
          <w:lang w:eastAsia="zh"/>
          <w:woUserID w:val="2"/>
        </w:rPr>
      </w:pPr>
      <w:r>
        <w:rPr>
          <w:rFonts w:hint="eastAsia" w:ascii="Times New Roman" w:hAnsi="Times New Roman" w:eastAsia="微软雅黑" w:cs="Times New Roman"/>
          <w:color w:val="333333"/>
          <w:kern w:val="2"/>
          <w:highlight w:val="none"/>
          <w:lang w:val="en-US" w:eastAsia="zh-CN"/>
          <w:woUserID w:val="2"/>
        </w:rPr>
        <w:t>2</w:t>
      </w:r>
      <w:r>
        <w:rPr>
          <w:rFonts w:hint="eastAsia" w:ascii="Times New Roman" w:hAnsi="Times New Roman" w:eastAsia="微软雅黑" w:cs="Times New Roman"/>
          <w:color w:val="333333"/>
          <w:kern w:val="2"/>
          <w:highlight w:val="none"/>
          <w:lang w:eastAsia="zh"/>
          <w:woUserID w:val="2"/>
        </w:rPr>
        <w:t>.9 对比剂类型</w:t>
      </w:r>
    </w:p>
    <w:p w14:paraId="4E48860C">
      <w:pPr>
        <w:rPr>
          <w:rFonts w:hint="default" w:ascii="Times New Roman" w:hAnsi="Times New Roman" w:cs="Times New Roman"/>
          <w:highlight w:val="none"/>
          <w:woUserID w:val="1"/>
        </w:rPr>
      </w:pP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421"/>
        <w:gridCol w:w="798"/>
        <w:gridCol w:w="3516"/>
      </w:tblGrid>
      <w:tr w14:paraId="45EC9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66D8F12F">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代码值</w:t>
            </w:r>
          </w:p>
        </w:tc>
        <w:tc>
          <w:tcPr>
            <w:tcW w:w="2007" w:type="pct"/>
            <w:tcBorders>
              <w:top w:val="single" w:color="auto" w:sz="4" w:space="0"/>
              <w:left w:val="nil"/>
              <w:bottom w:val="single" w:color="auto" w:sz="4" w:space="0"/>
              <w:right w:val="single" w:color="auto" w:sz="4" w:space="0"/>
            </w:tcBorders>
            <w:shd w:val="clear" w:color="auto" w:fill="D8D8D8"/>
            <w:noWrap/>
            <w:vAlign w:val="center"/>
          </w:tcPr>
          <w:p w14:paraId="7D08BD2A">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代码名称</w:t>
            </w:r>
          </w:p>
        </w:tc>
        <w:tc>
          <w:tcPr>
            <w:tcW w:w="468" w:type="pct"/>
            <w:tcBorders>
              <w:top w:val="single" w:color="auto" w:sz="4" w:space="0"/>
              <w:left w:val="nil"/>
              <w:bottom w:val="single" w:color="auto" w:sz="4" w:space="0"/>
              <w:right w:val="single" w:color="auto" w:sz="4" w:space="0"/>
            </w:tcBorders>
            <w:shd w:val="clear" w:color="auto" w:fill="D8D8D8"/>
            <w:noWrap/>
            <w:vAlign w:val="center"/>
          </w:tcPr>
          <w:p w14:paraId="2D2C41B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代码值</w:t>
            </w:r>
          </w:p>
        </w:tc>
        <w:tc>
          <w:tcPr>
            <w:tcW w:w="2063" w:type="pct"/>
            <w:tcBorders>
              <w:top w:val="single" w:color="auto" w:sz="4" w:space="0"/>
              <w:left w:val="nil"/>
              <w:bottom w:val="single" w:color="auto" w:sz="4" w:space="0"/>
              <w:right w:val="single" w:color="auto" w:sz="4" w:space="0"/>
            </w:tcBorders>
            <w:shd w:val="clear" w:color="auto" w:fill="D8D8D8"/>
            <w:noWrap/>
            <w:vAlign w:val="center"/>
          </w:tcPr>
          <w:p w14:paraId="536964F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代码名称</w:t>
            </w:r>
          </w:p>
        </w:tc>
      </w:tr>
      <w:tr w14:paraId="0A1B3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nil"/>
              <w:left w:val="single" w:color="auto" w:sz="4" w:space="0"/>
              <w:bottom w:val="nil"/>
              <w:right w:val="single" w:color="auto" w:sz="4" w:space="0"/>
            </w:tcBorders>
            <w:shd w:val="clear" w:color="auto" w:fill="auto"/>
            <w:noWrap/>
            <w:vAlign w:val="center"/>
          </w:tcPr>
          <w:p w14:paraId="3200700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lang w:val="en-US" w:eastAsia="zh-CN" w:bidi="ar"/>
                <w:woUserID w:val="2"/>
              </w:rPr>
              <w:t>1</w:t>
            </w:r>
          </w:p>
        </w:tc>
        <w:tc>
          <w:tcPr>
            <w:tcW w:w="2007" w:type="pct"/>
            <w:tcBorders>
              <w:top w:val="nil"/>
              <w:left w:val="nil"/>
              <w:bottom w:val="nil"/>
              <w:right w:val="single" w:color="auto" w:sz="4" w:space="0"/>
            </w:tcBorders>
            <w:shd w:val="clear" w:color="auto" w:fill="auto"/>
            <w:noWrap/>
            <w:vAlign w:val="center"/>
          </w:tcPr>
          <w:p w14:paraId="0F978367">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woUserID w:val="2"/>
              </w:rPr>
              <w:t>碘普罗胺</w:t>
            </w:r>
          </w:p>
        </w:tc>
        <w:tc>
          <w:tcPr>
            <w:tcW w:w="468" w:type="pct"/>
            <w:tcBorders>
              <w:top w:val="nil"/>
              <w:left w:val="nil"/>
              <w:bottom w:val="nil"/>
              <w:right w:val="single" w:color="auto" w:sz="4" w:space="0"/>
            </w:tcBorders>
            <w:shd w:val="clear" w:color="auto" w:fill="auto"/>
            <w:noWrap/>
            <w:vAlign w:val="center"/>
          </w:tcPr>
          <w:p w14:paraId="784DC449">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lang w:val="en-US" w:eastAsia="zh-CN" w:bidi="ar"/>
                <w:woUserID w:val="2"/>
              </w:rPr>
              <w:t>2</w:t>
            </w:r>
          </w:p>
        </w:tc>
        <w:tc>
          <w:tcPr>
            <w:tcW w:w="2063" w:type="pct"/>
            <w:tcBorders>
              <w:top w:val="nil"/>
              <w:left w:val="nil"/>
              <w:bottom w:val="nil"/>
              <w:right w:val="single" w:color="auto" w:sz="4" w:space="0"/>
            </w:tcBorders>
            <w:shd w:val="clear" w:color="auto" w:fill="auto"/>
            <w:noWrap/>
            <w:vAlign w:val="center"/>
          </w:tcPr>
          <w:p w14:paraId="72ADE471">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woUserID w:val="2"/>
              </w:rPr>
              <w:t>碘佛醇</w:t>
            </w:r>
          </w:p>
        </w:tc>
      </w:tr>
      <w:tr w14:paraId="0A85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nil"/>
              <w:left w:val="single" w:color="auto" w:sz="4" w:space="0"/>
              <w:bottom w:val="nil"/>
              <w:right w:val="single" w:color="auto" w:sz="4" w:space="0"/>
            </w:tcBorders>
            <w:shd w:val="clear" w:color="auto" w:fill="auto"/>
            <w:noWrap/>
            <w:vAlign w:val="center"/>
          </w:tcPr>
          <w:p w14:paraId="05D98820">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val="en-US" w:eastAsia="zh" w:bidi="ar"/>
                <w:woUserID w:val="2"/>
              </w:rPr>
            </w:pPr>
            <w:r>
              <w:rPr>
                <w:rFonts w:hint="eastAsia" w:ascii="Times New Roman" w:hAnsi="Times New Roman" w:eastAsia="微软雅黑" w:cs="Times New Roman"/>
                <w:color w:val="000000"/>
                <w:kern w:val="2"/>
                <w:sz w:val="18"/>
                <w:szCs w:val="18"/>
                <w:highlight w:val="none"/>
                <w:lang w:val="en-US" w:eastAsia="zh" w:bidi="ar"/>
                <w:woUserID w:val="2"/>
              </w:rPr>
              <w:t>3</w:t>
            </w:r>
          </w:p>
        </w:tc>
        <w:tc>
          <w:tcPr>
            <w:tcW w:w="2007" w:type="pct"/>
            <w:tcBorders>
              <w:top w:val="nil"/>
              <w:left w:val="nil"/>
              <w:bottom w:val="nil"/>
              <w:right w:val="single" w:color="auto" w:sz="4" w:space="0"/>
            </w:tcBorders>
            <w:shd w:val="clear" w:color="auto" w:fill="auto"/>
            <w:noWrap/>
            <w:vAlign w:val="center"/>
          </w:tcPr>
          <w:p w14:paraId="63AE6BAC">
            <w:pPr>
              <w:keepNext w:val="0"/>
              <w:keepLines w:val="0"/>
              <w:widowControl w:val="0"/>
              <w:suppressLineNumbers w:val="0"/>
              <w:spacing w:before="60" w:beforeAutospacing="0" w:after="60" w:afterAutospacing="0"/>
              <w:ind w:left="0" w:leftChars="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woUserID w:val="2"/>
              </w:rPr>
              <w:t>碘海醇</w:t>
            </w:r>
          </w:p>
        </w:tc>
        <w:tc>
          <w:tcPr>
            <w:tcW w:w="468" w:type="pct"/>
            <w:tcBorders>
              <w:top w:val="nil"/>
              <w:left w:val="nil"/>
              <w:bottom w:val="nil"/>
              <w:right w:val="single" w:color="auto" w:sz="4" w:space="0"/>
            </w:tcBorders>
            <w:shd w:val="clear" w:color="auto" w:fill="auto"/>
            <w:noWrap/>
            <w:vAlign w:val="center"/>
          </w:tcPr>
          <w:p w14:paraId="492D3A6E">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val="en-US" w:eastAsia="zh" w:bidi="ar"/>
                <w:woUserID w:val="2"/>
              </w:rPr>
            </w:pPr>
            <w:r>
              <w:rPr>
                <w:rFonts w:hint="eastAsia" w:ascii="Times New Roman" w:hAnsi="Times New Roman" w:eastAsia="微软雅黑" w:cs="Times New Roman"/>
                <w:color w:val="000000"/>
                <w:kern w:val="2"/>
                <w:sz w:val="18"/>
                <w:szCs w:val="18"/>
                <w:highlight w:val="none"/>
                <w:lang w:val="en-US" w:eastAsia="zh" w:bidi="ar"/>
                <w:woUserID w:val="2"/>
              </w:rPr>
              <w:t>4</w:t>
            </w:r>
          </w:p>
        </w:tc>
        <w:tc>
          <w:tcPr>
            <w:tcW w:w="2063" w:type="pct"/>
            <w:tcBorders>
              <w:top w:val="nil"/>
              <w:left w:val="nil"/>
              <w:bottom w:val="nil"/>
              <w:right w:val="single" w:color="auto" w:sz="4" w:space="0"/>
            </w:tcBorders>
            <w:shd w:val="clear" w:color="auto" w:fill="auto"/>
            <w:noWrap/>
            <w:vAlign w:val="center"/>
          </w:tcPr>
          <w:p w14:paraId="159117A5">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val="en-US" w:eastAsia="zh" w:bidi="ar"/>
                <w:woUserID w:val="2"/>
              </w:rPr>
            </w:pPr>
            <w:r>
              <w:rPr>
                <w:rFonts w:hint="eastAsia" w:ascii="Times New Roman" w:hAnsi="Times New Roman" w:eastAsia="微软雅黑" w:cs="Times New Roman"/>
                <w:color w:val="000000"/>
                <w:kern w:val="2"/>
                <w:sz w:val="18"/>
                <w:szCs w:val="18"/>
                <w:highlight w:val="none"/>
                <w:lang w:val="en-US" w:eastAsia="zh" w:bidi="ar"/>
                <w:woUserID w:val="2"/>
              </w:rPr>
              <w:t>其他</w:t>
            </w:r>
          </w:p>
        </w:tc>
      </w:tr>
    </w:tbl>
    <w:p w14:paraId="1E3A9CC0">
      <w:pPr>
        <w:rPr>
          <w:rFonts w:hint="default" w:ascii="Times New Roman" w:hAnsi="Times New Roman" w:cs="Times New Roman"/>
          <w:highlight w:val="none"/>
        </w:rPr>
      </w:pPr>
    </w:p>
    <w:p w14:paraId="1658150D">
      <w:pPr>
        <w:pStyle w:val="3"/>
        <w:rPr>
          <w:rFonts w:hint="eastAsia" w:ascii="Times New Roman" w:hAnsi="Times New Roman" w:cs="Times New Roman"/>
          <w:highlight w:val="none"/>
          <w:lang w:eastAsia="zh"/>
          <w:woUserID w:val="2"/>
        </w:rPr>
      </w:pPr>
      <w:r>
        <w:rPr>
          <w:rFonts w:hint="eastAsia" w:ascii="Times New Roman" w:hAnsi="Times New Roman" w:cs="Times New Roman"/>
          <w:highlight w:val="none"/>
          <w:lang w:val="en-US" w:eastAsia="zh-CN"/>
          <w:woUserID w:val="2"/>
        </w:rPr>
        <w:t>2</w:t>
      </w:r>
      <w:r>
        <w:rPr>
          <w:rFonts w:hint="eastAsia" w:ascii="Times New Roman" w:hAnsi="Times New Roman" w:cs="Times New Roman"/>
          <w:highlight w:val="none"/>
          <w:lang w:eastAsia="zh"/>
          <w:woUserID w:val="2"/>
        </w:rPr>
        <w:t>.10 碘浓度（mgI/ml）</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421"/>
        <w:gridCol w:w="798"/>
        <w:gridCol w:w="3516"/>
      </w:tblGrid>
      <w:tr w14:paraId="32BC8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60" w:type="pct"/>
            <w:tcBorders>
              <w:top w:val="single" w:color="auto" w:sz="4" w:space="0"/>
              <w:left w:val="single" w:color="auto" w:sz="4" w:space="0"/>
              <w:bottom w:val="single" w:color="auto" w:sz="4" w:space="0"/>
              <w:right w:val="single" w:color="auto" w:sz="4" w:space="0"/>
            </w:tcBorders>
            <w:shd w:val="clear" w:color="auto" w:fill="D8D8D8"/>
            <w:noWrap/>
            <w:vAlign w:val="center"/>
          </w:tcPr>
          <w:p w14:paraId="08C1B84C">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代码值</w:t>
            </w:r>
          </w:p>
        </w:tc>
        <w:tc>
          <w:tcPr>
            <w:tcW w:w="2007" w:type="pct"/>
            <w:tcBorders>
              <w:top w:val="single" w:color="auto" w:sz="4" w:space="0"/>
              <w:left w:val="nil"/>
              <w:bottom w:val="single" w:color="auto" w:sz="4" w:space="0"/>
              <w:right w:val="single" w:color="auto" w:sz="4" w:space="0"/>
            </w:tcBorders>
            <w:shd w:val="clear" w:color="auto" w:fill="D8D8D8"/>
            <w:noWrap/>
            <w:vAlign w:val="center"/>
          </w:tcPr>
          <w:p w14:paraId="7B35C740">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代码名称</w:t>
            </w:r>
          </w:p>
        </w:tc>
        <w:tc>
          <w:tcPr>
            <w:tcW w:w="468" w:type="pct"/>
            <w:tcBorders>
              <w:top w:val="single" w:color="auto" w:sz="4" w:space="0"/>
              <w:left w:val="nil"/>
              <w:bottom w:val="single" w:color="auto" w:sz="4" w:space="0"/>
              <w:right w:val="single" w:color="auto" w:sz="4" w:space="0"/>
            </w:tcBorders>
            <w:shd w:val="clear" w:color="auto" w:fill="D8D8D8"/>
            <w:noWrap/>
            <w:vAlign w:val="center"/>
          </w:tcPr>
          <w:p w14:paraId="04C829B1">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代码值</w:t>
            </w:r>
          </w:p>
        </w:tc>
        <w:tc>
          <w:tcPr>
            <w:tcW w:w="2063" w:type="pct"/>
            <w:tcBorders>
              <w:top w:val="single" w:color="auto" w:sz="4" w:space="0"/>
              <w:left w:val="nil"/>
              <w:bottom w:val="single" w:color="auto" w:sz="4" w:space="0"/>
              <w:right w:val="single" w:color="auto" w:sz="4" w:space="0"/>
            </w:tcBorders>
            <w:shd w:val="clear" w:color="auto" w:fill="D8D8D8"/>
            <w:noWrap/>
            <w:vAlign w:val="center"/>
          </w:tcPr>
          <w:p w14:paraId="3750D6A4">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黑体" w:cs="Times New Roman"/>
                <w:color w:val="000000"/>
                <w:kern w:val="2"/>
                <w:sz w:val="18"/>
                <w:szCs w:val="18"/>
                <w:highlight w:val="none"/>
                <w:woUserID w:val="2"/>
              </w:rPr>
            </w:pPr>
            <w:r>
              <w:rPr>
                <w:rFonts w:hint="default" w:ascii="Times New Roman" w:hAnsi="Times New Roman" w:eastAsia="黑体" w:cs="Times New Roman"/>
                <w:color w:val="000000"/>
                <w:kern w:val="2"/>
                <w:sz w:val="18"/>
                <w:szCs w:val="18"/>
                <w:highlight w:val="none"/>
                <w:lang w:val="en-US" w:eastAsia="zh-CN" w:bidi="ar"/>
                <w:woUserID w:val="2"/>
              </w:rPr>
              <w:t>代码名称</w:t>
            </w:r>
          </w:p>
        </w:tc>
      </w:tr>
      <w:tr w14:paraId="5FCC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nil"/>
              <w:left w:val="single" w:color="auto" w:sz="4" w:space="0"/>
              <w:bottom w:val="nil"/>
              <w:right w:val="single" w:color="auto" w:sz="4" w:space="0"/>
            </w:tcBorders>
            <w:shd w:val="clear" w:color="auto" w:fill="auto"/>
            <w:noWrap/>
            <w:vAlign w:val="center"/>
          </w:tcPr>
          <w:p w14:paraId="4CFB8C28">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lang w:val="en-US" w:eastAsia="zh-CN" w:bidi="ar"/>
                <w:woUserID w:val="2"/>
              </w:rPr>
              <w:t>1</w:t>
            </w:r>
          </w:p>
        </w:tc>
        <w:tc>
          <w:tcPr>
            <w:tcW w:w="2007" w:type="pct"/>
            <w:tcBorders>
              <w:top w:val="nil"/>
              <w:left w:val="nil"/>
              <w:bottom w:val="nil"/>
              <w:right w:val="single" w:color="auto" w:sz="4" w:space="0"/>
            </w:tcBorders>
            <w:shd w:val="clear" w:color="auto" w:fill="auto"/>
            <w:noWrap/>
            <w:vAlign w:val="center"/>
          </w:tcPr>
          <w:p w14:paraId="58C0A36F">
            <w:pPr>
              <w:keepNext w:val="0"/>
              <w:keepLines w:val="0"/>
              <w:widowControl w:val="0"/>
              <w:suppressLineNumbers w:val="0"/>
              <w:spacing w:before="60" w:beforeAutospacing="0" w:after="60" w:afterAutospacing="0"/>
              <w:ind w:left="0" w:right="0" w:firstLine="0" w:firstLineChars="0"/>
              <w:jc w:val="center"/>
              <w:rPr>
                <w:rFonts w:hint="eastAsia" w:ascii="Times New Roman" w:hAnsi="Times New Roman" w:eastAsia="微软雅黑" w:cs="Times New Roman"/>
                <w:color w:val="000000"/>
                <w:kern w:val="2"/>
                <w:sz w:val="18"/>
                <w:szCs w:val="18"/>
                <w:highlight w:val="none"/>
                <w:lang w:eastAsia="zh"/>
                <w:woUserID w:val="2"/>
              </w:rPr>
            </w:pPr>
            <w:r>
              <w:rPr>
                <w:rFonts w:hint="eastAsia" w:ascii="Times New Roman" w:hAnsi="Times New Roman" w:eastAsia="微软雅黑" w:cs="Times New Roman"/>
                <w:color w:val="000000"/>
                <w:kern w:val="2"/>
                <w:sz w:val="18"/>
                <w:szCs w:val="18"/>
                <w:highlight w:val="none"/>
                <w:lang w:eastAsia="zh"/>
                <w:woUserID w:val="2"/>
              </w:rPr>
              <w:t>300</w:t>
            </w:r>
          </w:p>
        </w:tc>
        <w:tc>
          <w:tcPr>
            <w:tcW w:w="468" w:type="pct"/>
            <w:tcBorders>
              <w:top w:val="nil"/>
              <w:left w:val="nil"/>
              <w:bottom w:val="nil"/>
              <w:right w:val="single" w:color="auto" w:sz="4" w:space="0"/>
            </w:tcBorders>
            <w:shd w:val="clear" w:color="auto" w:fill="auto"/>
            <w:noWrap/>
            <w:vAlign w:val="center"/>
          </w:tcPr>
          <w:p w14:paraId="74C7E66B">
            <w:pPr>
              <w:keepNext w:val="0"/>
              <w:keepLines w:val="0"/>
              <w:widowControl w:val="0"/>
              <w:suppressLineNumbers w:val="0"/>
              <w:spacing w:before="60" w:beforeAutospacing="0" w:after="60" w:afterAutospacing="0"/>
              <w:ind w:left="0" w:right="0" w:firstLine="0" w:firstLineChars="0"/>
              <w:jc w:val="center"/>
              <w:rPr>
                <w:rFonts w:hint="default" w:ascii="Times New Roman" w:hAnsi="Times New Roman" w:eastAsia="微软雅黑" w:cs="Times New Roman"/>
                <w:color w:val="000000"/>
                <w:kern w:val="2"/>
                <w:sz w:val="18"/>
                <w:szCs w:val="18"/>
                <w:highlight w:val="none"/>
                <w:woUserID w:val="2"/>
              </w:rPr>
            </w:pPr>
            <w:r>
              <w:rPr>
                <w:rFonts w:hint="default" w:ascii="Times New Roman" w:hAnsi="Times New Roman" w:eastAsia="微软雅黑" w:cs="Times New Roman"/>
                <w:color w:val="000000"/>
                <w:kern w:val="2"/>
                <w:sz w:val="18"/>
                <w:szCs w:val="18"/>
                <w:highlight w:val="none"/>
                <w:lang w:val="en-US" w:eastAsia="zh-CN" w:bidi="ar"/>
                <w:woUserID w:val="2"/>
              </w:rPr>
              <w:t>2</w:t>
            </w:r>
          </w:p>
        </w:tc>
        <w:tc>
          <w:tcPr>
            <w:tcW w:w="2063" w:type="pct"/>
            <w:tcBorders>
              <w:top w:val="nil"/>
              <w:left w:val="nil"/>
              <w:bottom w:val="nil"/>
              <w:right w:val="single" w:color="auto" w:sz="4" w:space="0"/>
            </w:tcBorders>
            <w:shd w:val="clear" w:color="auto" w:fill="auto"/>
            <w:noWrap/>
            <w:vAlign w:val="center"/>
          </w:tcPr>
          <w:p w14:paraId="31DF1DEC">
            <w:pPr>
              <w:keepNext w:val="0"/>
              <w:keepLines w:val="0"/>
              <w:widowControl w:val="0"/>
              <w:suppressLineNumbers w:val="0"/>
              <w:spacing w:before="60" w:beforeAutospacing="0" w:after="60" w:afterAutospacing="0"/>
              <w:ind w:left="0" w:right="0" w:firstLine="0" w:firstLineChars="0"/>
              <w:jc w:val="center"/>
              <w:rPr>
                <w:rFonts w:hint="eastAsia" w:ascii="Times New Roman" w:hAnsi="Times New Roman" w:eastAsia="微软雅黑" w:cs="Times New Roman"/>
                <w:color w:val="000000"/>
                <w:kern w:val="2"/>
                <w:sz w:val="18"/>
                <w:szCs w:val="18"/>
                <w:highlight w:val="none"/>
                <w:lang w:eastAsia="zh"/>
                <w:woUserID w:val="2"/>
              </w:rPr>
            </w:pPr>
            <w:r>
              <w:rPr>
                <w:rFonts w:hint="eastAsia" w:ascii="Times New Roman" w:hAnsi="Times New Roman" w:eastAsia="微软雅黑" w:cs="Times New Roman"/>
                <w:color w:val="000000"/>
                <w:kern w:val="2"/>
                <w:sz w:val="18"/>
                <w:szCs w:val="18"/>
                <w:highlight w:val="none"/>
                <w:lang w:eastAsia="zh"/>
                <w:woUserID w:val="2"/>
              </w:rPr>
              <w:t>350</w:t>
            </w:r>
          </w:p>
        </w:tc>
      </w:tr>
      <w:tr w14:paraId="2027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60" w:type="pct"/>
            <w:tcBorders>
              <w:top w:val="nil"/>
              <w:left w:val="single" w:color="auto" w:sz="4" w:space="0"/>
              <w:bottom w:val="nil"/>
              <w:right w:val="single" w:color="auto" w:sz="4" w:space="0"/>
            </w:tcBorders>
            <w:shd w:val="clear" w:color="auto" w:fill="auto"/>
            <w:noWrap/>
            <w:vAlign w:val="center"/>
          </w:tcPr>
          <w:p w14:paraId="598ADC6F">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val="en-US" w:eastAsia="zh" w:bidi="ar"/>
                <w:woUserID w:val="2"/>
              </w:rPr>
            </w:pPr>
            <w:r>
              <w:rPr>
                <w:rFonts w:hint="eastAsia" w:ascii="Times New Roman" w:hAnsi="Times New Roman" w:eastAsia="微软雅黑" w:cs="Times New Roman"/>
                <w:color w:val="000000"/>
                <w:kern w:val="2"/>
                <w:sz w:val="18"/>
                <w:szCs w:val="18"/>
                <w:highlight w:val="none"/>
                <w:lang w:val="en-US" w:eastAsia="zh" w:bidi="ar"/>
                <w:woUserID w:val="2"/>
              </w:rPr>
              <w:t>3</w:t>
            </w:r>
          </w:p>
        </w:tc>
        <w:tc>
          <w:tcPr>
            <w:tcW w:w="2007" w:type="pct"/>
            <w:tcBorders>
              <w:top w:val="nil"/>
              <w:left w:val="nil"/>
              <w:bottom w:val="nil"/>
              <w:right w:val="single" w:color="auto" w:sz="4" w:space="0"/>
            </w:tcBorders>
            <w:shd w:val="clear" w:color="auto" w:fill="auto"/>
            <w:noWrap/>
            <w:vAlign w:val="center"/>
          </w:tcPr>
          <w:p w14:paraId="26113048">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eastAsia="zh"/>
                <w:woUserID w:val="2"/>
              </w:rPr>
            </w:pPr>
            <w:r>
              <w:rPr>
                <w:rFonts w:hint="eastAsia" w:ascii="Times New Roman" w:hAnsi="Times New Roman" w:eastAsia="微软雅黑" w:cs="Times New Roman"/>
                <w:color w:val="000000"/>
                <w:kern w:val="2"/>
                <w:sz w:val="18"/>
                <w:szCs w:val="18"/>
                <w:highlight w:val="none"/>
                <w:lang w:eastAsia="zh"/>
                <w:woUserID w:val="2"/>
              </w:rPr>
              <w:t>370</w:t>
            </w:r>
          </w:p>
        </w:tc>
        <w:tc>
          <w:tcPr>
            <w:tcW w:w="468" w:type="pct"/>
            <w:tcBorders>
              <w:top w:val="nil"/>
              <w:left w:val="nil"/>
              <w:bottom w:val="nil"/>
              <w:right w:val="single" w:color="auto" w:sz="4" w:space="0"/>
            </w:tcBorders>
            <w:shd w:val="clear" w:color="auto" w:fill="auto"/>
            <w:noWrap/>
            <w:vAlign w:val="center"/>
          </w:tcPr>
          <w:p w14:paraId="70EA6EFF">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val="en-US" w:eastAsia="zh" w:bidi="ar"/>
                <w:woUserID w:val="2"/>
              </w:rPr>
            </w:pPr>
            <w:r>
              <w:rPr>
                <w:rFonts w:hint="eastAsia" w:ascii="Times New Roman" w:hAnsi="Times New Roman" w:eastAsia="微软雅黑" w:cs="Times New Roman"/>
                <w:color w:val="000000"/>
                <w:kern w:val="2"/>
                <w:sz w:val="18"/>
                <w:szCs w:val="18"/>
                <w:highlight w:val="none"/>
                <w:lang w:val="en-US" w:eastAsia="zh" w:bidi="ar"/>
                <w:woUserID w:val="2"/>
              </w:rPr>
              <w:t>4</w:t>
            </w:r>
          </w:p>
        </w:tc>
        <w:tc>
          <w:tcPr>
            <w:tcW w:w="2063" w:type="pct"/>
            <w:tcBorders>
              <w:top w:val="nil"/>
              <w:left w:val="nil"/>
              <w:bottom w:val="nil"/>
              <w:right w:val="single" w:color="auto" w:sz="4" w:space="0"/>
            </w:tcBorders>
            <w:shd w:val="clear" w:color="auto" w:fill="auto"/>
            <w:noWrap/>
            <w:vAlign w:val="center"/>
          </w:tcPr>
          <w:p w14:paraId="22242EDD">
            <w:pPr>
              <w:keepNext w:val="0"/>
              <w:keepLines w:val="0"/>
              <w:widowControl w:val="0"/>
              <w:suppressLineNumbers w:val="0"/>
              <w:spacing w:before="60" w:beforeAutospacing="0" w:after="60" w:afterAutospacing="0"/>
              <w:ind w:left="0" w:leftChars="0" w:right="0" w:firstLine="0" w:firstLineChars="0"/>
              <w:jc w:val="center"/>
              <w:rPr>
                <w:rFonts w:hint="eastAsia" w:ascii="Times New Roman" w:hAnsi="Times New Roman" w:eastAsia="微软雅黑" w:cs="Times New Roman"/>
                <w:color w:val="000000"/>
                <w:kern w:val="2"/>
                <w:sz w:val="18"/>
                <w:szCs w:val="18"/>
                <w:highlight w:val="none"/>
                <w:lang w:val="en-US" w:eastAsia="zh" w:bidi="ar"/>
                <w:woUserID w:val="2"/>
              </w:rPr>
            </w:pPr>
            <w:r>
              <w:rPr>
                <w:rFonts w:hint="eastAsia" w:ascii="Times New Roman" w:hAnsi="Times New Roman" w:eastAsia="微软雅黑" w:cs="Times New Roman"/>
                <w:color w:val="000000"/>
                <w:kern w:val="2"/>
                <w:sz w:val="18"/>
                <w:szCs w:val="18"/>
                <w:highlight w:val="none"/>
                <w:lang w:val="en-US" w:eastAsia="zh" w:bidi="ar"/>
                <w:woUserID w:val="2"/>
              </w:rPr>
              <w:t>其他</w:t>
            </w:r>
          </w:p>
        </w:tc>
      </w:tr>
    </w:tbl>
    <w:p w14:paraId="73DFAD16">
      <w:pPr>
        <w:rPr>
          <w:rFonts w:hint="eastAsia"/>
          <w:highlight w:val="none"/>
          <w:lang w:eastAsia="zh"/>
        </w:rPr>
      </w:pPr>
    </w:p>
    <w:p w14:paraId="27F0487D">
      <w:pPr>
        <w:pStyle w:val="2"/>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
        </w:rPr>
        <w:t>3</w:t>
      </w:r>
      <w:r>
        <w:rPr>
          <w:rFonts w:hint="default" w:ascii="Times New Roman" w:hAnsi="Times New Roman" w:eastAsia="宋体" w:cs="Times New Roman"/>
          <w:highlight w:val="none"/>
          <w:lang w:val="en-US" w:eastAsia="zh"/>
        </w:rPr>
        <w:t>.</w:t>
      </w:r>
      <w:r>
        <w:rPr>
          <w:rFonts w:hint="eastAsia" w:ascii="Times New Roman" w:hAnsi="Times New Roman" w:eastAsia="宋体" w:cs="Times New Roman"/>
          <w:highlight w:val="none"/>
          <w:lang w:val="en-US" w:eastAsia="zh"/>
        </w:rPr>
        <w:t>值域代码</w:t>
      </w:r>
    </w:p>
    <w:p w14:paraId="7139A60D">
      <w:pPr>
        <w:rPr>
          <w:rFonts w:hint="eastAsia"/>
          <w:lang w:eastAsia="zh"/>
          <w:woUserID w:val="1"/>
        </w:rPr>
      </w:pPr>
      <w:r>
        <w:rPr>
          <w:rFonts w:hint="eastAsia"/>
          <w:lang w:eastAsia="zh"/>
          <w:woUserID w:val="1"/>
        </w:rPr>
        <w:t>数据元值域代码V3.3</w:t>
      </w:r>
    </w:p>
    <w:p w14:paraId="5BE66800">
      <w:pPr>
        <w:rPr>
          <w:rFonts w:hint="eastAsia"/>
          <w:lang w:eastAsia="zh"/>
          <w:woUserID w:val="1"/>
        </w:rPr>
      </w:pPr>
      <w:r>
        <w:rPr>
          <w:rFonts w:hint="eastAsia"/>
          <w:lang w:eastAsia="zh"/>
          <w:woUserID w:val="1"/>
        </w:rPr>
        <w:t>https://www.kdocs.cn/l/csNiHWaLAojZ</w:t>
      </w:r>
    </w:p>
    <w:p w14:paraId="10856050"/>
    <w:p w14:paraId="5BEB1BED">
      <w:pPr>
        <w:pStyle w:val="2"/>
        <w:bidi w:val="0"/>
        <w:rPr>
          <w:rFonts w:hint="eastAsia" w:ascii="Times New Roman" w:hAnsi="Times New Roman" w:eastAsia="宋体" w:cs="Times New Roman"/>
          <w:highlight w:val="none"/>
          <w:lang w:val="en-US" w:eastAsia="zh"/>
        </w:rPr>
      </w:pPr>
      <w:r>
        <w:rPr>
          <w:rFonts w:hint="eastAsia" w:ascii="Times New Roman" w:hAnsi="Times New Roman" w:eastAsia="宋体" w:cs="Times New Roman"/>
          <w:highlight w:val="none"/>
          <w:lang w:val="en-US" w:eastAsia="zh-CN"/>
        </w:rPr>
        <w:t>4、</w:t>
      </w:r>
      <w:r>
        <w:rPr>
          <w:rFonts w:hint="eastAsia" w:ascii="Times New Roman" w:hAnsi="Times New Roman" w:eastAsia="宋体" w:cs="Times New Roman"/>
          <w:highlight w:val="none"/>
          <w:lang w:val="en-US" w:eastAsia="zh-CN"/>
        </w:rPr>
        <w:t xml:space="preserve">⼴西壮族⾃治区⾼质量数据接⼝对接规范说明 </w:t>
      </w:r>
      <w:bookmarkStart w:id="3" w:name="_GoBack"/>
      <w:bookmarkEnd w:id="3"/>
      <w:r>
        <w:rPr>
          <w:rFonts w:hint="eastAsia" w:ascii="Times New Roman" w:hAnsi="Times New Roman" w:eastAsia="宋体" w:cs="Times New Roman"/>
          <w:highlight w:val="none"/>
          <w:lang w:val="en-US" w:eastAsia="zh-CN"/>
        </w:rPr>
        <w:t>https://www.kdocs.cn/l/cmxHhMuze0Wg</w:t>
      </w:r>
    </w:p>
    <w:p w14:paraId="14FF19C3">
      <w:pPr>
        <w:widowControl w:val="0"/>
        <w:numPr>
          <w:numId w:val="0"/>
        </w:numPr>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Times New Roman"/>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NotoSansMono-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F8A75"/>
    <w:multiLevelType w:val="singleLevel"/>
    <w:tmpl w:val="AF7F8A75"/>
    <w:lvl w:ilvl="0" w:tentative="0">
      <w:start w:val="1"/>
      <w:numFmt w:val="decimal"/>
      <w:suff w:val="nothing"/>
      <w:lvlText w:val="%1-"/>
      <w:lvlJc w:val="left"/>
    </w:lvl>
  </w:abstractNum>
  <w:abstractNum w:abstractNumId="1">
    <w:nsid w:val="C71C4847"/>
    <w:multiLevelType w:val="multilevel"/>
    <w:tmpl w:val="C71C4847"/>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E6FD9891"/>
    <w:multiLevelType w:val="singleLevel"/>
    <w:tmpl w:val="E6FD9891"/>
    <w:lvl w:ilvl="0" w:tentative="0">
      <w:start w:val="1"/>
      <w:numFmt w:val="decimal"/>
      <w:suff w:val="nothing"/>
      <w:lvlText w:val="%1-"/>
      <w:lvlJc w:val="left"/>
    </w:lvl>
  </w:abstractNum>
  <w:abstractNum w:abstractNumId="3">
    <w:nsid w:val="EFFE8FE1"/>
    <w:multiLevelType w:val="singleLevel"/>
    <w:tmpl w:val="EFFE8FE1"/>
    <w:lvl w:ilvl="0" w:tentative="0">
      <w:start w:val="1"/>
      <w:numFmt w:val="decimal"/>
      <w:suff w:val="nothing"/>
      <w:lvlText w:val="%1-"/>
      <w:lvlJc w:val="left"/>
    </w:lvl>
  </w:abstractNum>
  <w:abstractNum w:abstractNumId="4">
    <w:nsid w:val="F79B1DFE"/>
    <w:multiLevelType w:val="singleLevel"/>
    <w:tmpl w:val="F79B1DFE"/>
    <w:lvl w:ilvl="0" w:tentative="0">
      <w:start w:val="1"/>
      <w:numFmt w:val="decimal"/>
      <w:suff w:val="nothing"/>
      <w:lvlText w:val="%1-"/>
      <w:lvlJc w:val="left"/>
    </w:lvl>
  </w:abstractNum>
  <w:abstractNum w:abstractNumId="5">
    <w:nsid w:val="4DFCCB22"/>
    <w:multiLevelType w:val="singleLevel"/>
    <w:tmpl w:val="4DFCCB22"/>
    <w:lvl w:ilvl="0" w:tentative="0">
      <w:start w:val="1"/>
      <w:numFmt w:val="decimal"/>
      <w:suff w:val="nothing"/>
      <w:lvlText w:val="%1-"/>
      <w:lvlJc w:val="left"/>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A3375"/>
    <w:rsid w:val="011C0A03"/>
    <w:rsid w:val="0648471C"/>
    <w:rsid w:val="0669A430"/>
    <w:rsid w:val="06E31D05"/>
    <w:rsid w:val="07BFC754"/>
    <w:rsid w:val="0833691F"/>
    <w:rsid w:val="0BB65DD6"/>
    <w:rsid w:val="0F3FD060"/>
    <w:rsid w:val="0FEE3E06"/>
    <w:rsid w:val="13EA3375"/>
    <w:rsid w:val="13EF4251"/>
    <w:rsid w:val="15F14928"/>
    <w:rsid w:val="1BBE7DBD"/>
    <w:rsid w:val="1C04599F"/>
    <w:rsid w:val="1C442E6B"/>
    <w:rsid w:val="1CF7453B"/>
    <w:rsid w:val="2164183D"/>
    <w:rsid w:val="22E77C81"/>
    <w:rsid w:val="268F9105"/>
    <w:rsid w:val="26FA2D8A"/>
    <w:rsid w:val="27FB1F20"/>
    <w:rsid w:val="28ED82FE"/>
    <w:rsid w:val="2ACB0237"/>
    <w:rsid w:val="2EFF6C11"/>
    <w:rsid w:val="32713DBA"/>
    <w:rsid w:val="37B842F8"/>
    <w:rsid w:val="3B3EADF4"/>
    <w:rsid w:val="3BEE50BC"/>
    <w:rsid w:val="3CFF91A1"/>
    <w:rsid w:val="3DEF11F2"/>
    <w:rsid w:val="3DF7145E"/>
    <w:rsid w:val="3ECFA050"/>
    <w:rsid w:val="3F17EFE0"/>
    <w:rsid w:val="3F7906D5"/>
    <w:rsid w:val="3F977606"/>
    <w:rsid w:val="3FAF10D5"/>
    <w:rsid w:val="3FB63EF3"/>
    <w:rsid w:val="3FDB4ADE"/>
    <w:rsid w:val="3FF357DA"/>
    <w:rsid w:val="3FFB48BC"/>
    <w:rsid w:val="474E5822"/>
    <w:rsid w:val="48D310AC"/>
    <w:rsid w:val="4A606796"/>
    <w:rsid w:val="4F7B5294"/>
    <w:rsid w:val="4FFFFFF1"/>
    <w:rsid w:val="52EF5F06"/>
    <w:rsid w:val="536F7F04"/>
    <w:rsid w:val="537D582A"/>
    <w:rsid w:val="539B439B"/>
    <w:rsid w:val="541F6D7A"/>
    <w:rsid w:val="56DE6DA1"/>
    <w:rsid w:val="577D2518"/>
    <w:rsid w:val="57C969A9"/>
    <w:rsid w:val="57F720C4"/>
    <w:rsid w:val="58D9FF83"/>
    <w:rsid w:val="5AFF7B22"/>
    <w:rsid w:val="5BEFE264"/>
    <w:rsid w:val="5BF6FEC0"/>
    <w:rsid w:val="5BFDC812"/>
    <w:rsid w:val="5DD714A3"/>
    <w:rsid w:val="5DE7EB46"/>
    <w:rsid w:val="5DF93602"/>
    <w:rsid w:val="5E7D5F18"/>
    <w:rsid w:val="5FBB3B34"/>
    <w:rsid w:val="5FBE8427"/>
    <w:rsid w:val="5FD79294"/>
    <w:rsid w:val="5FFF5DAA"/>
    <w:rsid w:val="5FFFC48A"/>
    <w:rsid w:val="64FDC2E2"/>
    <w:rsid w:val="66BED5C9"/>
    <w:rsid w:val="67DF2592"/>
    <w:rsid w:val="69D7B0D1"/>
    <w:rsid w:val="6AFAD97F"/>
    <w:rsid w:val="6B7D273D"/>
    <w:rsid w:val="6BD78590"/>
    <w:rsid w:val="6BF71144"/>
    <w:rsid w:val="6C924135"/>
    <w:rsid w:val="6D0A63C2"/>
    <w:rsid w:val="6DFEB9B6"/>
    <w:rsid w:val="6E7EC96E"/>
    <w:rsid w:val="6F3A1E97"/>
    <w:rsid w:val="6F9B70C1"/>
    <w:rsid w:val="6FC7585F"/>
    <w:rsid w:val="6FDFC9A3"/>
    <w:rsid w:val="6FFDF76F"/>
    <w:rsid w:val="6FFF65DA"/>
    <w:rsid w:val="6FFFEFCD"/>
    <w:rsid w:val="71BBB1C6"/>
    <w:rsid w:val="71DBD2B7"/>
    <w:rsid w:val="737D6E3C"/>
    <w:rsid w:val="73F7289F"/>
    <w:rsid w:val="753F47D7"/>
    <w:rsid w:val="757B891A"/>
    <w:rsid w:val="761E202C"/>
    <w:rsid w:val="76ED0887"/>
    <w:rsid w:val="777FBD98"/>
    <w:rsid w:val="777FE455"/>
    <w:rsid w:val="77DE222B"/>
    <w:rsid w:val="77ED34A3"/>
    <w:rsid w:val="77FB2C55"/>
    <w:rsid w:val="78FF30C7"/>
    <w:rsid w:val="79050385"/>
    <w:rsid w:val="79E6F1B3"/>
    <w:rsid w:val="79F9A0D0"/>
    <w:rsid w:val="7AFC51DF"/>
    <w:rsid w:val="7B6F7C5B"/>
    <w:rsid w:val="7B9F5057"/>
    <w:rsid w:val="7BB7D31C"/>
    <w:rsid w:val="7BE7B4BE"/>
    <w:rsid w:val="7BE9E4ED"/>
    <w:rsid w:val="7BF087CC"/>
    <w:rsid w:val="7C8A2621"/>
    <w:rsid w:val="7CBEF64F"/>
    <w:rsid w:val="7CFE71F8"/>
    <w:rsid w:val="7D1B3CD3"/>
    <w:rsid w:val="7D75AA30"/>
    <w:rsid w:val="7D7C3D27"/>
    <w:rsid w:val="7D9FC06D"/>
    <w:rsid w:val="7DB79426"/>
    <w:rsid w:val="7DB8726B"/>
    <w:rsid w:val="7DBA93A5"/>
    <w:rsid w:val="7DCDC121"/>
    <w:rsid w:val="7DEB695B"/>
    <w:rsid w:val="7DF2712A"/>
    <w:rsid w:val="7DF7E341"/>
    <w:rsid w:val="7E7F9F03"/>
    <w:rsid w:val="7E7FFF99"/>
    <w:rsid w:val="7ED7D810"/>
    <w:rsid w:val="7EE8EB5A"/>
    <w:rsid w:val="7EEF552C"/>
    <w:rsid w:val="7EFEA9CA"/>
    <w:rsid w:val="7F5384B6"/>
    <w:rsid w:val="7F6F0091"/>
    <w:rsid w:val="7F6F342E"/>
    <w:rsid w:val="7F7AF1FA"/>
    <w:rsid w:val="7F7E261E"/>
    <w:rsid w:val="7F7FFD3C"/>
    <w:rsid w:val="7F8E7098"/>
    <w:rsid w:val="7FBF3745"/>
    <w:rsid w:val="7FDA2F78"/>
    <w:rsid w:val="7FDEE5E9"/>
    <w:rsid w:val="7FDFE155"/>
    <w:rsid w:val="7FE75812"/>
    <w:rsid w:val="7FED0B16"/>
    <w:rsid w:val="7FF2654A"/>
    <w:rsid w:val="7FF758BA"/>
    <w:rsid w:val="7FFA0D95"/>
    <w:rsid w:val="7FFB9B8D"/>
    <w:rsid w:val="7FFCBB15"/>
    <w:rsid w:val="7FFE8210"/>
    <w:rsid w:val="7FFF1AB4"/>
    <w:rsid w:val="7FFF9FFA"/>
    <w:rsid w:val="91E7BDCB"/>
    <w:rsid w:val="95673F51"/>
    <w:rsid w:val="9E9FCBE9"/>
    <w:rsid w:val="A7CCF43F"/>
    <w:rsid w:val="ADBD7EC7"/>
    <w:rsid w:val="AF9F0E57"/>
    <w:rsid w:val="B27A019C"/>
    <w:rsid w:val="B3FD82C9"/>
    <w:rsid w:val="B7474913"/>
    <w:rsid w:val="B7BB2070"/>
    <w:rsid w:val="B7BB59EE"/>
    <w:rsid w:val="B7EF5CF5"/>
    <w:rsid w:val="B9F757CD"/>
    <w:rsid w:val="BAFB24A9"/>
    <w:rsid w:val="BB5C007C"/>
    <w:rsid w:val="BB677A41"/>
    <w:rsid w:val="BBF7EDE1"/>
    <w:rsid w:val="BCECF7A4"/>
    <w:rsid w:val="BCFFCB0C"/>
    <w:rsid w:val="BD393281"/>
    <w:rsid w:val="BD9CEEB7"/>
    <w:rsid w:val="BD9D20CE"/>
    <w:rsid w:val="BDFF4689"/>
    <w:rsid w:val="BE7F58DE"/>
    <w:rsid w:val="BEFD444E"/>
    <w:rsid w:val="BF77CB4E"/>
    <w:rsid w:val="BF7FBF9C"/>
    <w:rsid w:val="BFB72BAD"/>
    <w:rsid w:val="BFF27962"/>
    <w:rsid w:val="BFFE7788"/>
    <w:rsid w:val="BFFFDC0C"/>
    <w:rsid w:val="C7F55013"/>
    <w:rsid w:val="CBDBC923"/>
    <w:rsid w:val="CDBECE6D"/>
    <w:rsid w:val="CDCE9EB4"/>
    <w:rsid w:val="CE9917F1"/>
    <w:rsid w:val="CF65D0DD"/>
    <w:rsid w:val="CFDF9F22"/>
    <w:rsid w:val="CFFF4338"/>
    <w:rsid w:val="CFFFDF90"/>
    <w:rsid w:val="D37729D9"/>
    <w:rsid w:val="D3BF3DA8"/>
    <w:rsid w:val="D6FE3E75"/>
    <w:rsid w:val="D77EE720"/>
    <w:rsid w:val="D7AB3135"/>
    <w:rsid w:val="D7D741AA"/>
    <w:rsid w:val="D8FC0CDD"/>
    <w:rsid w:val="DA26C468"/>
    <w:rsid w:val="DCBDC785"/>
    <w:rsid w:val="DCFDFFED"/>
    <w:rsid w:val="DD3F9047"/>
    <w:rsid w:val="DEA97E26"/>
    <w:rsid w:val="DEFF8D55"/>
    <w:rsid w:val="DFEFA48D"/>
    <w:rsid w:val="E1DFE733"/>
    <w:rsid w:val="E57EE190"/>
    <w:rsid w:val="E75F89B0"/>
    <w:rsid w:val="E89BE4A9"/>
    <w:rsid w:val="EAFF9CD6"/>
    <w:rsid w:val="EB1B32AF"/>
    <w:rsid w:val="EBDBB450"/>
    <w:rsid w:val="EC7FB3C7"/>
    <w:rsid w:val="ECAF6573"/>
    <w:rsid w:val="EDAF6E3A"/>
    <w:rsid w:val="EECF576D"/>
    <w:rsid w:val="EED71E95"/>
    <w:rsid w:val="EEDB9B59"/>
    <w:rsid w:val="EF2248AF"/>
    <w:rsid w:val="EF4F019C"/>
    <w:rsid w:val="EFFBFA7A"/>
    <w:rsid w:val="EFFEBDE1"/>
    <w:rsid w:val="F2E96550"/>
    <w:rsid w:val="F3BFEE82"/>
    <w:rsid w:val="F57F53D5"/>
    <w:rsid w:val="F5E61FD8"/>
    <w:rsid w:val="F5E7F1D1"/>
    <w:rsid w:val="F5F797AE"/>
    <w:rsid w:val="F73FADBE"/>
    <w:rsid w:val="F7D71436"/>
    <w:rsid w:val="F7FF340E"/>
    <w:rsid w:val="F82ED5E6"/>
    <w:rsid w:val="F9DB98E1"/>
    <w:rsid w:val="F9E7A88A"/>
    <w:rsid w:val="F9EC053A"/>
    <w:rsid w:val="F9FFCE8A"/>
    <w:rsid w:val="FB1A60B8"/>
    <w:rsid w:val="FB2F9C91"/>
    <w:rsid w:val="FB3F3158"/>
    <w:rsid w:val="FB7FC8AA"/>
    <w:rsid w:val="FB96BF3D"/>
    <w:rsid w:val="FBF78908"/>
    <w:rsid w:val="FBFFCBED"/>
    <w:rsid w:val="FCF23E9D"/>
    <w:rsid w:val="FD72DCC3"/>
    <w:rsid w:val="FD7FF62A"/>
    <w:rsid w:val="FDBF8FFC"/>
    <w:rsid w:val="FDF5F77D"/>
    <w:rsid w:val="FE3D9DFA"/>
    <w:rsid w:val="FE5F7DFB"/>
    <w:rsid w:val="FEDF4060"/>
    <w:rsid w:val="FEFF13E8"/>
    <w:rsid w:val="FEFFC9A2"/>
    <w:rsid w:val="FF5F09C4"/>
    <w:rsid w:val="FF7D6093"/>
    <w:rsid w:val="FF7E28DE"/>
    <w:rsid w:val="FF7F2593"/>
    <w:rsid w:val="FF929F60"/>
    <w:rsid w:val="FF98F1BE"/>
    <w:rsid w:val="FFAF6FFE"/>
    <w:rsid w:val="FFBD06E7"/>
    <w:rsid w:val="FFBDE212"/>
    <w:rsid w:val="FFBF8C73"/>
    <w:rsid w:val="FFDFA01C"/>
    <w:rsid w:val="FFE7A231"/>
    <w:rsid w:val="FFF29905"/>
    <w:rsid w:val="FFF32BC1"/>
    <w:rsid w:val="FFFB68BB"/>
    <w:rsid w:val="FFFBA625"/>
    <w:rsid w:val="FFFCE72C"/>
    <w:rsid w:val="FFFF6237"/>
    <w:rsid w:val="FFFF7040"/>
    <w:rsid w:val="FFFF948E"/>
    <w:rsid w:val="FFFFE4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0"/>
    <w:pPr>
      <w:keepNext/>
      <w:keepLines/>
      <w:widowControl w:val="0"/>
      <w:suppressLineNumbers w:val="0"/>
      <w:spacing w:before="340" w:beforeAutospacing="0" w:after="330" w:afterAutospacing="0" w:line="576" w:lineRule="auto"/>
      <w:jc w:val="both"/>
      <w:outlineLvl w:val="0"/>
    </w:pPr>
    <w:rPr>
      <w:rFonts w:hint="eastAsia" w:ascii="宋体" w:hAnsi="宋体" w:eastAsia="宋体" w:cs="宋体"/>
      <w:b/>
      <w:bCs/>
      <w:kern w:val="44"/>
      <w:sz w:val="30"/>
      <w:szCs w:val="30"/>
      <w:lang w:val="en-US" w:eastAsia="zh-CN" w:bidi="ar"/>
    </w:rPr>
  </w:style>
  <w:style w:type="paragraph" w:styleId="3">
    <w:name w:val="heading 2"/>
    <w:basedOn w:val="1"/>
    <w:next w:val="1"/>
    <w:unhideWhenUsed/>
    <w:qFormat/>
    <w:uiPriority w:val="0"/>
    <w:pPr>
      <w:keepNext/>
      <w:keepLines/>
      <w:widowControl w:val="0"/>
      <w:suppressLineNumbers w:val="0"/>
      <w:spacing w:before="140" w:beforeAutospacing="0" w:after="140" w:afterAutospacing="0" w:line="360" w:lineRule="auto"/>
      <w:jc w:val="both"/>
      <w:outlineLvl w:val="1"/>
    </w:pPr>
    <w:rPr>
      <w:rFonts w:hint="eastAsia" w:ascii="宋体" w:hAnsi="宋体" w:eastAsia="宋体" w:cs="宋体"/>
      <w:b/>
      <w:bCs/>
      <w:kern w:val="2"/>
      <w:sz w:val="28"/>
      <w:szCs w:val="28"/>
      <w:lang w:val="en-US" w:eastAsia="zh-CN" w:bidi="ar"/>
    </w:rPr>
  </w:style>
  <w:style w:type="paragraph" w:styleId="4">
    <w:name w:val="heading 3"/>
    <w:basedOn w:val="1"/>
    <w:next w:val="1"/>
    <w:link w:val="18"/>
    <w:unhideWhenUsed/>
    <w:qFormat/>
    <w:uiPriority w:val="0"/>
    <w:pPr>
      <w:keepNext/>
      <w:keepLines/>
      <w:widowControl w:val="0"/>
      <w:suppressLineNumbers w:val="0"/>
      <w:spacing w:before="260" w:beforeAutospacing="0" w:after="260" w:afterAutospacing="0" w:line="412" w:lineRule="auto"/>
      <w:jc w:val="both"/>
      <w:outlineLvl w:val="2"/>
    </w:pPr>
    <w:rPr>
      <w:rFonts w:hint="eastAsia" w:ascii="宋体" w:hAnsi="宋体" w:eastAsia="宋体" w:cs="宋体"/>
      <w:b/>
      <w:bCs/>
      <w:kern w:val="2"/>
      <w:sz w:val="28"/>
      <w:szCs w:val="28"/>
      <w:lang w:val="en-US" w:eastAsia="zh-CN" w:bidi="ar"/>
    </w:rPr>
  </w:style>
  <w:style w:type="paragraph" w:styleId="5">
    <w:name w:val="heading 4"/>
    <w:basedOn w:val="1"/>
    <w:next w:val="1"/>
    <w:unhideWhenUsed/>
    <w:qFormat/>
    <w:uiPriority w:val="0"/>
    <w:pPr>
      <w:keepNext/>
      <w:keepLines/>
      <w:widowControl w:val="0"/>
      <w:suppressLineNumbers w:val="0"/>
      <w:spacing w:before="40" w:beforeAutospacing="0" w:after="40" w:afterAutospacing="0" w:line="360" w:lineRule="auto"/>
      <w:jc w:val="both"/>
      <w:outlineLvl w:val="3"/>
    </w:pPr>
    <w:rPr>
      <w:rFonts w:hint="eastAsia" w:ascii="宋体" w:hAnsi="宋体" w:eastAsia="宋体" w:cs="宋体"/>
      <w:b/>
      <w:bCs/>
      <w:kern w:val="2"/>
      <w:sz w:val="24"/>
      <w:szCs w:val="24"/>
      <w:lang w:val="en-US" w:eastAsia="zh-CN" w:bidi="ar"/>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rFonts w:asciiTheme="minorAscii" w:hAnsiTheme="minorAscii"/>
      <w:b/>
      <w:sz w:val="24"/>
    </w:rPr>
  </w:style>
  <w:style w:type="character" w:default="1" w:styleId="13">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table" w:styleId="12">
    <w:name w:val="Table Grid"/>
    <w:basedOn w:val="11"/>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4">
    <w:name w:val="Strong"/>
    <w:basedOn w:val="13"/>
    <w:qFormat/>
    <w:uiPriority w:val="0"/>
    <w:rPr>
      <w:b/>
    </w:rPr>
  </w:style>
  <w:style w:type="character" w:styleId="15">
    <w:name w:val="FollowedHyperlink"/>
    <w:basedOn w:val="13"/>
    <w:qFormat/>
    <w:uiPriority w:val="0"/>
    <w:rPr>
      <w:color w:val="96607D"/>
      <w:u w:val="single"/>
    </w:rPr>
  </w:style>
  <w:style w:type="character" w:styleId="16">
    <w:name w:val="Hyperlink"/>
    <w:basedOn w:val="13"/>
    <w:qFormat/>
    <w:uiPriority w:val="0"/>
    <w:rPr>
      <w:color w:val="0000FF"/>
      <w:u w:val="single"/>
    </w:rPr>
  </w:style>
  <w:style w:type="character" w:customStyle="1" w:styleId="17">
    <w:name w:val="标题 1 Char"/>
    <w:link w:val="2"/>
    <w:qFormat/>
    <w:uiPriority w:val="0"/>
    <w:rPr>
      <w:rFonts w:hint="eastAsia" w:ascii="宋体" w:hAnsi="宋体" w:eastAsia="宋体" w:cs="宋体"/>
      <w:b/>
      <w:bCs/>
      <w:kern w:val="44"/>
      <w:sz w:val="30"/>
      <w:szCs w:val="30"/>
      <w:lang w:val="en-US" w:eastAsia="zh-CN" w:bidi="ar"/>
    </w:rPr>
  </w:style>
  <w:style w:type="character" w:customStyle="1" w:styleId="18">
    <w:name w:val="标题 3 Char"/>
    <w:link w:val="4"/>
    <w:qFormat/>
    <w:uiPriority w:val="0"/>
    <w:rPr>
      <w:rFonts w:hint="eastAsia" w:ascii="宋体" w:hAnsi="宋体" w:eastAsia="宋体" w:cs="宋体"/>
      <w:b/>
      <w:bCs/>
      <w:kern w:val="2"/>
      <w:sz w:val="28"/>
      <w:szCs w:val="28"/>
      <w:lang w:val="en-US" w:eastAsia="zh-CN" w:bidi="ar"/>
    </w:rPr>
  </w:style>
  <w:style w:type="character" w:customStyle="1" w:styleId="19">
    <w:name w:val="10"/>
    <w:basedOn w:val="13"/>
    <w:qFormat/>
    <w:uiPriority w:val="0"/>
    <w:rPr>
      <w:rFonts w:hint="default" w:ascii="Times New Roman" w:hAnsi="Times New Roman" w:cs="Times New Roman"/>
    </w:rPr>
  </w:style>
  <w:style w:type="character" w:customStyle="1" w:styleId="20">
    <w:name w:val="15"/>
    <w:basedOn w:val="13"/>
    <w:qFormat/>
    <w:uiPriority w:val="0"/>
    <w:rPr>
      <w:rFonts w:hint="default" w:ascii="Times New Roman" w:hAnsi="Times New Roman" w:cs="Times New Roman"/>
      <w:b/>
    </w:rPr>
  </w:style>
  <w:style w:type="paragraph" w:customStyle="1" w:styleId="21">
    <w:name w:val="table content"/>
    <w:qFormat/>
    <w:uiPriority w:val="0"/>
    <w:pPr>
      <w:keepNext w:val="0"/>
      <w:keepLines w:val="0"/>
      <w:widowControl w:val="0"/>
      <w:suppressLineNumbers w:val="0"/>
      <w:topLinePunct/>
      <w:adjustRightInd w:val="0"/>
      <w:snapToGrid w:val="0"/>
      <w:spacing w:before="0" w:beforeAutospacing="0" w:after="0" w:afterAutospacing="0"/>
      <w:ind w:left="20" w:leftChars="20"/>
      <w:jc w:val="both"/>
    </w:pPr>
    <w:rPr>
      <w:rFonts w:hint="default" w:ascii="仿宋_GB2312" w:hAnsi="宋体" w:eastAsia="仿宋_GB2312" w:cs="Arial"/>
      <w:color w:val="333333"/>
      <w:kern w:val="2"/>
      <w:sz w:val="22"/>
      <w:szCs w:val="22"/>
      <w:lang w:val="en-US" w:eastAsia="zh-CN" w:bidi="ar"/>
    </w:rPr>
  </w:style>
  <w:style w:type="table" w:customStyle="1" w:styleId="22">
    <w:name w:val="Table Normal"/>
    <w:basedOn w:val="11"/>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paragraph" w:customStyle="1" w:styleId="23">
    <w:name w:val="Table Text"/>
    <w:basedOn w:val="1"/>
    <w:hidden/>
    <w:qFormat/>
    <w:uiPriority w:val="0"/>
    <w:pPr>
      <w:keepNext w:val="0"/>
      <w:keepLines w:val="0"/>
      <w:widowControl w:val="0"/>
      <w:suppressLineNumbers w:val="0"/>
      <w:spacing w:before="0" w:beforeAutospacing="0" w:after="0" w:afterAutospacing="0" w:line="360" w:lineRule="auto"/>
      <w:ind w:left="0" w:right="0"/>
      <w:jc w:val="both"/>
    </w:pPr>
    <w:rPr>
      <w:rFonts w:hint="default" w:ascii="Arial" w:hAnsi="Arial" w:eastAsia="宋体" w:cs="Arial"/>
      <w:kern w:val="2"/>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72</Pages>
  <Words>4272</Words>
  <Characters>6662</Characters>
  <Lines>1</Lines>
  <Paragraphs>1</Paragraphs>
  <TotalTime>1</TotalTime>
  <ScaleCrop>false</ScaleCrop>
  <LinksUpToDate>false</LinksUpToDate>
  <CharactersWithSpaces>6678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2026-03-17T23:33:00Z</dcterms:created>
  <dc:creator>影联</dc:creator>
  <cp:lastModifiedBy>YANGjing</cp:lastModifiedBy>
  <dcterms:modified xsi:type="dcterms:W3CDTF">2026-07-23T15:14:19Z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729C5B75244DD1C40015626ADB09E925_43</vt:lpwstr>
  </property>
  <property fmtid="{D5CDD505-2E9C-101B-9397-08002B2CF9AE}" pid="4" name="KSOTemplateDocerSaveRecord">
    <vt:lpwstr>eyJoZGlkIjoiM2FiZDIzMjBhYjY3YjcwYmIxYWI1NjM4YzVmYjEyMDMiLCJ1c2VySWQiOiI5OTg5NTE5MDkifQ==</vt:lpwstr>
  </property>
  <property fmtid="{D5CDD505-2E9C-101B-9397-08002B2CF9AE}" pid="5" name="woTemplateTypoMode" linkTarget="0">
    <vt:lpwstr/>
  </property>
  <property fmtid="{D5CDD505-2E9C-101B-9397-08002B2CF9AE}" pid="6" name="woTemplate" linkTarget="0">
    <vt:i4>0</vt:i4>
  </property>
</Properties>
</file>